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87" w:rsidRDefault="00A73387" w:rsidP="00A455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387" w:rsidRPr="00A73387" w:rsidRDefault="00A73387" w:rsidP="00A7338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A73387">
        <w:rPr>
          <w:rFonts w:ascii="Times New Roman" w:hAnsi="Times New Roman" w:cs="Times New Roman"/>
          <w:sz w:val="28"/>
          <w:szCs w:val="28"/>
        </w:rPr>
        <w:t>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A73387" w:rsidRPr="00A73387" w:rsidRDefault="00A73387" w:rsidP="00A73387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  <w:r w:rsidRPr="00A73387">
        <w:rPr>
          <w:b/>
          <w:sz w:val="28"/>
          <w:szCs w:val="28"/>
          <w:u w:val="single"/>
        </w:rPr>
        <w:t>Цель:</w:t>
      </w:r>
      <w:r w:rsidRPr="00A73387">
        <w:rPr>
          <w:sz w:val="28"/>
          <w:szCs w:val="28"/>
        </w:rPr>
        <w:t xml:space="preserve"> развитие  интереса  к исследовательской  деятельности в процессе выращивания растений.</w:t>
      </w:r>
    </w:p>
    <w:p w:rsidR="00A73387" w:rsidRPr="00A73387" w:rsidRDefault="00A73387" w:rsidP="00A73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A73387" w:rsidRDefault="00A73387" w:rsidP="00A73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87">
        <w:rPr>
          <w:rFonts w:ascii="Times New Roman" w:hAnsi="Times New Roman" w:cs="Times New Roman"/>
          <w:sz w:val="28"/>
          <w:szCs w:val="28"/>
        </w:rPr>
        <w:t>-формировать  интерес к познавательно-исследовательской деятельности;</w:t>
      </w:r>
      <w:r w:rsidRPr="00A73387">
        <w:rPr>
          <w:rFonts w:ascii="Times New Roman" w:hAnsi="Times New Roman" w:cs="Times New Roman"/>
          <w:sz w:val="28"/>
          <w:szCs w:val="28"/>
        </w:rPr>
        <w:br/>
        <w:t>-расширять  знания  детей об особенностях строения и условиях роста растений;</w:t>
      </w:r>
      <w:r w:rsidRPr="00A73387">
        <w:rPr>
          <w:rFonts w:ascii="Times New Roman" w:hAnsi="Times New Roman" w:cs="Times New Roman"/>
          <w:sz w:val="28"/>
          <w:szCs w:val="28"/>
        </w:rPr>
        <w:br/>
        <w:t>-привлекать  детей к активной самостоятельной  деятельности по выращиванию растений;</w:t>
      </w:r>
    </w:p>
    <w:p w:rsidR="00A73387" w:rsidRDefault="00A73387" w:rsidP="00A73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87">
        <w:rPr>
          <w:rFonts w:ascii="Times New Roman" w:hAnsi="Times New Roman" w:cs="Times New Roman"/>
          <w:sz w:val="28"/>
          <w:szCs w:val="28"/>
        </w:rPr>
        <w:t>-воспитывать  бережное и  заботливое отношение к растениям;</w:t>
      </w:r>
    </w:p>
    <w:p w:rsidR="00A73387" w:rsidRDefault="00A73387" w:rsidP="00A73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87">
        <w:rPr>
          <w:rFonts w:ascii="Times New Roman" w:hAnsi="Times New Roman" w:cs="Times New Roman"/>
          <w:sz w:val="28"/>
          <w:szCs w:val="28"/>
        </w:rPr>
        <w:t>-активизировать  речь и обогащать словарь детей;</w:t>
      </w:r>
    </w:p>
    <w:p w:rsidR="00A73387" w:rsidRPr="00A73387" w:rsidRDefault="00A73387" w:rsidP="00A73387">
      <w:pPr>
        <w:tabs>
          <w:tab w:val="left" w:pos="3084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Подготовительный: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 xml:space="preserve"> определение цели и задач проекта, сбор информационного материала, создание условий для организации работы в «огороде на окне», составление  плана мероприятий по организации детской деятельности.</w:t>
      </w:r>
    </w:p>
    <w:p w:rsidR="00A73387" w:rsidRDefault="00A73387" w:rsidP="00A73387">
      <w:pPr>
        <w:tabs>
          <w:tab w:val="left" w:pos="3084"/>
        </w:tabs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Основной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 xml:space="preserve"> :проводятся запланированные мероприятия для реализации проекта(беседы, опыты, эксперименты, творческая деятельность, рассматривание иллюстраций, чтение) </w:t>
      </w:r>
    </w:p>
    <w:p w:rsidR="00A73387" w:rsidRPr="00A73387" w:rsidRDefault="00A73387" w:rsidP="00A73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Заключительный: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Fonts w:ascii="Times New Roman" w:hAnsi="Times New Roman" w:cs="Times New Roman"/>
          <w:sz w:val="28"/>
          <w:szCs w:val="28"/>
        </w:rPr>
        <w:t>Проанализировать и обобщить результаты, полученных в процессе исследовательской деятельности детей.</w:t>
      </w:r>
    </w:p>
    <w:p w:rsidR="00A73387" w:rsidRPr="00A73387" w:rsidRDefault="00A73387" w:rsidP="00A733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73387">
        <w:rPr>
          <w:rFonts w:ascii="Times New Roman" w:hAnsi="Times New Roman" w:cs="Times New Roman"/>
          <w:b/>
          <w:sz w:val="28"/>
          <w:szCs w:val="28"/>
          <w:u w:val="single"/>
        </w:rPr>
        <w:t>Работа по проекту с детьми: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Рассматривание книг, иллюстраций о растениях.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Чтение х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удожественной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лит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>ерату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ры по теме.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Практиче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>ская деятельность: посадка семян.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>пыт : наблюдение за ростом растений.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 Труд в уголке природы.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Рассматривание  семян.</w:t>
      </w:r>
    </w:p>
    <w:p w:rsidR="00A73387" w:rsidRP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73387">
        <w:rPr>
          <w:rStyle w:val="c0"/>
          <w:rFonts w:ascii="Times New Roman" w:hAnsi="Times New Roman" w:cs="Times New Roman"/>
          <w:sz w:val="28"/>
          <w:szCs w:val="28"/>
        </w:rPr>
        <w:t>- Практическая деятельность: в</w:t>
      </w:r>
      <w:r w:rsidR="00500BE3">
        <w:rPr>
          <w:rStyle w:val="c0"/>
          <w:rFonts w:ascii="Times New Roman" w:hAnsi="Times New Roman" w:cs="Times New Roman"/>
          <w:sz w:val="28"/>
          <w:szCs w:val="28"/>
        </w:rPr>
        <w:t>ыращивание рассады</w:t>
      </w:r>
      <w:r w:rsidRPr="00A7338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00BE3" w:rsidRPr="00500BE3" w:rsidRDefault="00500BE3" w:rsidP="00500BE3">
      <w:pPr>
        <w:pStyle w:val="a5"/>
        <w:spacing w:before="0" w:before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Pr="00500BE3">
        <w:rPr>
          <w:b/>
          <w:sz w:val="28"/>
          <w:szCs w:val="28"/>
          <w:u w:val="single"/>
        </w:rPr>
        <w:t>В результате реализации проекта:</w:t>
      </w:r>
      <w:r w:rsidRPr="00500BE3">
        <w:rPr>
          <w:sz w:val="28"/>
          <w:szCs w:val="28"/>
        </w:rPr>
        <w:t xml:space="preserve"> Дети научились ухаживать за растениями и познакомились с условиями их содержания, научились подмечать красоту растительного мира. У них сформировались знания о росте растений в комнатных условиях.</w:t>
      </w:r>
    </w:p>
    <w:p w:rsidR="00A73387" w:rsidRDefault="00A73387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500BE3" w:rsidRDefault="00500BE3" w:rsidP="00A73387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296F8D" w:rsidRPr="00A4559F" w:rsidRDefault="0017608A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-110490</wp:posOffset>
            </wp:positionV>
            <wp:extent cx="2792095" cy="2095500"/>
            <wp:effectExtent l="19050" t="0" r="8255" b="0"/>
            <wp:wrapThrough wrapText="bothSides">
              <wp:wrapPolygon edited="0">
                <wp:start x="589" y="0"/>
                <wp:lineTo x="-147" y="1375"/>
                <wp:lineTo x="-147" y="18851"/>
                <wp:lineTo x="147" y="21404"/>
                <wp:lineTo x="589" y="21404"/>
                <wp:lineTo x="20927" y="21404"/>
                <wp:lineTo x="21369" y="21404"/>
                <wp:lineTo x="21664" y="20225"/>
                <wp:lineTo x="21664" y="1375"/>
                <wp:lineTo x="21369" y="196"/>
                <wp:lineTo x="20927" y="0"/>
                <wp:lineTo x="589" y="0"/>
              </wp:wrapPolygon>
            </wp:wrapThrough>
            <wp:docPr id="1" name="Рисунок 0" descr="DSC0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6F8D" w:rsidRPr="00A4559F">
        <w:rPr>
          <w:rFonts w:ascii="Times New Roman" w:hAnsi="Times New Roman" w:cs="Times New Roman"/>
          <w:bCs/>
          <w:sz w:val="28"/>
          <w:szCs w:val="28"/>
        </w:rPr>
        <w:t>Знает каждый садовод, что такое</w:t>
      </w:r>
      <w:r w:rsidR="00A4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F8D" w:rsidRPr="00A4559F">
        <w:rPr>
          <w:rFonts w:ascii="Times New Roman" w:hAnsi="Times New Roman" w:cs="Times New Roman"/>
          <w:bCs/>
          <w:iCs/>
          <w:sz w:val="28"/>
          <w:szCs w:val="28"/>
        </w:rPr>
        <w:t>«ОГОРОД»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- э</w:t>
      </w:r>
      <w:r w:rsidR="00296F8D"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то там, где все растет. 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Там горох, редис и лук –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Это знают все вокруг! </w:t>
      </w: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Базилик и сельдерей,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ного разных, очень вкусных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 и полезных ОВОЩЕЙ</w:t>
      </w:r>
      <w:r w:rsidR="00A4559F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59F" w:rsidRDefault="00A4559F" w:rsidP="00A455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59F" w:rsidRDefault="00CB0E46" w:rsidP="00A455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196215</wp:posOffset>
            </wp:positionV>
            <wp:extent cx="2753995" cy="2066925"/>
            <wp:effectExtent l="19050" t="0" r="8255" b="0"/>
            <wp:wrapThrough wrapText="bothSides">
              <wp:wrapPolygon edited="0">
                <wp:start x="598" y="0"/>
                <wp:lineTo x="-149" y="1394"/>
                <wp:lineTo x="-149" y="20306"/>
                <wp:lineTo x="299" y="21500"/>
                <wp:lineTo x="598" y="21500"/>
                <wp:lineTo x="20918" y="21500"/>
                <wp:lineTo x="21217" y="21500"/>
                <wp:lineTo x="21665" y="20306"/>
                <wp:lineTo x="21665" y="1394"/>
                <wp:lineTo x="21366" y="199"/>
                <wp:lineTo x="20918" y="0"/>
                <wp:lineTo x="598" y="0"/>
              </wp:wrapPolygon>
            </wp:wrapThrough>
            <wp:docPr id="2" name="Рисунок 1" descr="DSC0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Стали думать мы, решать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какую почву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 надо взять? 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Провели 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>эксперименты -  о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тобрали </w:t>
      </w:r>
      <w:r w:rsidRPr="00A4559F">
        <w:rPr>
          <w:rFonts w:ascii="Times New Roman" w:hAnsi="Times New Roman" w:cs="Times New Roman"/>
          <w:bCs/>
          <w:sz w:val="28"/>
          <w:szCs w:val="28"/>
        </w:rPr>
        <w:t xml:space="preserve">семена. </w:t>
      </w: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Выясняли, где семена прорастут 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>быстрее, лучше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</w:p>
    <w:p w:rsidR="00A4559F" w:rsidRDefault="00A4559F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6F8D" w:rsidRPr="00A4559F" w:rsidRDefault="00CB0E46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101600</wp:posOffset>
            </wp:positionV>
            <wp:extent cx="2398395" cy="1800225"/>
            <wp:effectExtent l="19050" t="0" r="1905" b="0"/>
            <wp:wrapThrough wrapText="bothSides">
              <wp:wrapPolygon edited="0">
                <wp:start x="686" y="0"/>
                <wp:lineTo x="-172" y="1600"/>
                <wp:lineTo x="-172" y="20114"/>
                <wp:lineTo x="172" y="21486"/>
                <wp:lineTo x="686" y="21486"/>
                <wp:lineTo x="20759" y="21486"/>
                <wp:lineTo x="21274" y="21486"/>
                <wp:lineTo x="21617" y="20114"/>
                <wp:lineTo x="21617" y="1600"/>
                <wp:lineTo x="21274" y="229"/>
                <wp:lineTo x="20759" y="0"/>
                <wp:lineTo x="686" y="0"/>
              </wp:wrapPolygon>
            </wp:wrapThrough>
            <wp:docPr id="3" name="Рисунок 2" descr="DSC09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603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296F8D" w:rsidRPr="00A4559F">
        <w:rPr>
          <w:rFonts w:ascii="Times New Roman" w:hAnsi="Times New Roman" w:cs="Times New Roman"/>
          <w:bCs/>
          <w:iCs/>
          <w:sz w:val="28"/>
          <w:szCs w:val="28"/>
        </w:rPr>
        <w:t>ы растения ПОЛИВАЛИ, вносили УДОБРЕНИЯ.</w:t>
      </w:r>
      <w:r w:rsidR="00296F8D" w:rsidRPr="00A4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59F" w:rsidRDefault="00CB0E46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72390</wp:posOffset>
            </wp:positionV>
            <wp:extent cx="2779395" cy="2085975"/>
            <wp:effectExtent l="19050" t="0" r="1905" b="0"/>
            <wp:wrapThrough wrapText="bothSides">
              <wp:wrapPolygon edited="0">
                <wp:start x="592" y="0"/>
                <wp:lineTo x="-148" y="1381"/>
                <wp:lineTo x="-148" y="18937"/>
                <wp:lineTo x="148" y="21501"/>
                <wp:lineTo x="592" y="21501"/>
                <wp:lineTo x="20875" y="21501"/>
                <wp:lineTo x="21319" y="21501"/>
                <wp:lineTo x="21615" y="20318"/>
                <wp:lineTo x="21615" y="1381"/>
                <wp:lineTo x="21319" y="197"/>
                <wp:lineTo x="20875" y="0"/>
                <wp:lineTo x="592" y="0"/>
              </wp:wrapPolygon>
            </wp:wrapThrough>
            <wp:docPr id="5" name="Рисунок 4" descr="DSC0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559F" w:rsidRDefault="00A4559F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59F" w:rsidRPr="00A4559F" w:rsidRDefault="00A4559F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59F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Наблюдали регулярно,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б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ыли мы внимательны,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В календарь все изменения, вносили обязательно.</w:t>
      </w:r>
    </w:p>
    <w:p w:rsidR="00A4559F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64770</wp:posOffset>
            </wp:positionV>
            <wp:extent cx="2779395" cy="2085975"/>
            <wp:effectExtent l="19050" t="0" r="1905" b="0"/>
            <wp:wrapThrough wrapText="bothSides">
              <wp:wrapPolygon edited="0">
                <wp:start x="592" y="0"/>
                <wp:lineTo x="-148" y="1381"/>
                <wp:lineTo x="-148" y="18937"/>
                <wp:lineTo x="148" y="21501"/>
                <wp:lineTo x="592" y="21501"/>
                <wp:lineTo x="20875" y="21501"/>
                <wp:lineTo x="21319" y="21501"/>
                <wp:lineTo x="21615" y="20318"/>
                <wp:lineTo x="21615" y="1381"/>
                <wp:lineTo x="21319" y="197"/>
                <wp:lineTo x="20875" y="0"/>
                <wp:lineTo x="592" y="0"/>
              </wp:wrapPolygon>
            </wp:wrapThrough>
            <wp:docPr id="4" name="Рисунок 3" descr="DSC09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4559F" w:rsidRPr="00A4559F" w:rsidRDefault="00A4559F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Вот уж день, второй проходит,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ретий минул и седьмой-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Ни росточка, ни листочка,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ч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то же делать нам с тобой?</w:t>
      </w: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-196215</wp:posOffset>
            </wp:positionV>
            <wp:extent cx="2525395" cy="1895475"/>
            <wp:effectExtent l="19050" t="0" r="8255" b="0"/>
            <wp:wrapThrough wrapText="bothSides">
              <wp:wrapPolygon edited="0">
                <wp:start x="652" y="0"/>
                <wp:lineTo x="-163" y="1520"/>
                <wp:lineTo x="-163" y="20840"/>
                <wp:lineTo x="489" y="21491"/>
                <wp:lineTo x="652" y="21491"/>
                <wp:lineTo x="20856" y="21491"/>
                <wp:lineTo x="21019" y="21491"/>
                <wp:lineTo x="21671" y="21057"/>
                <wp:lineTo x="21671" y="1520"/>
                <wp:lineTo x="21345" y="217"/>
                <wp:lineTo x="20856" y="0"/>
                <wp:lineTo x="652" y="0"/>
              </wp:wrapPolygon>
            </wp:wrapThrough>
            <wp:docPr id="6" name="Рисунок 5" descr="DSC09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Вот настал восьмой денёк.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Посмотри-ка, что-то всходит!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Да ведь это же росток!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Здесь и здесь и тут, и там, </w:t>
      </w:r>
    </w:p>
    <w:p w:rsidR="00A4559F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Появились все росточки.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559F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183515</wp:posOffset>
            </wp:positionV>
            <wp:extent cx="1609725" cy="2143125"/>
            <wp:effectExtent l="19050" t="0" r="9525" b="0"/>
            <wp:wrapThrough wrapText="bothSides">
              <wp:wrapPolygon edited="0">
                <wp:start x="1022" y="0"/>
                <wp:lineTo x="-256" y="1344"/>
                <wp:lineTo x="-256" y="18432"/>
                <wp:lineTo x="256" y="21504"/>
                <wp:lineTo x="1022" y="21504"/>
                <wp:lineTo x="20450" y="21504"/>
                <wp:lineTo x="21217" y="21504"/>
                <wp:lineTo x="21728" y="20160"/>
                <wp:lineTo x="21728" y="1344"/>
                <wp:lineTo x="21217" y="192"/>
                <wp:lineTo x="20450" y="0"/>
                <wp:lineTo x="1022" y="0"/>
              </wp:wrapPolygon>
            </wp:wrapThrough>
            <wp:docPr id="7" name="Рисунок 6" descr="DSC0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6F8D" w:rsidRPr="00A4559F" w:rsidRDefault="00CF6036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2500630</wp:posOffset>
            </wp:positionV>
            <wp:extent cx="2715895" cy="2038350"/>
            <wp:effectExtent l="19050" t="0" r="8255" b="0"/>
            <wp:wrapThrough wrapText="bothSides">
              <wp:wrapPolygon edited="0">
                <wp:start x="606" y="0"/>
                <wp:lineTo x="-152" y="1413"/>
                <wp:lineTo x="-152" y="19379"/>
                <wp:lineTo x="303" y="21398"/>
                <wp:lineTo x="606" y="21398"/>
                <wp:lineTo x="20908" y="21398"/>
                <wp:lineTo x="21211" y="21398"/>
                <wp:lineTo x="21666" y="20187"/>
                <wp:lineTo x="21666" y="1413"/>
                <wp:lineTo x="21363" y="202"/>
                <wp:lineTo x="20908" y="0"/>
                <wp:lineTo x="606" y="0"/>
              </wp:wrapPolygon>
            </wp:wrapThrough>
            <wp:docPr id="9" name="Рисунок 8" descr="DSC0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405130</wp:posOffset>
            </wp:positionV>
            <wp:extent cx="2893695" cy="2171700"/>
            <wp:effectExtent l="19050" t="0" r="1905" b="0"/>
            <wp:wrapThrough wrapText="bothSides">
              <wp:wrapPolygon edited="0">
                <wp:start x="569" y="0"/>
                <wp:lineTo x="-142" y="1326"/>
                <wp:lineTo x="0" y="21221"/>
                <wp:lineTo x="569" y="21411"/>
                <wp:lineTo x="20903" y="21411"/>
                <wp:lineTo x="21045" y="21411"/>
                <wp:lineTo x="21330" y="21221"/>
                <wp:lineTo x="21472" y="21221"/>
                <wp:lineTo x="21614" y="19326"/>
                <wp:lineTo x="21614" y="1326"/>
                <wp:lineTo x="21330" y="189"/>
                <wp:lineTo x="20903" y="0"/>
                <wp:lineTo x="569" y="0"/>
              </wp:wrapPolygon>
            </wp:wrapThrough>
            <wp:docPr id="8" name="Рисунок 7" descr="DSC0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6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6F8D" w:rsidRPr="00A4559F">
        <w:rPr>
          <w:rFonts w:ascii="Times New Roman" w:hAnsi="Times New Roman" w:cs="Times New Roman"/>
          <w:bCs/>
          <w:iCs/>
          <w:sz w:val="28"/>
          <w:szCs w:val="28"/>
        </w:rPr>
        <w:t>Поливаем по утрам,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ч</w:t>
      </w:r>
      <w:r w:rsidR="00296F8D" w:rsidRPr="00A4559F">
        <w:rPr>
          <w:rFonts w:ascii="Times New Roman" w:hAnsi="Times New Roman" w:cs="Times New Roman"/>
          <w:bCs/>
          <w:iCs/>
          <w:sz w:val="28"/>
          <w:szCs w:val="28"/>
        </w:rPr>
        <w:t>тоб развивались правильно листочки.</w:t>
      </w:r>
    </w:p>
    <w:p w:rsidR="00A4559F" w:rsidRDefault="00A4559F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С каждым днём всё интересней, Наблюдаем все мы вместе,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br/>
        <w:t>Как ростки у нас  растут.</w:t>
      </w:r>
      <w:r w:rsidRPr="00A4559F">
        <w:rPr>
          <w:rFonts w:ascii="Times New Roman" w:hAnsi="Times New Roman" w:cs="Times New Roman"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Значит можно сделать вывод, проведя эксперимент:</w:t>
      </w: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Default="00CF6036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6036" w:rsidRPr="00A4559F" w:rsidRDefault="00CF6036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1508125</wp:posOffset>
            </wp:positionV>
            <wp:extent cx="2715895" cy="2038350"/>
            <wp:effectExtent l="19050" t="0" r="8255" b="0"/>
            <wp:wrapThrough wrapText="bothSides">
              <wp:wrapPolygon edited="0">
                <wp:start x="606" y="0"/>
                <wp:lineTo x="-152" y="1413"/>
                <wp:lineTo x="-152" y="19379"/>
                <wp:lineTo x="303" y="21398"/>
                <wp:lineTo x="606" y="21398"/>
                <wp:lineTo x="20908" y="21398"/>
                <wp:lineTo x="21211" y="21398"/>
                <wp:lineTo x="21666" y="20187"/>
                <wp:lineTo x="21666" y="1413"/>
                <wp:lineTo x="21363" y="202"/>
                <wp:lineTo x="20908" y="0"/>
                <wp:lineTo x="606" y="0"/>
              </wp:wrapPolygon>
            </wp:wrapThrough>
            <wp:docPr id="10" name="Рисунок 9" descr="DSC0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14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Для посадки нам нужна –УДОБРЕННАЯ ЗЕМЛЯ, СОЛНЦА ласкового луч –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Вот к успеху верный ключ! 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А еще нужна ВОДА, 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е из под крана, без вреда.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Надо сутки ей стоять, </w:t>
      </w:r>
    </w:p>
    <w:p w:rsidR="00A4559F" w:rsidRDefault="00296F8D" w:rsidP="00A4559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>А потом уж поливать.</w:t>
      </w:r>
      <w:r w:rsidR="00A45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559F">
        <w:rPr>
          <w:rFonts w:ascii="Times New Roman" w:hAnsi="Times New Roman" w:cs="Times New Roman"/>
          <w:bCs/>
          <w:iCs/>
          <w:sz w:val="28"/>
          <w:szCs w:val="28"/>
        </w:rPr>
        <w:t>А чтобы растения развивались обязательно –</w:t>
      </w:r>
    </w:p>
    <w:p w:rsidR="00296F8D" w:rsidRPr="00A4559F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9F">
        <w:rPr>
          <w:rFonts w:ascii="Times New Roman" w:hAnsi="Times New Roman" w:cs="Times New Roman"/>
          <w:bCs/>
          <w:iCs/>
          <w:sz w:val="28"/>
          <w:szCs w:val="28"/>
        </w:rPr>
        <w:t xml:space="preserve"> ЗЕМЛЯ  должна быть удобренной и питательной! </w:t>
      </w:r>
    </w:p>
    <w:p w:rsidR="00296F8D" w:rsidRDefault="00296F8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9A4" w:rsidRDefault="00E549A4" w:rsidP="009810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</w:t>
      </w:r>
    </w:p>
    <w:p w:rsidR="0098101D" w:rsidRDefault="0098101D" w:rsidP="009810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ОГОРОД НА ОКНЕ</w:t>
      </w:r>
    </w:p>
    <w:p w:rsidR="0098101D" w:rsidRDefault="0098101D" w:rsidP="009810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группа № 13</w:t>
      </w:r>
    </w:p>
    <w:p w:rsidR="0098101D" w:rsidRPr="0098101D" w:rsidRDefault="0098101D" w:rsidP="0098101D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Койнова Наталья Михайловна</w:t>
      </w: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A45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981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01D" w:rsidRDefault="0098101D" w:rsidP="00981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2016г. </w:t>
      </w:r>
    </w:p>
    <w:sectPr w:rsidR="0098101D" w:rsidSect="00AB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F8D"/>
    <w:rsid w:val="0017608A"/>
    <w:rsid w:val="00296F8D"/>
    <w:rsid w:val="003D0DD6"/>
    <w:rsid w:val="00500BE3"/>
    <w:rsid w:val="0098101D"/>
    <w:rsid w:val="00A4559F"/>
    <w:rsid w:val="00A73387"/>
    <w:rsid w:val="00AB2505"/>
    <w:rsid w:val="00B64E5A"/>
    <w:rsid w:val="00CB0E46"/>
    <w:rsid w:val="00CF6036"/>
    <w:rsid w:val="00E5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8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73387"/>
  </w:style>
  <w:style w:type="paragraph" w:customStyle="1" w:styleId="c2">
    <w:name w:val="c2"/>
    <w:basedOn w:val="a"/>
    <w:rsid w:val="00A7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6</cp:revision>
  <dcterms:created xsi:type="dcterms:W3CDTF">2016-04-07T02:41:00Z</dcterms:created>
  <dcterms:modified xsi:type="dcterms:W3CDTF">2016-04-11T13:53:00Z</dcterms:modified>
</cp:coreProperties>
</file>