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A06" w:rsidRPr="00B00941" w:rsidRDefault="002B1A06" w:rsidP="00B00941">
      <w:pPr>
        <w:spacing w:line="276" w:lineRule="auto"/>
        <w:jc w:val="center"/>
        <w:rPr>
          <w:sz w:val="26"/>
          <w:szCs w:val="26"/>
        </w:rPr>
      </w:pPr>
      <w:r w:rsidRPr="00B00941">
        <w:rPr>
          <w:sz w:val="26"/>
          <w:szCs w:val="26"/>
        </w:rPr>
        <w:t xml:space="preserve">муниципальное казенное дошкольное образовательное учреждение </w:t>
      </w:r>
    </w:p>
    <w:p w:rsidR="002B1A06" w:rsidRPr="00B00941" w:rsidRDefault="002B1A06" w:rsidP="00B00941">
      <w:pPr>
        <w:spacing w:line="276" w:lineRule="auto"/>
        <w:jc w:val="center"/>
        <w:rPr>
          <w:sz w:val="26"/>
          <w:szCs w:val="26"/>
        </w:rPr>
      </w:pPr>
      <w:r w:rsidRPr="00B00941">
        <w:rPr>
          <w:sz w:val="26"/>
          <w:szCs w:val="26"/>
        </w:rPr>
        <w:t>города Новосибирска «Детский сад № 16 комбинированного вида»</w:t>
      </w:r>
    </w:p>
    <w:p w:rsidR="002B1A06" w:rsidRPr="00B00941" w:rsidRDefault="002B1A06" w:rsidP="00B00941">
      <w:pPr>
        <w:suppressAutoHyphens/>
        <w:spacing w:line="276" w:lineRule="auto"/>
        <w:jc w:val="center"/>
        <w:rPr>
          <w:sz w:val="26"/>
          <w:szCs w:val="26"/>
          <w:lang w:eastAsia="ar-SA"/>
        </w:rPr>
      </w:pPr>
    </w:p>
    <w:p w:rsidR="002B1A06" w:rsidRPr="00B00941" w:rsidRDefault="002B1A06" w:rsidP="00B00941">
      <w:pPr>
        <w:suppressAutoHyphens/>
        <w:spacing w:line="276" w:lineRule="auto"/>
        <w:jc w:val="center"/>
        <w:rPr>
          <w:sz w:val="26"/>
          <w:szCs w:val="26"/>
          <w:lang w:eastAsia="ar-SA"/>
        </w:rPr>
      </w:pPr>
    </w:p>
    <w:p w:rsidR="00BA09E9" w:rsidRPr="00B00941" w:rsidRDefault="00BA09E9" w:rsidP="00B00941">
      <w:pPr>
        <w:suppressAutoHyphens/>
        <w:spacing w:line="276" w:lineRule="auto"/>
        <w:jc w:val="center"/>
        <w:rPr>
          <w:sz w:val="26"/>
          <w:szCs w:val="26"/>
          <w:lang w:eastAsia="ar-SA"/>
        </w:rPr>
      </w:pPr>
    </w:p>
    <w:p w:rsidR="002B1A06" w:rsidRPr="00B00941" w:rsidRDefault="002B1A06" w:rsidP="00B00941">
      <w:pPr>
        <w:suppressAutoHyphens/>
        <w:spacing w:line="276" w:lineRule="auto"/>
        <w:rPr>
          <w:sz w:val="26"/>
          <w:szCs w:val="26"/>
          <w:lang w:eastAsia="ar-SA"/>
        </w:rPr>
      </w:pPr>
    </w:p>
    <w:tbl>
      <w:tblPr>
        <w:tblW w:w="0" w:type="auto"/>
        <w:tblInd w:w="250" w:type="dxa"/>
        <w:tblLook w:val="01E0" w:firstRow="1" w:lastRow="1" w:firstColumn="1" w:lastColumn="1" w:noHBand="0" w:noVBand="0"/>
      </w:tblPr>
      <w:tblGrid>
        <w:gridCol w:w="5579"/>
        <w:gridCol w:w="4452"/>
      </w:tblGrid>
      <w:tr w:rsidR="00B00941" w:rsidRPr="00B00941" w:rsidTr="00B00941">
        <w:tc>
          <w:tcPr>
            <w:tcW w:w="5920" w:type="dxa"/>
          </w:tcPr>
          <w:p w:rsidR="00B00941" w:rsidRPr="00B00941" w:rsidRDefault="00B00941" w:rsidP="00B00941">
            <w:pPr>
              <w:spacing w:line="276" w:lineRule="auto"/>
              <w:rPr>
                <w:b/>
                <w:bCs/>
                <w:sz w:val="26"/>
                <w:szCs w:val="26"/>
              </w:rPr>
            </w:pPr>
            <w:r w:rsidRPr="00B00941">
              <w:rPr>
                <w:b/>
                <w:bCs/>
                <w:sz w:val="26"/>
                <w:szCs w:val="26"/>
              </w:rPr>
              <w:t>Рассмотрено</w:t>
            </w:r>
          </w:p>
          <w:p w:rsidR="00B00941" w:rsidRPr="00B00941" w:rsidRDefault="00B00941" w:rsidP="00B00941">
            <w:pPr>
              <w:spacing w:line="276" w:lineRule="auto"/>
              <w:rPr>
                <w:sz w:val="26"/>
                <w:szCs w:val="26"/>
              </w:rPr>
            </w:pPr>
            <w:r w:rsidRPr="00B00941">
              <w:rPr>
                <w:sz w:val="26"/>
                <w:szCs w:val="26"/>
              </w:rPr>
              <w:t>на Педагогическом совете Учреждения</w:t>
            </w:r>
          </w:p>
          <w:p w:rsidR="00B00941" w:rsidRPr="00B00941" w:rsidRDefault="00B00941" w:rsidP="00B00941">
            <w:pPr>
              <w:spacing w:line="276" w:lineRule="auto"/>
              <w:rPr>
                <w:sz w:val="26"/>
                <w:szCs w:val="26"/>
              </w:rPr>
            </w:pPr>
            <w:r w:rsidRPr="00B00941">
              <w:rPr>
                <w:sz w:val="26"/>
                <w:szCs w:val="26"/>
              </w:rPr>
              <w:t>Протокол № _______</w:t>
            </w:r>
          </w:p>
          <w:p w:rsidR="00B00941" w:rsidRPr="00B00941" w:rsidRDefault="00B00941" w:rsidP="00B00941">
            <w:pPr>
              <w:spacing w:line="276" w:lineRule="auto"/>
              <w:rPr>
                <w:sz w:val="26"/>
                <w:szCs w:val="26"/>
              </w:rPr>
            </w:pPr>
            <w:r w:rsidRPr="00B00941">
              <w:rPr>
                <w:sz w:val="26"/>
                <w:szCs w:val="26"/>
              </w:rPr>
              <w:t>от «____» _______ 20__ г.</w:t>
            </w:r>
          </w:p>
          <w:p w:rsidR="00B00941" w:rsidRPr="00B00941" w:rsidRDefault="00B00941" w:rsidP="00B00941">
            <w:pPr>
              <w:spacing w:line="276" w:lineRule="auto"/>
              <w:rPr>
                <w:b/>
                <w:bCs/>
                <w:sz w:val="26"/>
                <w:szCs w:val="26"/>
              </w:rPr>
            </w:pPr>
          </w:p>
        </w:tc>
        <w:tc>
          <w:tcPr>
            <w:tcW w:w="4642" w:type="dxa"/>
          </w:tcPr>
          <w:p w:rsidR="00B00941" w:rsidRPr="00B00941" w:rsidRDefault="00B00941" w:rsidP="00B00941">
            <w:pPr>
              <w:spacing w:line="276" w:lineRule="auto"/>
              <w:rPr>
                <w:b/>
                <w:bCs/>
                <w:sz w:val="26"/>
                <w:szCs w:val="26"/>
              </w:rPr>
            </w:pPr>
            <w:r w:rsidRPr="00B00941">
              <w:rPr>
                <w:b/>
                <w:bCs/>
                <w:sz w:val="26"/>
                <w:szCs w:val="26"/>
              </w:rPr>
              <w:t>Утверждаю</w:t>
            </w:r>
          </w:p>
          <w:p w:rsidR="00B00941" w:rsidRPr="00B00941" w:rsidRDefault="00B00941" w:rsidP="00B00941">
            <w:pPr>
              <w:spacing w:line="276" w:lineRule="auto"/>
              <w:rPr>
                <w:b/>
                <w:bCs/>
                <w:sz w:val="26"/>
                <w:szCs w:val="26"/>
              </w:rPr>
            </w:pPr>
            <w:r w:rsidRPr="00B00941">
              <w:rPr>
                <w:sz w:val="26"/>
                <w:szCs w:val="26"/>
              </w:rPr>
              <w:t>Заведующий МКДОУ д/с № 16</w:t>
            </w:r>
          </w:p>
          <w:p w:rsidR="00B00941" w:rsidRPr="00B00941" w:rsidRDefault="00B00941" w:rsidP="00B00941">
            <w:pPr>
              <w:spacing w:line="276" w:lineRule="auto"/>
              <w:rPr>
                <w:sz w:val="26"/>
                <w:szCs w:val="26"/>
              </w:rPr>
            </w:pPr>
            <w:r w:rsidRPr="00B00941">
              <w:rPr>
                <w:sz w:val="26"/>
                <w:szCs w:val="26"/>
              </w:rPr>
              <w:t xml:space="preserve">_____________ А.А. </w:t>
            </w:r>
            <w:proofErr w:type="spellStart"/>
            <w:r w:rsidRPr="00B00941">
              <w:rPr>
                <w:sz w:val="26"/>
                <w:szCs w:val="26"/>
              </w:rPr>
              <w:t>Усыченко</w:t>
            </w:r>
            <w:proofErr w:type="spellEnd"/>
          </w:p>
          <w:p w:rsidR="00B00941" w:rsidRPr="00B00941" w:rsidRDefault="00B00941" w:rsidP="00B00941">
            <w:pPr>
              <w:spacing w:line="276" w:lineRule="auto"/>
              <w:rPr>
                <w:sz w:val="26"/>
                <w:szCs w:val="26"/>
              </w:rPr>
            </w:pPr>
            <w:r>
              <w:rPr>
                <w:sz w:val="26"/>
                <w:szCs w:val="26"/>
              </w:rPr>
              <w:t>Приказ №</w:t>
            </w:r>
            <w:r>
              <w:rPr>
                <w:sz w:val="26"/>
                <w:szCs w:val="26"/>
              </w:rPr>
              <w:softHyphen/>
            </w:r>
            <w:r>
              <w:rPr>
                <w:sz w:val="26"/>
                <w:szCs w:val="26"/>
              </w:rPr>
              <w:softHyphen/>
            </w:r>
            <w:r>
              <w:rPr>
                <w:sz w:val="26"/>
                <w:szCs w:val="26"/>
              </w:rPr>
              <w:softHyphen/>
            </w:r>
            <w:r>
              <w:rPr>
                <w:sz w:val="26"/>
                <w:szCs w:val="26"/>
              </w:rPr>
              <w:softHyphen/>
              <w:t xml:space="preserve">____от </w:t>
            </w:r>
            <w:r w:rsidRPr="00B00941">
              <w:rPr>
                <w:sz w:val="26"/>
                <w:szCs w:val="26"/>
              </w:rPr>
              <w:t xml:space="preserve">«__»________20__г. </w:t>
            </w:r>
          </w:p>
          <w:p w:rsidR="00B00941" w:rsidRPr="00B00941" w:rsidRDefault="00B00941" w:rsidP="00B00941">
            <w:pPr>
              <w:spacing w:line="276" w:lineRule="auto"/>
              <w:rPr>
                <w:b/>
                <w:bCs/>
                <w:sz w:val="26"/>
                <w:szCs w:val="26"/>
              </w:rPr>
            </w:pPr>
          </w:p>
          <w:p w:rsidR="00B00941" w:rsidRPr="00B00941" w:rsidRDefault="00B00941" w:rsidP="00B00941">
            <w:pPr>
              <w:spacing w:line="276" w:lineRule="auto"/>
              <w:rPr>
                <w:b/>
                <w:bCs/>
                <w:sz w:val="26"/>
                <w:szCs w:val="26"/>
              </w:rPr>
            </w:pPr>
          </w:p>
        </w:tc>
      </w:tr>
    </w:tbl>
    <w:p w:rsidR="002B1A06" w:rsidRPr="00B00941" w:rsidRDefault="002B1A06" w:rsidP="00B00941">
      <w:pPr>
        <w:spacing w:line="276" w:lineRule="auto"/>
        <w:rPr>
          <w:bCs/>
          <w:color w:val="000000"/>
          <w:sz w:val="26"/>
          <w:szCs w:val="26"/>
        </w:rPr>
      </w:pPr>
    </w:p>
    <w:p w:rsidR="002B1A06" w:rsidRPr="00B00941" w:rsidRDefault="002B1A06" w:rsidP="00B00941">
      <w:pPr>
        <w:spacing w:line="276" w:lineRule="auto"/>
        <w:rPr>
          <w:bCs/>
          <w:color w:val="000000"/>
          <w:sz w:val="26"/>
          <w:szCs w:val="26"/>
        </w:rPr>
      </w:pPr>
    </w:p>
    <w:p w:rsidR="002B1A06" w:rsidRPr="00B00941" w:rsidRDefault="002B1A06" w:rsidP="00B00941">
      <w:pPr>
        <w:spacing w:line="276" w:lineRule="auto"/>
        <w:rPr>
          <w:bCs/>
          <w:color w:val="000000"/>
          <w:sz w:val="26"/>
          <w:szCs w:val="26"/>
        </w:rPr>
      </w:pPr>
    </w:p>
    <w:p w:rsidR="002B1A06" w:rsidRPr="00B00941" w:rsidRDefault="002B1A06" w:rsidP="00B00941">
      <w:pPr>
        <w:spacing w:line="276" w:lineRule="auto"/>
        <w:rPr>
          <w:bCs/>
          <w:color w:val="000000"/>
          <w:sz w:val="26"/>
          <w:szCs w:val="26"/>
        </w:rPr>
      </w:pPr>
    </w:p>
    <w:p w:rsidR="002B1A06" w:rsidRPr="00B00941" w:rsidRDefault="002B1A06" w:rsidP="00B00941">
      <w:pPr>
        <w:spacing w:line="276" w:lineRule="auto"/>
        <w:rPr>
          <w:bCs/>
          <w:color w:val="000000"/>
          <w:sz w:val="26"/>
          <w:szCs w:val="26"/>
        </w:rPr>
      </w:pPr>
    </w:p>
    <w:p w:rsidR="002B1A06" w:rsidRPr="00B00941" w:rsidRDefault="002B1A06" w:rsidP="00B00941">
      <w:pPr>
        <w:spacing w:line="276" w:lineRule="auto"/>
        <w:rPr>
          <w:bCs/>
          <w:color w:val="000000"/>
          <w:sz w:val="26"/>
          <w:szCs w:val="26"/>
        </w:rPr>
      </w:pPr>
    </w:p>
    <w:p w:rsidR="002B1A06" w:rsidRPr="00B00941" w:rsidRDefault="002B1A06" w:rsidP="00B00941">
      <w:pPr>
        <w:spacing w:line="276" w:lineRule="auto"/>
        <w:jc w:val="center"/>
        <w:rPr>
          <w:b/>
          <w:bCs/>
          <w:color w:val="000000"/>
          <w:sz w:val="26"/>
          <w:szCs w:val="26"/>
        </w:rPr>
      </w:pPr>
    </w:p>
    <w:p w:rsidR="00BA09E9" w:rsidRPr="00B00941" w:rsidRDefault="00BA09E9" w:rsidP="00B00941">
      <w:pPr>
        <w:spacing w:line="276" w:lineRule="auto"/>
        <w:jc w:val="center"/>
        <w:rPr>
          <w:b/>
          <w:bCs/>
          <w:color w:val="000000"/>
          <w:sz w:val="26"/>
          <w:szCs w:val="26"/>
        </w:rPr>
      </w:pPr>
    </w:p>
    <w:p w:rsidR="002B1A06" w:rsidRPr="00B00941" w:rsidRDefault="002B1A06" w:rsidP="00B00941">
      <w:pPr>
        <w:suppressAutoHyphens/>
        <w:spacing w:line="276" w:lineRule="auto"/>
        <w:jc w:val="center"/>
        <w:rPr>
          <w:b/>
          <w:sz w:val="26"/>
          <w:szCs w:val="26"/>
          <w:lang w:eastAsia="ar-SA"/>
        </w:rPr>
      </w:pPr>
      <w:r w:rsidRPr="00B00941">
        <w:rPr>
          <w:b/>
          <w:sz w:val="26"/>
          <w:szCs w:val="26"/>
          <w:lang w:eastAsia="ar-SA"/>
        </w:rPr>
        <w:t xml:space="preserve">РАБОЧАЯ ПРОГРАММА </w:t>
      </w:r>
    </w:p>
    <w:p w:rsidR="002B1A06" w:rsidRPr="00B00941" w:rsidRDefault="002B1A06" w:rsidP="00B00941">
      <w:pPr>
        <w:spacing w:line="276" w:lineRule="auto"/>
        <w:ind w:firstLine="567"/>
        <w:jc w:val="center"/>
        <w:rPr>
          <w:bCs/>
          <w:color w:val="000000"/>
          <w:sz w:val="26"/>
          <w:szCs w:val="26"/>
        </w:rPr>
      </w:pPr>
      <w:r w:rsidRPr="00B00941">
        <w:rPr>
          <w:bCs/>
          <w:color w:val="000000"/>
          <w:sz w:val="26"/>
          <w:szCs w:val="26"/>
        </w:rPr>
        <w:t>совместной деятельности педагога с детьми 4-5 лет, средняя группа</w:t>
      </w:r>
    </w:p>
    <w:p w:rsidR="002B1A06" w:rsidRPr="00B00941" w:rsidRDefault="002B1A06" w:rsidP="00B00941">
      <w:pPr>
        <w:suppressAutoHyphens/>
        <w:spacing w:line="276" w:lineRule="auto"/>
        <w:jc w:val="center"/>
        <w:rPr>
          <w:sz w:val="26"/>
          <w:szCs w:val="26"/>
          <w:lang w:eastAsia="ar-SA"/>
        </w:rPr>
      </w:pPr>
      <w:r w:rsidRPr="00B00941">
        <w:rPr>
          <w:sz w:val="26"/>
          <w:szCs w:val="26"/>
          <w:lang w:eastAsia="ar-SA"/>
        </w:rPr>
        <w:t xml:space="preserve">(срок реализации программы </w:t>
      </w:r>
      <w:r w:rsidR="00DE1037" w:rsidRPr="00B00941">
        <w:rPr>
          <w:sz w:val="26"/>
          <w:szCs w:val="26"/>
          <w:lang w:eastAsia="ar-SA"/>
        </w:rPr>
        <w:t>2017 – 2018</w:t>
      </w:r>
      <w:r w:rsidRPr="00B00941">
        <w:rPr>
          <w:sz w:val="26"/>
          <w:szCs w:val="26"/>
          <w:lang w:eastAsia="ar-SA"/>
        </w:rPr>
        <w:t xml:space="preserve">гг.) </w:t>
      </w:r>
    </w:p>
    <w:p w:rsidR="002B1A06" w:rsidRPr="00B00941" w:rsidRDefault="002B1A06" w:rsidP="00B00941">
      <w:pPr>
        <w:spacing w:line="276" w:lineRule="auto"/>
        <w:jc w:val="center"/>
        <w:rPr>
          <w:b/>
          <w:bCs/>
          <w:color w:val="000000"/>
          <w:sz w:val="26"/>
          <w:szCs w:val="26"/>
        </w:rPr>
      </w:pPr>
    </w:p>
    <w:p w:rsidR="002B1A06" w:rsidRPr="00B00941" w:rsidRDefault="002B1A06" w:rsidP="00B00941">
      <w:pPr>
        <w:spacing w:line="276" w:lineRule="auto"/>
        <w:jc w:val="center"/>
        <w:rPr>
          <w:b/>
          <w:bCs/>
          <w:color w:val="000000"/>
          <w:sz w:val="26"/>
          <w:szCs w:val="26"/>
        </w:rPr>
      </w:pPr>
    </w:p>
    <w:p w:rsidR="002B1A06" w:rsidRPr="00B00941" w:rsidRDefault="002B1A06" w:rsidP="00B00941">
      <w:pPr>
        <w:spacing w:line="276" w:lineRule="auto"/>
        <w:jc w:val="center"/>
        <w:rPr>
          <w:b/>
          <w:bCs/>
          <w:color w:val="000000"/>
          <w:sz w:val="26"/>
          <w:szCs w:val="26"/>
        </w:rPr>
      </w:pPr>
    </w:p>
    <w:p w:rsidR="002B1A06" w:rsidRPr="00B00941" w:rsidRDefault="002B1A06" w:rsidP="00B00941">
      <w:pPr>
        <w:spacing w:line="276" w:lineRule="auto"/>
        <w:jc w:val="center"/>
        <w:rPr>
          <w:b/>
          <w:bCs/>
          <w:color w:val="000000"/>
          <w:sz w:val="26"/>
          <w:szCs w:val="26"/>
        </w:rPr>
      </w:pPr>
    </w:p>
    <w:p w:rsidR="002B1A06" w:rsidRPr="00B00941" w:rsidRDefault="002B1A06" w:rsidP="00B00941">
      <w:pPr>
        <w:spacing w:line="276" w:lineRule="auto"/>
        <w:jc w:val="center"/>
        <w:rPr>
          <w:b/>
          <w:bCs/>
          <w:color w:val="000000"/>
          <w:sz w:val="26"/>
          <w:szCs w:val="26"/>
        </w:rPr>
      </w:pPr>
    </w:p>
    <w:p w:rsidR="002B1A06" w:rsidRPr="00B00941" w:rsidRDefault="002B1A06" w:rsidP="00B00941">
      <w:pPr>
        <w:spacing w:line="276" w:lineRule="auto"/>
        <w:jc w:val="center"/>
        <w:rPr>
          <w:b/>
          <w:bCs/>
          <w:color w:val="000000"/>
          <w:sz w:val="26"/>
          <w:szCs w:val="26"/>
        </w:rPr>
      </w:pPr>
    </w:p>
    <w:p w:rsidR="002B1A06" w:rsidRPr="00B00941" w:rsidRDefault="002B1A06" w:rsidP="00B00941">
      <w:pPr>
        <w:suppressAutoHyphens/>
        <w:spacing w:line="276" w:lineRule="auto"/>
        <w:jc w:val="right"/>
        <w:rPr>
          <w:sz w:val="26"/>
          <w:szCs w:val="26"/>
          <w:lang w:eastAsia="ar-SA"/>
        </w:rPr>
      </w:pPr>
    </w:p>
    <w:p w:rsidR="002B1A06" w:rsidRPr="00B00941" w:rsidRDefault="00AA4388" w:rsidP="00B00941">
      <w:pPr>
        <w:suppressAutoHyphens/>
        <w:spacing w:line="276" w:lineRule="auto"/>
        <w:jc w:val="right"/>
        <w:rPr>
          <w:sz w:val="26"/>
          <w:szCs w:val="26"/>
          <w:lang w:eastAsia="ar-SA"/>
        </w:rPr>
      </w:pPr>
      <w:r>
        <w:rPr>
          <w:sz w:val="26"/>
          <w:szCs w:val="26"/>
          <w:lang w:eastAsia="ar-SA"/>
        </w:rPr>
        <w:t>Разработчик</w:t>
      </w:r>
      <w:r w:rsidR="002B1A06" w:rsidRPr="00B00941">
        <w:rPr>
          <w:sz w:val="26"/>
          <w:szCs w:val="26"/>
          <w:lang w:eastAsia="ar-SA"/>
        </w:rPr>
        <w:t xml:space="preserve">:  </w:t>
      </w:r>
    </w:p>
    <w:p w:rsidR="00B00941" w:rsidRDefault="00B00941" w:rsidP="00B00941">
      <w:pPr>
        <w:suppressAutoHyphens/>
        <w:spacing w:line="276" w:lineRule="auto"/>
        <w:jc w:val="right"/>
        <w:rPr>
          <w:sz w:val="26"/>
          <w:szCs w:val="26"/>
          <w:lang w:eastAsia="ar-SA"/>
        </w:rPr>
      </w:pPr>
      <w:r>
        <w:rPr>
          <w:sz w:val="26"/>
          <w:szCs w:val="26"/>
          <w:lang w:eastAsia="ar-SA"/>
        </w:rPr>
        <w:t>воспитатель</w:t>
      </w:r>
      <w:r w:rsidR="00AA4388">
        <w:rPr>
          <w:sz w:val="26"/>
          <w:szCs w:val="26"/>
          <w:lang w:eastAsia="ar-SA"/>
        </w:rPr>
        <w:t xml:space="preserve"> высшей</w:t>
      </w:r>
      <w:r>
        <w:rPr>
          <w:sz w:val="26"/>
          <w:szCs w:val="26"/>
          <w:lang w:eastAsia="ar-SA"/>
        </w:rPr>
        <w:t xml:space="preserve"> квалификационной категории</w:t>
      </w:r>
    </w:p>
    <w:p w:rsidR="002B1A06" w:rsidRPr="00B00941" w:rsidRDefault="00AA4388" w:rsidP="00B00941">
      <w:pPr>
        <w:suppressAutoHyphens/>
        <w:spacing w:line="276" w:lineRule="auto"/>
        <w:jc w:val="right"/>
        <w:rPr>
          <w:sz w:val="26"/>
          <w:szCs w:val="26"/>
          <w:lang w:eastAsia="ar-SA"/>
        </w:rPr>
      </w:pPr>
      <w:proofErr w:type="spellStart"/>
      <w:r>
        <w:rPr>
          <w:sz w:val="26"/>
          <w:szCs w:val="26"/>
          <w:lang w:eastAsia="ar-SA"/>
        </w:rPr>
        <w:t>Койнова</w:t>
      </w:r>
      <w:proofErr w:type="spellEnd"/>
      <w:r>
        <w:rPr>
          <w:sz w:val="26"/>
          <w:szCs w:val="26"/>
          <w:lang w:eastAsia="ar-SA"/>
        </w:rPr>
        <w:t xml:space="preserve"> Наталья Михайловна</w:t>
      </w:r>
    </w:p>
    <w:p w:rsidR="00752C08" w:rsidRPr="00B00941" w:rsidRDefault="00752C08" w:rsidP="00B00941">
      <w:pPr>
        <w:suppressAutoHyphens/>
        <w:spacing w:line="276" w:lineRule="auto"/>
        <w:jc w:val="right"/>
        <w:rPr>
          <w:sz w:val="26"/>
          <w:szCs w:val="26"/>
          <w:lang w:eastAsia="ar-SA"/>
        </w:rPr>
      </w:pPr>
    </w:p>
    <w:p w:rsidR="00752C08" w:rsidRPr="00B00941" w:rsidRDefault="00752C08" w:rsidP="00B00941">
      <w:pPr>
        <w:suppressAutoHyphens/>
        <w:spacing w:line="276" w:lineRule="auto"/>
        <w:jc w:val="right"/>
        <w:rPr>
          <w:sz w:val="26"/>
          <w:szCs w:val="26"/>
          <w:lang w:eastAsia="ar-SA"/>
        </w:rPr>
      </w:pPr>
    </w:p>
    <w:p w:rsidR="00752C08" w:rsidRPr="00B00941" w:rsidRDefault="00752C08" w:rsidP="00B00941">
      <w:pPr>
        <w:suppressAutoHyphens/>
        <w:spacing w:line="276" w:lineRule="auto"/>
        <w:jc w:val="right"/>
        <w:rPr>
          <w:sz w:val="26"/>
          <w:szCs w:val="26"/>
          <w:lang w:eastAsia="ar-SA"/>
        </w:rPr>
      </w:pPr>
    </w:p>
    <w:p w:rsidR="00752C08" w:rsidRPr="00B00941" w:rsidRDefault="00752C08" w:rsidP="00B00941">
      <w:pPr>
        <w:suppressAutoHyphens/>
        <w:spacing w:line="276" w:lineRule="auto"/>
        <w:jc w:val="right"/>
        <w:rPr>
          <w:sz w:val="26"/>
          <w:szCs w:val="26"/>
          <w:lang w:eastAsia="ar-SA"/>
        </w:rPr>
      </w:pPr>
    </w:p>
    <w:p w:rsidR="002B1A06" w:rsidRPr="00B00941" w:rsidRDefault="002B1A06" w:rsidP="00B00941">
      <w:pPr>
        <w:suppressAutoHyphens/>
        <w:spacing w:line="276" w:lineRule="auto"/>
        <w:jc w:val="right"/>
        <w:rPr>
          <w:sz w:val="26"/>
          <w:szCs w:val="26"/>
          <w:lang w:eastAsia="ar-SA"/>
        </w:rPr>
      </w:pPr>
    </w:p>
    <w:p w:rsidR="002B1A06" w:rsidRPr="00B00941" w:rsidRDefault="002B1A06" w:rsidP="00B00941">
      <w:pPr>
        <w:spacing w:line="276" w:lineRule="auto"/>
        <w:rPr>
          <w:b/>
          <w:bCs/>
          <w:color w:val="000000"/>
          <w:sz w:val="26"/>
          <w:szCs w:val="26"/>
        </w:rPr>
      </w:pPr>
    </w:p>
    <w:p w:rsidR="002B1A06" w:rsidRPr="00B00941" w:rsidRDefault="002B1A06" w:rsidP="00B00941">
      <w:pPr>
        <w:spacing w:line="276" w:lineRule="auto"/>
        <w:rPr>
          <w:b/>
          <w:bCs/>
          <w:color w:val="000000"/>
          <w:sz w:val="26"/>
          <w:szCs w:val="26"/>
        </w:rPr>
      </w:pPr>
    </w:p>
    <w:p w:rsidR="002B1A06" w:rsidRPr="00B00941" w:rsidRDefault="002B1A06" w:rsidP="00B00941">
      <w:pPr>
        <w:spacing w:line="276" w:lineRule="auto"/>
        <w:rPr>
          <w:b/>
          <w:bCs/>
          <w:color w:val="000000"/>
          <w:sz w:val="26"/>
          <w:szCs w:val="26"/>
        </w:rPr>
      </w:pPr>
    </w:p>
    <w:p w:rsidR="002B1A06" w:rsidRPr="00B00941" w:rsidRDefault="002B1A06" w:rsidP="00B00941">
      <w:pPr>
        <w:spacing w:line="276" w:lineRule="auto"/>
        <w:rPr>
          <w:b/>
          <w:bCs/>
          <w:color w:val="000000"/>
          <w:sz w:val="26"/>
          <w:szCs w:val="26"/>
        </w:rPr>
      </w:pPr>
    </w:p>
    <w:p w:rsidR="002B1A06" w:rsidRPr="00B00941" w:rsidRDefault="002B1A06" w:rsidP="00B00941">
      <w:pPr>
        <w:spacing w:line="276" w:lineRule="auto"/>
        <w:rPr>
          <w:b/>
          <w:bCs/>
          <w:color w:val="000000"/>
          <w:sz w:val="26"/>
          <w:szCs w:val="26"/>
        </w:rPr>
      </w:pPr>
    </w:p>
    <w:p w:rsidR="002B1A06" w:rsidRPr="00B00941" w:rsidRDefault="002B1A06" w:rsidP="00B00941">
      <w:pPr>
        <w:spacing w:line="276" w:lineRule="auto"/>
        <w:rPr>
          <w:b/>
          <w:bCs/>
          <w:color w:val="000000"/>
          <w:sz w:val="26"/>
          <w:szCs w:val="26"/>
        </w:rPr>
      </w:pPr>
    </w:p>
    <w:p w:rsidR="002B1A06" w:rsidRPr="00B00941" w:rsidRDefault="002B1A06" w:rsidP="00B00941">
      <w:pPr>
        <w:spacing w:line="276" w:lineRule="auto"/>
        <w:jc w:val="both"/>
        <w:rPr>
          <w:b/>
          <w:bCs/>
          <w:color w:val="000000"/>
          <w:sz w:val="26"/>
          <w:szCs w:val="26"/>
        </w:rPr>
      </w:pPr>
      <w:r w:rsidRPr="00B00941">
        <w:rPr>
          <w:b/>
          <w:bCs/>
          <w:color w:val="000000"/>
          <w:sz w:val="26"/>
          <w:szCs w:val="26"/>
        </w:rPr>
        <w:t xml:space="preserve">Содержание </w:t>
      </w:r>
    </w:p>
    <w:tbl>
      <w:tblPr>
        <w:tblStyle w:val="a6"/>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276"/>
      </w:tblGrid>
      <w:tr w:rsidR="00B00941" w:rsidTr="00866062">
        <w:tc>
          <w:tcPr>
            <w:tcW w:w="9072" w:type="dxa"/>
          </w:tcPr>
          <w:p w:rsidR="00B00941" w:rsidRPr="004C1FBA" w:rsidRDefault="00B00941" w:rsidP="00866062">
            <w:pPr>
              <w:pStyle w:val="a4"/>
              <w:ind w:left="0"/>
              <w:rPr>
                <w:bCs/>
                <w:color w:val="000000"/>
                <w:sz w:val="26"/>
                <w:szCs w:val="26"/>
              </w:rPr>
            </w:pPr>
            <w:r w:rsidRPr="004C1FBA">
              <w:rPr>
                <w:bCs/>
                <w:color w:val="000000"/>
                <w:sz w:val="26"/>
                <w:szCs w:val="26"/>
              </w:rPr>
              <w:t xml:space="preserve">1. </w:t>
            </w:r>
            <w:r w:rsidRPr="004C1FBA">
              <w:rPr>
                <w:b/>
                <w:bCs/>
                <w:color w:val="000000"/>
                <w:sz w:val="26"/>
                <w:szCs w:val="26"/>
              </w:rPr>
              <w:t>Целевой раздел</w:t>
            </w:r>
          </w:p>
        </w:tc>
        <w:tc>
          <w:tcPr>
            <w:tcW w:w="1276" w:type="dxa"/>
          </w:tcPr>
          <w:p w:rsidR="00B00941" w:rsidRPr="00F523CE" w:rsidRDefault="00B00941" w:rsidP="00866062">
            <w:pPr>
              <w:jc w:val="right"/>
              <w:rPr>
                <w:bCs/>
                <w:color w:val="000000"/>
                <w:sz w:val="26"/>
                <w:szCs w:val="26"/>
              </w:rPr>
            </w:pPr>
          </w:p>
        </w:tc>
      </w:tr>
      <w:tr w:rsidR="00B00941" w:rsidTr="00866062">
        <w:tc>
          <w:tcPr>
            <w:tcW w:w="9072" w:type="dxa"/>
          </w:tcPr>
          <w:p w:rsidR="00B00941" w:rsidRDefault="00B00941" w:rsidP="00866062">
            <w:pPr>
              <w:rPr>
                <w:b/>
                <w:bCs/>
                <w:color w:val="000000"/>
                <w:sz w:val="26"/>
                <w:szCs w:val="26"/>
              </w:rPr>
            </w:pPr>
            <w:r w:rsidRPr="004C1FBA">
              <w:rPr>
                <w:bCs/>
                <w:color w:val="000000"/>
                <w:sz w:val="26"/>
                <w:szCs w:val="26"/>
              </w:rPr>
              <w:t xml:space="preserve">1.1. Пояснительная записка   </w:t>
            </w:r>
          </w:p>
        </w:tc>
        <w:tc>
          <w:tcPr>
            <w:tcW w:w="1276" w:type="dxa"/>
          </w:tcPr>
          <w:p w:rsidR="00B00941" w:rsidRPr="00F523CE" w:rsidRDefault="00F523CE" w:rsidP="00866062">
            <w:pPr>
              <w:jc w:val="right"/>
              <w:rPr>
                <w:bCs/>
                <w:color w:val="000000"/>
                <w:sz w:val="26"/>
                <w:szCs w:val="26"/>
              </w:rPr>
            </w:pPr>
            <w:r w:rsidRPr="00F523CE">
              <w:rPr>
                <w:bCs/>
                <w:color w:val="000000"/>
                <w:sz w:val="26"/>
                <w:szCs w:val="26"/>
              </w:rPr>
              <w:t>3</w:t>
            </w:r>
          </w:p>
        </w:tc>
      </w:tr>
      <w:tr w:rsidR="00B00941" w:rsidTr="00866062">
        <w:tc>
          <w:tcPr>
            <w:tcW w:w="9072" w:type="dxa"/>
          </w:tcPr>
          <w:p w:rsidR="00B00941" w:rsidRDefault="00B00941" w:rsidP="00866062">
            <w:pPr>
              <w:rPr>
                <w:b/>
                <w:bCs/>
                <w:color w:val="000000"/>
                <w:sz w:val="26"/>
                <w:szCs w:val="26"/>
              </w:rPr>
            </w:pPr>
            <w:r w:rsidRPr="004C1FBA">
              <w:rPr>
                <w:sz w:val="26"/>
                <w:szCs w:val="26"/>
              </w:rPr>
              <w:t>1.</w:t>
            </w:r>
            <w:r>
              <w:rPr>
                <w:sz w:val="26"/>
                <w:szCs w:val="26"/>
              </w:rPr>
              <w:t>2</w:t>
            </w:r>
            <w:r w:rsidRPr="004C1FBA">
              <w:rPr>
                <w:sz w:val="26"/>
                <w:szCs w:val="26"/>
              </w:rPr>
              <w:t xml:space="preserve">. Цели и задачи деятельности образовательного учреждения по реализации основной общеобразовательной программы дошкольного образования                                                </w:t>
            </w:r>
          </w:p>
        </w:tc>
        <w:tc>
          <w:tcPr>
            <w:tcW w:w="1276" w:type="dxa"/>
          </w:tcPr>
          <w:p w:rsidR="00F523CE" w:rsidRPr="00F523CE" w:rsidRDefault="00F523CE" w:rsidP="00866062">
            <w:pPr>
              <w:jc w:val="right"/>
              <w:rPr>
                <w:bCs/>
                <w:color w:val="000000"/>
                <w:sz w:val="26"/>
                <w:szCs w:val="26"/>
              </w:rPr>
            </w:pPr>
          </w:p>
          <w:p w:rsidR="00B00941" w:rsidRPr="00F523CE" w:rsidRDefault="00F523CE" w:rsidP="00866062">
            <w:pPr>
              <w:jc w:val="right"/>
              <w:rPr>
                <w:bCs/>
                <w:color w:val="000000"/>
                <w:sz w:val="26"/>
                <w:szCs w:val="26"/>
              </w:rPr>
            </w:pPr>
            <w:r w:rsidRPr="00F523CE">
              <w:rPr>
                <w:bCs/>
                <w:color w:val="000000"/>
                <w:sz w:val="26"/>
                <w:szCs w:val="26"/>
              </w:rPr>
              <w:t>4</w:t>
            </w:r>
          </w:p>
        </w:tc>
      </w:tr>
      <w:tr w:rsidR="00B00941" w:rsidTr="00866062">
        <w:tc>
          <w:tcPr>
            <w:tcW w:w="9072" w:type="dxa"/>
          </w:tcPr>
          <w:p w:rsidR="00B00941" w:rsidRPr="00411206" w:rsidRDefault="00B00941" w:rsidP="00866062">
            <w:pPr>
              <w:rPr>
                <w:sz w:val="26"/>
                <w:szCs w:val="26"/>
              </w:rPr>
            </w:pPr>
            <w:r>
              <w:rPr>
                <w:sz w:val="26"/>
                <w:szCs w:val="26"/>
              </w:rPr>
              <w:t xml:space="preserve">1.3. </w:t>
            </w:r>
            <w:r w:rsidRPr="00411206">
              <w:rPr>
                <w:bCs/>
                <w:sz w:val="26"/>
                <w:szCs w:val="26"/>
              </w:rPr>
              <w:t>Принципы и подходы к формированию Программы</w:t>
            </w:r>
          </w:p>
          <w:p w:rsidR="00B00941" w:rsidRPr="006F2563" w:rsidRDefault="00B00941" w:rsidP="00866062">
            <w:pPr>
              <w:rPr>
                <w:sz w:val="26"/>
                <w:szCs w:val="26"/>
              </w:rPr>
            </w:pPr>
            <w:r>
              <w:rPr>
                <w:sz w:val="26"/>
                <w:szCs w:val="26"/>
              </w:rPr>
              <w:t>1.4</w:t>
            </w:r>
            <w:r w:rsidRPr="004C1FBA">
              <w:rPr>
                <w:sz w:val="26"/>
                <w:szCs w:val="26"/>
              </w:rPr>
              <w:t xml:space="preserve">. Возрастные и индивидуальные особенности детей </w:t>
            </w:r>
            <w:r w:rsidR="006F2563">
              <w:rPr>
                <w:sz w:val="26"/>
                <w:szCs w:val="26"/>
              </w:rPr>
              <w:t>средней</w:t>
            </w:r>
            <w:r w:rsidRPr="004C1FBA">
              <w:rPr>
                <w:sz w:val="26"/>
                <w:szCs w:val="26"/>
              </w:rPr>
              <w:t xml:space="preserve"> группы</w:t>
            </w:r>
          </w:p>
        </w:tc>
        <w:tc>
          <w:tcPr>
            <w:tcW w:w="1276" w:type="dxa"/>
          </w:tcPr>
          <w:p w:rsidR="00F523CE" w:rsidRPr="00F523CE" w:rsidRDefault="00F523CE" w:rsidP="00866062">
            <w:pPr>
              <w:jc w:val="right"/>
              <w:rPr>
                <w:bCs/>
                <w:color w:val="000000"/>
                <w:sz w:val="26"/>
                <w:szCs w:val="26"/>
              </w:rPr>
            </w:pPr>
            <w:r w:rsidRPr="00F523CE">
              <w:rPr>
                <w:bCs/>
                <w:color w:val="000000"/>
                <w:sz w:val="26"/>
                <w:szCs w:val="26"/>
              </w:rPr>
              <w:t>6</w:t>
            </w:r>
          </w:p>
          <w:p w:rsidR="00F523CE" w:rsidRPr="00F523CE" w:rsidRDefault="00F523CE" w:rsidP="00866062">
            <w:pPr>
              <w:jc w:val="right"/>
              <w:rPr>
                <w:bCs/>
                <w:color w:val="000000"/>
                <w:sz w:val="26"/>
                <w:szCs w:val="26"/>
              </w:rPr>
            </w:pPr>
            <w:r w:rsidRPr="00F523CE">
              <w:rPr>
                <w:bCs/>
                <w:color w:val="000000"/>
                <w:sz w:val="26"/>
                <w:szCs w:val="26"/>
              </w:rPr>
              <w:t>7</w:t>
            </w:r>
          </w:p>
        </w:tc>
      </w:tr>
      <w:tr w:rsidR="00B00941" w:rsidTr="00866062">
        <w:tc>
          <w:tcPr>
            <w:tcW w:w="9072" w:type="dxa"/>
          </w:tcPr>
          <w:p w:rsidR="00B00941" w:rsidRDefault="00B00941" w:rsidP="00866062">
            <w:pPr>
              <w:rPr>
                <w:b/>
                <w:bCs/>
                <w:color w:val="000000"/>
                <w:sz w:val="26"/>
                <w:szCs w:val="26"/>
              </w:rPr>
            </w:pPr>
            <w:r>
              <w:rPr>
                <w:sz w:val="26"/>
                <w:szCs w:val="26"/>
              </w:rPr>
              <w:t>1.5</w:t>
            </w:r>
            <w:r w:rsidRPr="004C1FBA">
              <w:rPr>
                <w:sz w:val="26"/>
                <w:szCs w:val="26"/>
              </w:rPr>
              <w:t xml:space="preserve">. Планируемые результаты освоения программы на конец </w:t>
            </w:r>
            <w:r w:rsidR="006F2563">
              <w:rPr>
                <w:sz w:val="26"/>
                <w:szCs w:val="26"/>
              </w:rPr>
              <w:t>средней</w:t>
            </w:r>
            <w:r w:rsidRPr="004C1FBA">
              <w:rPr>
                <w:sz w:val="26"/>
                <w:szCs w:val="26"/>
              </w:rPr>
              <w:t xml:space="preserve"> группы в учебном году   </w:t>
            </w:r>
          </w:p>
        </w:tc>
        <w:tc>
          <w:tcPr>
            <w:tcW w:w="1276" w:type="dxa"/>
          </w:tcPr>
          <w:p w:rsidR="00F523CE" w:rsidRPr="00F523CE" w:rsidRDefault="00F523CE" w:rsidP="00F523CE">
            <w:pPr>
              <w:rPr>
                <w:bCs/>
                <w:color w:val="000000"/>
                <w:sz w:val="26"/>
                <w:szCs w:val="26"/>
              </w:rPr>
            </w:pPr>
          </w:p>
          <w:p w:rsidR="00F523CE" w:rsidRPr="00F523CE" w:rsidRDefault="00F523CE" w:rsidP="00866062">
            <w:pPr>
              <w:jc w:val="right"/>
              <w:rPr>
                <w:bCs/>
                <w:color w:val="000000"/>
                <w:sz w:val="26"/>
                <w:szCs w:val="26"/>
              </w:rPr>
            </w:pPr>
            <w:r w:rsidRPr="00F523CE">
              <w:rPr>
                <w:bCs/>
                <w:color w:val="000000"/>
                <w:sz w:val="26"/>
                <w:szCs w:val="26"/>
              </w:rPr>
              <w:t>11</w:t>
            </w:r>
          </w:p>
        </w:tc>
      </w:tr>
      <w:tr w:rsidR="00B00941" w:rsidTr="00866062">
        <w:tc>
          <w:tcPr>
            <w:tcW w:w="9072" w:type="dxa"/>
          </w:tcPr>
          <w:p w:rsidR="00B00941" w:rsidRPr="004C1FBA" w:rsidRDefault="00B00941" w:rsidP="00866062">
            <w:pPr>
              <w:rPr>
                <w:sz w:val="26"/>
                <w:szCs w:val="26"/>
              </w:rPr>
            </w:pPr>
            <w:r w:rsidRPr="004C1FBA">
              <w:rPr>
                <w:bCs/>
                <w:iCs/>
                <w:color w:val="000000"/>
                <w:sz w:val="26"/>
                <w:szCs w:val="26"/>
              </w:rPr>
              <w:t>2</w:t>
            </w:r>
            <w:r w:rsidRPr="004C1FBA">
              <w:rPr>
                <w:rStyle w:val="af3"/>
                <w:sz w:val="26"/>
                <w:szCs w:val="26"/>
              </w:rPr>
              <w:t>. Содержательный раздел</w:t>
            </w:r>
          </w:p>
        </w:tc>
        <w:tc>
          <w:tcPr>
            <w:tcW w:w="1276" w:type="dxa"/>
          </w:tcPr>
          <w:p w:rsidR="00B00941" w:rsidRPr="00F523CE" w:rsidRDefault="00B00941" w:rsidP="00866062">
            <w:pPr>
              <w:jc w:val="right"/>
              <w:rPr>
                <w:bCs/>
                <w:color w:val="000000"/>
                <w:sz w:val="26"/>
                <w:szCs w:val="26"/>
              </w:rPr>
            </w:pPr>
          </w:p>
        </w:tc>
      </w:tr>
      <w:tr w:rsidR="00B00941" w:rsidTr="00866062">
        <w:tc>
          <w:tcPr>
            <w:tcW w:w="9072" w:type="dxa"/>
          </w:tcPr>
          <w:p w:rsidR="00B00941" w:rsidRPr="006F2563" w:rsidRDefault="00B00941" w:rsidP="00866062">
            <w:pPr>
              <w:rPr>
                <w:b/>
                <w:bCs/>
                <w:color w:val="000000"/>
                <w:sz w:val="26"/>
                <w:szCs w:val="26"/>
              </w:rPr>
            </w:pPr>
            <w:r w:rsidRPr="006F2563">
              <w:rPr>
                <w:rStyle w:val="af3"/>
                <w:b w:val="0"/>
                <w:sz w:val="26"/>
                <w:szCs w:val="26"/>
              </w:rPr>
              <w:t xml:space="preserve">2.1. Особенности организации образовательного процесса в </w:t>
            </w:r>
            <w:r w:rsidR="006F2563">
              <w:rPr>
                <w:rStyle w:val="af3"/>
                <w:b w:val="0"/>
                <w:sz w:val="26"/>
                <w:szCs w:val="26"/>
              </w:rPr>
              <w:t>средней</w:t>
            </w:r>
            <w:r w:rsidRPr="006F2563">
              <w:rPr>
                <w:rStyle w:val="af3"/>
                <w:b w:val="0"/>
                <w:sz w:val="26"/>
                <w:szCs w:val="26"/>
              </w:rPr>
              <w:t xml:space="preserve"> группе                            </w:t>
            </w:r>
          </w:p>
        </w:tc>
        <w:tc>
          <w:tcPr>
            <w:tcW w:w="1276" w:type="dxa"/>
          </w:tcPr>
          <w:p w:rsidR="00B00941" w:rsidRPr="00F523CE" w:rsidRDefault="00F523CE" w:rsidP="00866062">
            <w:pPr>
              <w:jc w:val="right"/>
              <w:rPr>
                <w:bCs/>
                <w:color w:val="000000"/>
                <w:sz w:val="26"/>
                <w:szCs w:val="26"/>
              </w:rPr>
            </w:pPr>
            <w:r w:rsidRPr="00F523CE">
              <w:rPr>
                <w:bCs/>
                <w:color w:val="000000"/>
                <w:sz w:val="26"/>
                <w:szCs w:val="26"/>
              </w:rPr>
              <w:t>14</w:t>
            </w:r>
          </w:p>
        </w:tc>
      </w:tr>
      <w:tr w:rsidR="00B00941" w:rsidTr="00866062">
        <w:tc>
          <w:tcPr>
            <w:tcW w:w="9072" w:type="dxa"/>
          </w:tcPr>
          <w:p w:rsidR="00B00941" w:rsidRPr="006F2563" w:rsidRDefault="00B00941" w:rsidP="00866062">
            <w:pPr>
              <w:rPr>
                <w:rStyle w:val="af3"/>
                <w:b w:val="0"/>
                <w:sz w:val="26"/>
                <w:szCs w:val="26"/>
              </w:rPr>
            </w:pPr>
            <w:r w:rsidRPr="006F2563">
              <w:rPr>
                <w:rStyle w:val="af3"/>
                <w:b w:val="0"/>
                <w:sz w:val="26"/>
                <w:szCs w:val="26"/>
              </w:rPr>
              <w:t xml:space="preserve">2.2. Содержание образовательной  деятельности в соответствии с направлениями развития ребенка                                                                                                                                             </w:t>
            </w:r>
          </w:p>
        </w:tc>
        <w:tc>
          <w:tcPr>
            <w:tcW w:w="1276" w:type="dxa"/>
          </w:tcPr>
          <w:p w:rsidR="00B00941" w:rsidRPr="00F523CE" w:rsidRDefault="00B00941" w:rsidP="00866062">
            <w:pPr>
              <w:jc w:val="right"/>
              <w:rPr>
                <w:bCs/>
                <w:color w:val="000000"/>
                <w:sz w:val="26"/>
                <w:szCs w:val="26"/>
              </w:rPr>
            </w:pPr>
          </w:p>
          <w:p w:rsidR="00F523CE" w:rsidRPr="00F523CE" w:rsidRDefault="00F523CE" w:rsidP="00F523CE">
            <w:pPr>
              <w:jc w:val="right"/>
              <w:rPr>
                <w:bCs/>
                <w:color w:val="000000"/>
                <w:sz w:val="26"/>
                <w:szCs w:val="26"/>
              </w:rPr>
            </w:pPr>
            <w:r w:rsidRPr="00F523CE">
              <w:rPr>
                <w:bCs/>
                <w:color w:val="000000"/>
                <w:sz w:val="26"/>
                <w:szCs w:val="26"/>
              </w:rPr>
              <w:t>18</w:t>
            </w:r>
          </w:p>
        </w:tc>
      </w:tr>
      <w:tr w:rsidR="00B00941" w:rsidTr="00866062">
        <w:tc>
          <w:tcPr>
            <w:tcW w:w="9072" w:type="dxa"/>
          </w:tcPr>
          <w:p w:rsidR="00B00941" w:rsidRPr="006F2563" w:rsidRDefault="00B00941" w:rsidP="00866062">
            <w:pPr>
              <w:rPr>
                <w:rStyle w:val="af3"/>
                <w:b w:val="0"/>
                <w:sz w:val="26"/>
                <w:szCs w:val="26"/>
              </w:rPr>
            </w:pPr>
            <w:r w:rsidRPr="006F2563">
              <w:rPr>
                <w:rStyle w:val="af3"/>
                <w:b w:val="0"/>
                <w:sz w:val="26"/>
                <w:szCs w:val="26"/>
              </w:rPr>
              <w:t xml:space="preserve">2.3. Формы, способы, методы и средства реализации программы в </w:t>
            </w:r>
            <w:r w:rsidR="006F2563">
              <w:rPr>
                <w:rStyle w:val="af3"/>
                <w:b w:val="0"/>
                <w:sz w:val="26"/>
                <w:szCs w:val="26"/>
              </w:rPr>
              <w:t>средней</w:t>
            </w:r>
            <w:r w:rsidRPr="006F2563">
              <w:rPr>
                <w:rStyle w:val="af3"/>
                <w:b w:val="0"/>
                <w:sz w:val="26"/>
                <w:szCs w:val="26"/>
              </w:rPr>
              <w:t xml:space="preserve">  группе               </w:t>
            </w:r>
          </w:p>
        </w:tc>
        <w:tc>
          <w:tcPr>
            <w:tcW w:w="1276" w:type="dxa"/>
          </w:tcPr>
          <w:p w:rsidR="00B00941" w:rsidRPr="00F523CE" w:rsidRDefault="00B00941" w:rsidP="00866062">
            <w:pPr>
              <w:jc w:val="right"/>
              <w:rPr>
                <w:bCs/>
                <w:color w:val="000000"/>
                <w:sz w:val="26"/>
                <w:szCs w:val="26"/>
              </w:rPr>
            </w:pPr>
          </w:p>
          <w:p w:rsidR="00F523CE" w:rsidRPr="00F523CE" w:rsidRDefault="00F523CE" w:rsidP="00866062">
            <w:pPr>
              <w:jc w:val="right"/>
              <w:rPr>
                <w:bCs/>
                <w:color w:val="000000"/>
                <w:sz w:val="26"/>
                <w:szCs w:val="26"/>
              </w:rPr>
            </w:pPr>
            <w:r w:rsidRPr="00F523CE">
              <w:rPr>
                <w:bCs/>
                <w:color w:val="000000"/>
                <w:sz w:val="26"/>
                <w:szCs w:val="26"/>
              </w:rPr>
              <w:t>25</w:t>
            </w:r>
          </w:p>
        </w:tc>
      </w:tr>
      <w:tr w:rsidR="00B00941" w:rsidTr="00866062">
        <w:tc>
          <w:tcPr>
            <w:tcW w:w="9072" w:type="dxa"/>
          </w:tcPr>
          <w:p w:rsidR="00B00941" w:rsidRPr="006F2563" w:rsidRDefault="00B00941" w:rsidP="00866062">
            <w:pPr>
              <w:rPr>
                <w:rStyle w:val="af3"/>
                <w:b w:val="0"/>
                <w:sz w:val="26"/>
                <w:szCs w:val="26"/>
              </w:rPr>
            </w:pPr>
            <w:r w:rsidRPr="006F2563">
              <w:rPr>
                <w:rStyle w:val="af3"/>
                <w:b w:val="0"/>
                <w:sz w:val="26"/>
                <w:szCs w:val="26"/>
              </w:rPr>
              <w:t xml:space="preserve">2.4. Традиционные мероприятия </w:t>
            </w:r>
            <w:proofErr w:type="spellStart"/>
            <w:r w:rsidRPr="006F2563">
              <w:rPr>
                <w:rStyle w:val="af3"/>
                <w:b w:val="0"/>
                <w:sz w:val="26"/>
                <w:szCs w:val="26"/>
              </w:rPr>
              <w:t>группы</w:t>
            </w:r>
            <w:r w:rsidRPr="006F2563">
              <w:rPr>
                <w:color w:val="000000"/>
                <w:sz w:val="26"/>
                <w:szCs w:val="26"/>
              </w:rPr>
              <w:t>на</w:t>
            </w:r>
            <w:proofErr w:type="spellEnd"/>
            <w:r w:rsidRPr="006F2563">
              <w:rPr>
                <w:color w:val="000000"/>
                <w:sz w:val="26"/>
                <w:szCs w:val="26"/>
              </w:rPr>
              <w:t xml:space="preserve"> учебный год                                                            </w:t>
            </w:r>
          </w:p>
        </w:tc>
        <w:tc>
          <w:tcPr>
            <w:tcW w:w="1276" w:type="dxa"/>
          </w:tcPr>
          <w:p w:rsidR="00B00941" w:rsidRPr="00F523CE" w:rsidRDefault="00F523CE" w:rsidP="00866062">
            <w:pPr>
              <w:jc w:val="right"/>
              <w:rPr>
                <w:bCs/>
                <w:color w:val="000000"/>
                <w:sz w:val="26"/>
                <w:szCs w:val="26"/>
              </w:rPr>
            </w:pPr>
            <w:r w:rsidRPr="00F523CE">
              <w:rPr>
                <w:bCs/>
                <w:color w:val="000000"/>
                <w:sz w:val="26"/>
                <w:szCs w:val="26"/>
              </w:rPr>
              <w:t>29</w:t>
            </w:r>
          </w:p>
        </w:tc>
      </w:tr>
      <w:tr w:rsidR="00B00941" w:rsidTr="00866062">
        <w:tc>
          <w:tcPr>
            <w:tcW w:w="9072" w:type="dxa"/>
          </w:tcPr>
          <w:p w:rsidR="00B00941" w:rsidRPr="004C1FBA" w:rsidRDefault="00B00941" w:rsidP="00866062">
            <w:pPr>
              <w:rPr>
                <w:rStyle w:val="af3"/>
                <w:b w:val="0"/>
                <w:sz w:val="26"/>
                <w:szCs w:val="26"/>
              </w:rPr>
            </w:pPr>
            <w:r w:rsidRPr="004C1FBA">
              <w:rPr>
                <w:color w:val="000000"/>
                <w:sz w:val="26"/>
                <w:szCs w:val="26"/>
              </w:rPr>
              <w:t xml:space="preserve">2.5. Взаимодействие с родителями                                                                                                </w:t>
            </w:r>
          </w:p>
        </w:tc>
        <w:tc>
          <w:tcPr>
            <w:tcW w:w="1276" w:type="dxa"/>
          </w:tcPr>
          <w:p w:rsidR="00B00941" w:rsidRPr="00F523CE" w:rsidRDefault="00F523CE" w:rsidP="00866062">
            <w:pPr>
              <w:jc w:val="right"/>
              <w:rPr>
                <w:bCs/>
                <w:color w:val="000000"/>
                <w:sz w:val="26"/>
                <w:szCs w:val="26"/>
              </w:rPr>
            </w:pPr>
            <w:r w:rsidRPr="00F523CE">
              <w:rPr>
                <w:bCs/>
                <w:color w:val="000000"/>
                <w:sz w:val="26"/>
                <w:szCs w:val="26"/>
              </w:rPr>
              <w:t>30</w:t>
            </w:r>
          </w:p>
        </w:tc>
      </w:tr>
      <w:tr w:rsidR="00B00941" w:rsidTr="00866062">
        <w:tc>
          <w:tcPr>
            <w:tcW w:w="9072" w:type="dxa"/>
          </w:tcPr>
          <w:p w:rsidR="00B00941" w:rsidRPr="004C1FBA" w:rsidRDefault="00B00941" w:rsidP="00866062">
            <w:pPr>
              <w:rPr>
                <w:color w:val="000000"/>
                <w:sz w:val="26"/>
                <w:szCs w:val="26"/>
              </w:rPr>
            </w:pPr>
            <w:r w:rsidRPr="004C1FBA">
              <w:rPr>
                <w:color w:val="000000"/>
                <w:sz w:val="26"/>
                <w:szCs w:val="26"/>
              </w:rPr>
              <w:t xml:space="preserve">2.6. </w:t>
            </w:r>
            <w:r w:rsidRPr="0013431B">
              <w:rPr>
                <w:sz w:val="26"/>
                <w:szCs w:val="26"/>
              </w:rPr>
              <w:t>Календарь тематических недель на учебный год</w:t>
            </w:r>
          </w:p>
        </w:tc>
        <w:tc>
          <w:tcPr>
            <w:tcW w:w="1276" w:type="dxa"/>
          </w:tcPr>
          <w:p w:rsidR="00B00941" w:rsidRPr="00F523CE" w:rsidRDefault="00F523CE" w:rsidP="00866062">
            <w:pPr>
              <w:jc w:val="right"/>
              <w:rPr>
                <w:bCs/>
                <w:color w:val="000000"/>
                <w:sz w:val="26"/>
                <w:szCs w:val="26"/>
              </w:rPr>
            </w:pPr>
            <w:r w:rsidRPr="00F523CE">
              <w:rPr>
                <w:bCs/>
                <w:color w:val="000000"/>
                <w:sz w:val="26"/>
                <w:szCs w:val="26"/>
              </w:rPr>
              <w:t>35</w:t>
            </w:r>
          </w:p>
        </w:tc>
      </w:tr>
      <w:tr w:rsidR="00B00941" w:rsidTr="00866062">
        <w:tc>
          <w:tcPr>
            <w:tcW w:w="9072" w:type="dxa"/>
          </w:tcPr>
          <w:p w:rsidR="00B00941" w:rsidRPr="004C1FBA" w:rsidRDefault="00B00941" w:rsidP="00866062">
            <w:pPr>
              <w:rPr>
                <w:color w:val="000000"/>
                <w:sz w:val="26"/>
                <w:szCs w:val="26"/>
              </w:rPr>
            </w:pPr>
            <w:r>
              <w:rPr>
                <w:color w:val="000000"/>
                <w:sz w:val="26"/>
                <w:szCs w:val="26"/>
              </w:rPr>
              <w:t xml:space="preserve">2.7. </w:t>
            </w:r>
            <w:r w:rsidR="00866062">
              <w:rPr>
                <w:color w:val="000000"/>
                <w:sz w:val="26"/>
                <w:szCs w:val="26"/>
              </w:rPr>
              <w:t>Часть, формируемая участниками образовательных отношений</w:t>
            </w:r>
            <w:r w:rsidR="00BD579D">
              <w:rPr>
                <w:color w:val="000000"/>
                <w:sz w:val="26"/>
                <w:szCs w:val="26"/>
              </w:rPr>
              <w:t xml:space="preserve"> </w:t>
            </w:r>
          </w:p>
        </w:tc>
        <w:tc>
          <w:tcPr>
            <w:tcW w:w="1276" w:type="dxa"/>
          </w:tcPr>
          <w:p w:rsidR="00B00941" w:rsidRPr="00F523CE" w:rsidRDefault="00F523CE" w:rsidP="00866062">
            <w:pPr>
              <w:jc w:val="right"/>
              <w:rPr>
                <w:bCs/>
                <w:color w:val="000000"/>
                <w:sz w:val="26"/>
                <w:szCs w:val="26"/>
              </w:rPr>
            </w:pPr>
            <w:r w:rsidRPr="00F523CE">
              <w:rPr>
                <w:bCs/>
                <w:color w:val="000000"/>
                <w:sz w:val="26"/>
                <w:szCs w:val="26"/>
              </w:rPr>
              <w:t>38</w:t>
            </w:r>
          </w:p>
        </w:tc>
      </w:tr>
      <w:tr w:rsidR="00B00941" w:rsidTr="00866062">
        <w:tc>
          <w:tcPr>
            <w:tcW w:w="9072" w:type="dxa"/>
          </w:tcPr>
          <w:p w:rsidR="00B00941" w:rsidRDefault="00B00941" w:rsidP="00866062">
            <w:pPr>
              <w:rPr>
                <w:color w:val="000000"/>
                <w:sz w:val="26"/>
                <w:szCs w:val="26"/>
              </w:rPr>
            </w:pPr>
            <w:r w:rsidRPr="004C1FBA">
              <w:rPr>
                <w:color w:val="000000"/>
                <w:sz w:val="26"/>
                <w:szCs w:val="26"/>
              </w:rPr>
              <w:t xml:space="preserve">3. </w:t>
            </w:r>
            <w:r w:rsidRPr="004C1FBA">
              <w:rPr>
                <w:b/>
                <w:color w:val="000000"/>
                <w:sz w:val="26"/>
                <w:szCs w:val="26"/>
              </w:rPr>
              <w:t>Организационный раздел</w:t>
            </w:r>
          </w:p>
        </w:tc>
        <w:tc>
          <w:tcPr>
            <w:tcW w:w="1276" w:type="dxa"/>
          </w:tcPr>
          <w:p w:rsidR="00B00941" w:rsidRPr="00F523CE" w:rsidRDefault="00B00941" w:rsidP="00866062">
            <w:pPr>
              <w:jc w:val="right"/>
              <w:rPr>
                <w:bCs/>
                <w:color w:val="000000"/>
                <w:sz w:val="26"/>
                <w:szCs w:val="26"/>
              </w:rPr>
            </w:pPr>
          </w:p>
        </w:tc>
      </w:tr>
      <w:tr w:rsidR="00B00941" w:rsidTr="00866062">
        <w:tc>
          <w:tcPr>
            <w:tcW w:w="9072" w:type="dxa"/>
          </w:tcPr>
          <w:p w:rsidR="00B00941" w:rsidRDefault="00B00941" w:rsidP="00866062">
            <w:pPr>
              <w:rPr>
                <w:color w:val="000000"/>
                <w:sz w:val="26"/>
                <w:szCs w:val="26"/>
              </w:rPr>
            </w:pPr>
            <w:r w:rsidRPr="004C1FBA">
              <w:rPr>
                <w:color w:val="000000"/>
                <w:sz w:val="26"/>
                <w:szCs w:val="26"/>
              </w:rPr>
              <w:t>3.1. Предметно – развивающая сред</w:t>
            </w:r>
            <w:r>
              <w:rPr>
                <w:color w:val="000000"/>
                <w:sz w:val="26"/>
                <w:szCs w:val="26"/>
              </w:rPr>
              <w:t>а</w:t>
            </w:r>
          </w:p>
        </w:tc>
        <w:tc>
          <w:tcPr>
            <w:tcW w:w="1276" w:type="dxa"/>
          </w:tcPr>
          <w:p w:rsidR="00B00941" w:rsidRPr="00F523CE" w:rsidRDefault="00F523CE" w:rsidP="00866062">
            <w:pPr>
              <w:jc w:val="right"/>
              <w:rPr>
                <w:bCs/>
                <w:color w:val="000000"/>
                <w:sz w:val="26"/>
                <w:szCs w:val="26"/>
              </w:rPr>
            </w:pPr>
            <w:r w:rsidRPr="00F523CE">
              <w:rPr>
                <w:bCs/>
                <w:color w:val="000000"/>
                <w:sz w:val="26"/>
                <w:szCs w:val="26"/>
              </w:rPr>
              <w:t>43</w:t>
            </w:r>
          </w:p>
        </w:tc>
      </w:tr>
      <w:tr w:rsidR="00B00941" w:rsidTr="00866062">
        <w:tc>
          <w:tcPr>
            <w:tcW w:w="9072" w:type="dxa"/>
          </w:tcPr>
          <w:p w:rsidR="00B00941" w:rsidRDefault="00B00941" w:rsidP="00866062">
            <w:pPr>
              <w:rPr>
                <w:color w:val="000000"/>
                <w:sz w:val="26"/>
                <w:szCs w:val="26"/>
              </w:rPr>
            </w:pPr>
            <w:r w:rsidRPr="004C1FBA">
              <w:rPr>
                <w:color w:val="000000"/>
                <w:sz w:val="26"/>
                <w:szCs w:val="26"/>
              </w:rPr>
              <w:t xml:space="preserve">3.2. Материально – техническое обеспечение рабочей программы </w:t>
            </w:r>
          </w:p>
        </w:tc>
        <w:tc>
          <w:tcPr>
            <w:tcW w:w="1276" w:type="dxa"/>
          </w:tcPr>
          <w:p w:rsidR="00B00941" w:rsidRPr="00F523CE" w:rsidRDefault="00F523CE" w:rsidP="00866062">
            <w:pPr>
              <w:jc w:val="right"/>
              <w:rPr>
                <w:bCs/>
                <w:color w:val="000000"/>
                <w:sz w:val="26"/>
                <w:szCs w:val="26"/>
              </w:rPr>
            </w:pPr>
            <w:r w:rsidRPr="00F523CE">
              <w:rPr>
                <w:bCs/>
                <w:color w:val="000000"/>
                <w:sz w:val="26"/>
                <w:szCs w:val="26"/>
              </w:rPr>
              <w:t>47</w:t>
            </w:r>
          </w:p>
        </w:tc>
      </w:tr>
      <w:tr w:rsidR="00B00941" w:rsidTr="00866062">
        <w:tc>
          <w:tcPr>
            <w:tcW w:w="9072" w:type="dxa"/>
          </w:tcPr>
          <w:p w:rsidR="00B00941" w:rsidRDefault="00B00941" w:rsidP="00866062">
            <w:pPr>
              <w:rPr>
                <w:color w:val="000000"/>
                <w:sz w:val="26"/>
                <w:szCs w:val="26"/>
              </w:rPr>
            </w:pPr>
            <w:r w:rsidRPr="004C1FBA">
              <w:rPr>
                <w:color w:val="000000"/>
                <w:sz w:val="26"/>
                <w:szCs w:val="26"/>
              </w:rPr>
              <w:t xml:space="preserve">3.3. Режим дня в </w:t>
            </w:r>
            <w:r w:rsidR="006F2563">
              <w:rPr>
                <w:color w:val="000000"/>
                <w:sz w:val="26"/>
                <w:szCs w:val="26"/>
              </w:rPr>
              <w:t>средней</w:t>
            </w:r>
            <w:r w:rsidRPr="004C1FBA">
              <w:rPr>
                <w:color w:val="000000"/>
                <w:sz w:val="26"/>
                <w:szCs w:val="26"/>
              </w:rPr>
              <w:t xml:space="preserve"> группе                                                                                                    </w:t>
            </w:r>
          </w:p>
        </w:tc>
        <w:tc>
          <w:tcPr>
            <w:tcW w:w="1276" w:type="dxa"/>
          </w:tcPr>
          <w:p w:rsidR="00B00941" w:rsidRPr="00F523CE" w:rsidRDefault="00F523CE" w:rsidP="00866062">
            <w:pPr>
              <w:jc w:val="right"/>
              <w:rPr>
                <w:bCs/>
                <w:color w:val="000000"/>
                <w:sz w:val="26"/>
                <w:szCs w:val="26"/>
              </w:rPr>
            </w:pPr>
            <w:r w:rsidRPr="00F523CE">
              <w:rPr>
                <w:bCs/>
                <w:color w:val="000000"/>
                <w:sz w:val="26"/>
                <w:szCs w:val="26"/>
              </w:rPr>
              <w:t>47</w:t>
            </w:r>
          </w:p>
        </w:tc>
      </w:tr>
    </w:tbl>
    <w:p w:rsidR="002B1A06" w:rsidRPr="00B00941" w:rsidRDefault="002B1A06" w:rsidP="00B00941">
      <w:pPr>
        <w:spacing w:line="276" w:lineRule="auto"/>
        <w:jc w:val="both"/>
        <w:rPr>
          <w:b/>
          <w:bCs/>
          <w:color w:val="000000"/>
          <w:sz w:val="26"/>
          <w:szCs w:val="26"/>
        </w:rPr>
      </w:pPr>
    </w:p>
    <w:p w:rsidR="001D3364" w:rsidRPr="00B00941" w:rsidRDefault="002B1A06" w:rsidP="00B00941">
      <w:pPr>
        <w:spacing w:line="276" w:lineRule="auto"/>
        <w:jc w:val="both"/>
        <w:rPr>
          <w:bCs/>
          <w:color w:val="000000"/>
          <w:sz w:val="26"/>
          <w:szCs w:val="26"/>
        </w:rPr>
      </w:pPr>
      <w:r w:rsidRPr="00B00941">
        <w:rPr>
          <w:sz w:val="26"/>
          <w:szCs w:val="26"/>
        </w:rPr>
        <w:br w:type="page"/>
      </w:r>
    </w:p>
    <w:p w:rsidR="001D3364" w:rsidRPr="00B00941" w:rsidRDefault="001D3364" w:rsidP="00B00941">
      <w:pPr>
        <w:spacing w:line="276" w:lineRule="auto"/>
        <w:ind w:firstLine="851"/>
        <w:rPr>
          <w:b/>
          <w:sz w:val="26"/>
          <w:szCs w:val="26"/>
        </w:rPr>
      </w:pPr>
      <w:r w:rsidRPr="00B00941">
        <w:rPr>
          <w:b/>
          <w:sz w:val="26"/>
          <w:szCs w:val="26"/>
        </w:rPr>
        <w:lastRenderedPageBreak/>
        <w:t>1. Целевой раздел программы</w:t>
      </w:r>
    </w:p>
    <w:p w:rsidR="001D3364" w:rsidRPr="00B00941" w:rsidRDefault="001D3364" w:rsidP="00B00941">
      <w:pPr>
        <w:pStyle w:val="a4"/>
        <w:numPr>
          <w:ilvl w:val="1"/>
          <w:numId w:val="10"/>
        </w:numPr>
        <w:autoSpaceDE w:val="0"/>
        <w:autoSpaceDN w:val="0"/>
        <w:spacing w:line="276" w:lineRule="auto"/>
        <w:rPr>
          <w:b/>
          <w:sz w:val="26"/>
          <w:szCs w:val="26"/>
        </w:rPr>
      </w:pPr>
      <w:r w:rsidRPr="00B00941">
        <w:rPr>
          <w:b/>
          <w:sz w:val="26"/>
          <w:szCs w:val="26"/>
        </w:rPr>
        <w:t xml:space="preserve"> Пояснительная записка.</w:t>
      </w:r>
    </w:p>
    <w:p w:rsidR="001D3364" w:rsidRPr="00B00941" w:rsidRDefault="001D3364" w:rsidP="006F2563">
      <w:pPr>
        <w:spacing w:line="276" w:lineRule="auto"/>
        <w:ind w:firstLine="851"/>
        <w:jc w:val="both"/>
        <w:rPr>
          <w:sz w:val="26"/>
          <w:szCs w:val="26"/>
        </w:rPr>
      </w:pPr>
      <w:r w:rsidRPr="00B00941">
        <w:rPr>
          <w:rStyle w:val="c2"/>
          <w:sz w:val="26"/>
          <w:szCs w:val="26"/>
        </w:rPr>
        <w:t>Рабочая  программа по развитию детей средней  группы  разработана в соответствии с основной общеобразовательной программой М</w:t>
      </w:r>
      <w:r w:rsidR="00223D0B" w:rsidRPr="00B00941">
        <w:rPr>
          <w:rStyle w:val="c2"/>
          <w:sz w:val="26"/>
          <w:szCs w:val="26"/>
        </w:rPr>
        <w:t>К</w:t>
      </w:r>
      <w:r w:rsidRPr="00B00941">
        <w:rPr>
          <w:rStyle w:val="c2"/>
          <w:sz w:val="26"/>
          <w:szCs w:val="26"/>
        </w:rPr>
        <w:t xml:space="preserve">ДОУ </w:t>
      </w:r>
      <w:r w:rsidR="00223D0B" w:rsidRPr="00B00941">
        <w:rPr>
          <w:rStyle w:val="c2"/>
          <w:sz w:val="26"/>
          <w:szCs w:val="26"/>
        </w:rPr>
        <w:t>д/с №16</w:t>
      </w:r>
      <w:r w:rsidRPr="00B00941">
        <w:rPr>
          <w:rStyle w:val="c2"/>
          <w:sz w:val="26"/>
          <w:szCs w:val="26"/>
        </w:rPr>
        <w:t>, в соответствии с</w:t>
      </w:r>
      <w:r w:rsidRPr="00B00941">
        <w:rPr>
          <w:sz w:val="26"/>
          <w:szCs w:val="26"/>
        </w:rPr>
        <w:t xml:space="preserve"> федеральными государственными образовательными стандартами</w:t>
      </w:r>
      <w:r w:rsidR="006F2563">
        <w:rPr>
          <w:sz w:val="26"/>
          <w:szCs w:val="26"/>
        </w:rPr>
        <w:t xml:space="preserve"> дошкольного образования</w:t>
      </w:r>
      <w:r w:rsidRPr="00B00941">
        <w:rPr>
          <w:sz w:val="26"/>
          <w:szCs w:val="26"/>
        </w:rPr>
        <w:t xml:space="preserve">  к структуре основной общеобразовательной программы дошкольного образования (Приказ № 1155 от 17 октября 2013 года "Об утверждении  федерального государственного   образовательного стандарта дошкольного образования")</w:t>
      </w:r>
      <w:proofErr w:type="gramStart"/>
      <w:r w:rsidRPr="00B00941">
        <w:rPr>
          <w:sz w:val="26"/>
          <w:szCs w:val="26"/>
        </w:rPr>
        <w:t>.П</w:t>
      </w:r>
      <w:proofErr w:type="gramEnd"/>
      <w:r w:rsidRPr="00B00941">
        <w:rPr>
          <w:sz w:val="26"/>
          <w:szCs w:val="26"/>
        </w:rPr>
        <w:t xml:space="preserve">рограмма построена на основе  общеобразовательной программы дошкольного образования "От рождения до школы", авторы </w:t>
      </w:r>
      <w:proofErr w:type="spellStart"/>
      <w:r w:rsidRPr="00B00941">
        <w:rPr>
          <w:sz w:val="26"/>
          <w:szCs w:val="26"/>
        </w:rPr>
        <w:t>Веракса</w:t>
      </w:r>
      <w:proofErr w:type="spellEnd"/>
      <w:r w:rsidRPr="00B00941">
        <w:rPr>
          <w:sz w:val="26"/>
          <w:szCs w:val="26"/>
        </w:rPr>
        <w:t xml:space="preserve"> Н.Е, Комарова Т.С., Васильева М.А.</w:t>
      </w:r>
    </w:p>
    <w:p w:rsidR="006F2563" w:rsidRPr="004C1FBA" w:rsidRDefault="006F2563" w:rsidP="006F2563">
      <w:pPr>
        <w:shd w:val="clear" w:color="auto" w:fill="FFFFFF"/>
        <w:spacing w:line="276" w:lineRule="auto"/>
        <w:ind w:firstLine="567"/>
        <w:jc w:val="both"/>
        <w:rPr>
          <w:sz w:val="26"/>
          <w:szCs w:val="26"/>
        </w:rPr>
      </w:pPr>
      <w:r w:rsidRPr="004C1FBA">
        <w:rPr>
          <w:sz w:val="26"/>
          <w:szCs w:val="26"/>
        </w:rPr>
        <w:t>Общеобразовательная программа  обеспечивает разностороннее развитие детей в возрасте от 2 до 7 лет с учетом их возрастных и индивидуальных особенностей по основным направл</w:t>
      </w:r>
      <w:r>
        <w:rPr>
          <w:sz w:val="26"/>
          <w:szCs w:val="26"/>
        </w:rPr>
        <w:t>ениям развития – физическому, социально-коммуникативному</w:t>
      </w:r>
      <w:r w:rsidRPr="004C1FBA">
        <w:rPr>
          <w:sz w:val="26"/>
          <w:szCs w:val="26"/>
        </w:rPr>
        <w:t>, познавательно</w:t>
      </w:r>
      <w:r>
        <w:rPr>
          <w:sz w:val="26"/>
          <w:szCs w:val="26"/>
        </w:rPr>
        <w:t xml:space="preserve">му, </w:t>
      </w:r>
      <w:r w:rsidRPr="004C1FBA">
        <w:rPr>
          <w:sz w:val="26"/>
          <w:szCs w:val="26"/>
        </w:rPr>
        <w:t>речевому и художественно-эстетическому. Программа обеспечивает достижение воспитанниками готовности к школе.</w:t>
      </w:r>
    </w:p>
    <w:p w:rsidR="001D3364" w:rsidRPr="00B00941" w:rsidRDefault="001D3364" w:rsidP="006F2563">
      <w:pPr>
        <w:spacing w:line="276" w:lineRule="auto"/>
        <w:ind w:firstLine="851"/>
        <w:jc w:val="both"/>
        <w:rPr>
          <w:sz w:val="26"/>
          <w:szCs w:val="26"/>
        </w:rPr>
      </w:pPr>
      <w:r w:rsidRPr="00B00941">
        <w:rPr>
          <w:sz w:val="26"/>
          <w:szCs w:val="26"/>
        </w:rPr>
        <w:t>Программа построена на позициях гуманно-личностного отношения к ребенку и направлена на его всестороннее развитие, формирование общечеловеческих ценностей, а также способностей и компетенций.</w:t>
      </w:r>
    </w:p>
    <w:p w:rsidR="001D3364" w:rsidRPr="00B00941" w:rsidRDefault="001D3364" w:rsidP="006F2563">
      <w:pPr>
        <w:spacing w:line="276" w:lineRule="auto"/>
        <w:ind w:firstLine="851"/>
        <w:contextualSpacing/>
        <w:jc w:val="both"/>
        <w:rPr>
          <w:sz w:val="26"/>
          <w:szCs w:val="26"/>
        </w:rPr>
      </w:pPr>
      <w:r w:rsidRPr="00B00941">
        <w:rPr>
          <w:sz w:val="26"/>
          <w:szCs w:val="26"/>
        </w:rPr>
        <w:t xml:space="preserve">Срок реализации </w:t>
      </w:r>
      <w:r w:rsidR="006F2563">
        <w:rPr>
          <w:sz w:val="26"/>
          <w:szCs w:val="26"/>
        </w:rPr>
        <w:t>общеобразовательной программы 5 лет</w:t>
      </w:r>
      <w:r w:rsidRPr="00B00941">
        <w:rPr>
          <w:sz w:val="26"/>
          <w:szCs w:val="26"/>
        </w:rPr>
        <w:t>.</w:t>
      </w:r>
    </w:p>
    <w:p w:rsidR="001D3364" w:rsidRPr="00B00941" w:rsidRDefault="006F2563" w:rsidP="006F2563">
      <w:pPr>
        <w:shd w:val="clear" w:color="auto" w:fill="FFFFFF"/>
        <w:tabs>
          <w:tab w:val="left" w:pos="180"/>
        </w:tabs>
        <w:spacing w:line="276" w:lineRule="auto"/>
        <w:ind w:firstLine="851"/>
        <w:contextualSpacing/>
        <w:jc w:val="both"/>
        <w:rPr>
          <w:sz w:val="26"/>
          <w:szCs w:val="26"/>
        </w:rPr>
      </w:pPr>
      <w:r>
        <w:rPr>
          <w:sz w:val="26"/>
          <w:szCs w:val="26"/>
        </w:rPr>
        <w:t>ООП МКДОУ д/с №16</w:t>
      </w:r>
      <w:r w:rsidR="001D3364" w:rsidRPr="00B00941">
        <w:rPr>
          <w:sz w:val="26"/>
          <w:szCs w:val="26"/>
        </w:rPr>
        <w:t xml:space="preserve">разработана в соответствии </w:t>
      </w:r>
      <w:proofErr w:type="gramStart"/>
      <w:r w:rsidR="001D3364" w:rsidRPr="00B00941">
        <w:rPr>
          <w:sz w:val="26"/>
          <w:szCs w:val="26"/>
        </w:rPr>
        <w:t>с</w:t>
      </w:r>
      <w:proofErr w:type="gramEnd"/>
      <w:r w:rsidR="001D3364" w:rsidRPr="00B00941">
        <w:rPr>
          <w:sz w:val="26"/>
          <w:szCs w:val="26"/>
        </w:rPr>
        <w:t>:</w:t>
      </w:r>
    </w:p>
    <w:p w:rsidR="006F2563" w:rsidRPr="006F2563" w:rsidRDefault="006F2563" w:rsidP="006F2563">
      <w:pPr>
        <w:numPr>
          <w:ilvl w:val="0"/>
          <w:numId w:val="24"/>
        </w:numPr>
        <w:spacing w:line="276" w:lineRule="auto"/>
        <w:ind w:left="426"/>
        <w:jc w:val="both"/>
        <w:rPr>
          <w:sz w:val="26"/>
          <w:szCs w:val="26"/>
        </w:rPr>
      </w:pPr>
      <w:r w:rsidRPr="006F2563">
        <w:rPr>
          <w:sz w:val="26"/>
          <w:szCs w:val="26"/>
        </w:rPr>
        <w:t>Федеральным государственным образовательным Стандартом дошкольного образования (утвержден Приказом Министерства образования и науки РФ от 17.10.2013г. №1155);</w:t>
      </w:r>
    </w:p>
    <w:p w:rsidR="006F2563" w:rsidRPr="006F2563" w:rsidRDefault="006F2563" w:rsidP="006F2563">
      <w:pPr>
        <w:numPr>
          <w:ilvl w:val="0"/>
          <w:numId w:val="24"/>
        </w:numPr>
        <w:spacing w:line="276" w:lineRule="auto"/>
        <w:ind w:left="426"/>
        <w:jc w:val="both"/>
        <w:rPr>
          <w:sz w:val="26"/>
          <w:szCs w:val="26"/>
        </w:rPr>
      </w:pPr>
      <w:r w:rsidRPr="006F2563">
        <w:rPr>
          <w:sz w:val="26"/>
          <w:szCs w:val="26"/>
        </w:rPr>
        <w:t>Концепцией долгосрочного социально-экономического развития РФ до 2020 года (Распоряжение Правительства РФ от 17.11.2008г. № 1662-р);</w:t>
      </w:r>
    </w:p>
    <w:p w:rsidR="006F2563" w:rsidRPr="006F2563" w:rsidRDefault="006F2563" w:rsidP="006F2563">
      <w:pPr>
        <w:numPr>
          <w:ilvl w:val="0"/>
          <w:numId w:val="24"/>
        </w:numPr>
        <w:spacing w:line="276" w:lineRule="auto"/>
        <w:ind w:left="426"/>
        <w:jc w:val="both"/>
        <w:rPr>
          <w:sz w:val="26"/>
          <w:szCs w:val="26"/>
        </w:rPr>
      </w:pPr>
      <w:r w:rsidRPr="006F2563">
        <w:rPr>
          <w:sz w:val="26"/>
          <w:szCs w:val="26"/>
        </w:rPr>
        <w:t>«Санитарно-эпидемиологическими требованиями к устройству, содержанию и организации режима работы дошкольных образовательных организаций» - СанПиН 2.4.1.3049-13(с изменениями на 27 августа 2015 года);</w:t>
      </w:r>
    </w:p>
    <w:p w:rsidR="006F2563" w:rsidRPr="006F2563" w:rsidRDefault="006F2563" w:rsidP="006F2563">
      <w:pPr>
        <w:numPr>
          <w:ilvl w:val="0"/>
          <w:numId w:val="24"/>
        </w:numPr>
        <w:spacing w:line="276" w:lineRule="auto"/>
        <w:ind w:left="426"/>
        <w:jc w:val="both"/>
        <w:rPr>
          <w:sz w:val="26"/>
          <w:szCs w:val="26"/>
        </w:rPr>
      </w:pPr>
      <w:r w:rsidRPr="006F2563">
        <w:rPr>
          <w:sz w:val="26"/>
          <w:szCs w:val="26"/>
        </w:rPr>
        <w:t>Профессиональным стандартом педагога. Педагогическая деятельность в дошкольном, начальном общем, основном общем, среднем общем образовании (</w:t>
      </w:r>
      <w:proofErr w:type="gramStart"/>
      <w:r w:rsidRPr="006F2563">
        <w:rPr>
          <w:sz w:val="26"/>
          <w:szCs w:val="26"/>
        </w:rPr>
        <w:t>утвержден</w:t>
      </w:r>
      <w:proofErr w:type="gramEnd"/>
      <w:r w:rsidRPr="006F2563">
        <w:rPr>
          <w:sz w:val="26"/>
          <w:szCs w:val="26"/>
        </w:rPr>
        <w:t xml:space="preserve"> приказом Министерства труда и социальной защиты Российской Федерации от 18.10.2013 № 544-н, ред. от 05.08.2016);</w:t>
      </w:r>
    </w:p>
    <w:p w:rsidR="006F2563" w:rsidRPr="006F2563" w:rsidRDefault="006F2563" w:rsidP="006F2563">
      <w:pPr>
        <w:numPr>
          <w:ilvl w:val="0"/>
          <w:numId w:val="24"/>
        </w:numPr>
        <w:spacing w:line="276" w:lineRule="auto"/>
        <w:ind w:left="426"/>
        <w:jc w:val="both"/>
        <w:rPr>
          <w:sz w:val="26"/>
          <w:szCs w:val="26"/>
        </w:rPr>
      </w:pPr>
      <w:r w:rsidRPr="006F2563">
        <w:rPr>
          <w:sz w:val="26"/>
          <w:szCs w:val="26"/>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общеобразовательным программа дошкольного образования» (</w:t>
      </w:r>
      <w:proofErr w:type="gramStart"/>
      <w:r w:rsidRPr="006F2563">
        <w:rPr>
          <w:sz w:val="26"/>
          <w:szCs w:val="26"/>
        </w:rPr>
        <w:t>зарегистрирован</w:t>
      </w:r>
      <w:proofErr w:type="gramEnd"/>
      <w:r w:rsidRPr="006F2563">
        <w:rPr>
          <w:sz w:val="26"/>
          <w:szCs w:val="26"/>
        </w:rPr>
        <w:t xml:space="preserve"> в Минюсте России 26.09.2013 № 30038).</w:t>
      </w:r>
    </w:p>
    <w:p w:rsidR="001D3364" w:rsidRPr="00B00941" w:rsidRDefault="001D3364" w:rsidP="00B00941">
      <w:pPr>
        <w:shd w:val="clear" w:color="auto" w:fill="FFFFFF"/>
        <w:tabs>
          <w:tab w:val="left" w:pos="180"/>
        </w:tabs>
        <w:spacing w:line="276" w:lineRule="auto"/>
        <w:ind w:firstLine="851"/>
        <w:jc w:val="both"/>
        <w:rPr>
          <w:rStyle w:val="c2"/>
          <w:bCs/>
          <w:sz w:val="26"/>
          <w:szCs w:val="26"/>
        </w:rPr>
      </w:pPr>
      <w:r w:rsidRPr="00B00941">
        <w:rPr>
          <w:rStyle w:val="c2"/>
          <w:b/>
          <w:sz w:val="26"/>
          <w:szCs w:val="26"/>
        </w:rPr>
        <w:t>Рабочая программа</w:t>
      </w:r>
      <w:r w:rsidR="006F2563">
        <w:rPr>
          <w:rStyle w:val="c2"/>
          <w:b/>
          <w:sz w:val="26"/>
          <w:szCs w:val="26"/>
        </w:rPr>
        <w:t xml:space="preserve"> педагога</w:t>
      </w:r>
      <w:r w:rsidRPr="00B00941">
        <w:rPr>
          <w:rStyle w:val="c2"/>
          <w:b/>
          <w:sz w:val="26"/>
          <w:szCs w:val="26"/>
        </w:rPr>
        <w:t>:</w:t>
      </w:r>
    </w:p>
    <w:p w:rsidR="001D3364" w:rsidRPr="00B00941" w:rsidRDefault="001D3364" w:rsidP="006F2563">
      <w:pPr>
        <w:pStyle w:val="a4"/>
        <w:numPr>
          <w:ilvl w:val="0"/>
          <w:numId w:val="9"/>
        </w:numPr>
        <w:autoSpaceDE w:val="0"/>
        <w:autoSpaceDN w:val="0"/>
        <w:spacing w:line="276" w:lineRule="auto"/>
        <w:ind w:left="567" w:hanging="283"/>
        <w:jc w:val="both"/>
        <w:rPr>
          <w:sz w:val="26"/>
          <w:szCs w:val="26"/>
        </w:rPr>
      </w:pPr>
      <w:r w:rsidRPr="00B00941">
        <w:rPr>
          <w:rStyle w:val="c2"/>
          <w:sz w:val="26"/>
          <w:szCs w:val="26"/>
        </w:rPr>
        <w:t>соответствует принципу развивающего образования, целью которого является развитие ребенка;</w:t>
      </w:r>
    </w:p>
    <w:p w:rsidR="001D3364" w:rsidRPr="00B00941" w:rsidRDefault="001D3364" w:rsidP="006F2563">
      <w:pPr>
        <w:numPr>
          <w:ilvl w:val="0"/>
          <w:numId w:val="2"/>
        </w:numPr>
        <w:shd w:val="clear" w:color="auto" w:fill="FFFFFF"/>
        <w:spacing w:line="276" w:lineRule="auto"/>
        <w:ind w:left="567" w:hanging="283"/>
        <w:contextualSpacing/>
        <w:rPr>
          <w:sz w:val="26"/>
          <w:szCs w:val="26"/>
        </w:rPr>
      </w:pPr>
      <w:r w:rsidRPr="00B00941">
        <w:rPr>
          <w:rStyle w:val="c2"/>
          <w:sz w:val="26"/>
          <w:szCs w:val="26"/>
        </w:rPr>
        <w:t>сочетает принципы научной обоснованности и практической преемственности;</w:t>
      </w:r>
    </w:p>
    <w:p w:rsidR="001D3364" w:rsidRPr="00B00941" w:rsidRDefault="001D3364" w:rsidP="006F2563">
      <w:pPr>
        <w:numPr>
          <w:ilvl w:val="0"/>
          <w:numId w:val="2"/>
        </w:numPr>
        <w:shd w:val="clear" w:color="auto" w:fill="FFFFFF"/>
        <w:spacing w:line="276" w:lineRule="auto"/>
        <w:ind w:left="567" w:hanging="283"/>
        <w:contextualSpacing/>
        <w:rPr>
          <w:sz w:val="26"/>
          <w:szCs w:val="26"/>
        </w:rPr>
      </w:pPr>
      <w:r w:rsidRPr="00B00941">
        <w:rPr>
          <w:rStyle w:val="c2"/>
          <w:sz w:val="26"/>
          <w:szCs w:val="26"/>
        </w:rPr>
        <w:t>соответствует критериям полноты, необходимости и достаточности;</w:t>
      </w:r>
    </w:p>
    <w:p w:rsidR="001D3364" w:rsidRPr="00B00941" w:rsidRDefault="001D3364" w:rsidP="006F2563">
      <w:pPr>
        <w:numPr>
          <w:ilvl w:val="0"/>
          <w:numId w:val="2"/>
        </w:numPr>
        <w:shd w:val="clear" w:color="auto" w:fill="FFFFFF"/>
        <w:spacing w:line="276" w:lineRule="auto"/>
        <w:ind w:left="567" w:hanging="283"/>
        <w:rPr>
          <w:sz w:val="26"/>
          <w:szCs w:val="26"/>
        </w:rPr>
      </w:pPr>
      <w:r w:rsidRPr="00B00941">
        <w:rPr>
          <w:rStyle w:val="c2"/>
          <w:sz w:val="26"/>
          <w:szCs w:val="26"/>
        </w:rPr>
        <w:lastRenderedPageBreak/>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1D3364" w:rsidRPr="00B00941" w:rsidRDefault="001D3364" w:rsidP="006F2563">
      <w:pPr>
        <w:numPr>
          <w:ilvl w:val="0"/>
          <w:numId w:val="2"/>
        </w:numPr>
        <w:shd w:val="clear" w:color="auto" w:fill="FFFFFF"/>
        <w:spacing w:line="276" w:lineRule="auto"/>
        <w:ind w:left="567" w:hanging="283"/>
        <w:rPr>
          <w:sz w:val="26"/>
          <w:szCs w:val="26"/>
        </w:rPr>
      </w:pPr>
      <w:r w:rsidRPr="00B00941">
        <w:rPr>
          <w:rStyle w:val="c2"/>
          <w:sz w:val="26"/>
          <w:szCs w:val="26"/>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D3364" w:rsidRPr="00B00941" w:rsidRDefault="001D3364" w:rsidP="006F2563">
      <w:pPr>
        <w:numPr>
          <w:ilvl w:val="0"/>
          <w:numId w:val="2"/>
        </w:numPr>
        <w:shd w:val="clear" w:color="auto" w:fill="FFFFFF"/>
        <w:spacing w:line="276" w:lineRule="auto"/>
        <w:ind w:left="567" w:hanging="283"/>
        <w:rPr>
          <w:sz w:val="26"/>
          <w:szCs w:val="26"/>
        </w:rPr>
      </w:pPr>
      <w:r w:rsidRPr="00B00941">
        <w:rPr>
          <w:rStyle w:val="c2"/>
          <w:sz w:val="26"/>
          <w:szCs w:val="26"/>
        </w:rPr>
        <w:t>основывается на комплексно-тематическом принципе построения образовательного процесса;</w:t>
      </w:r>
    </w:p>
    <w:p w:rsidR="001D3364" w:rsidRPr="00B00941" w:rsidRDefault="001D3364" w:rsidP="006F2563">
      <w:pPr>
        <w:numPr>
          <w:ilvl w:val="0"/>
          <w:numId w:val="2"/>
        </w:numPr>
        <w:shd w:val="clear" w:color="auto" w:fill="FFFFFF"/>
        <w:spacing w:line="276" w:lineRule="auto"/>
        <w:ind w:left="567" w:hanging="283"/>
        <w:rPr>
          <w:color w:val="000000" w:themeColor="text1"/>
          <w:sz w:val="26"/>
          <w:szCs w:val="26"/>
        </w:rPr>
      </w:pPr>
      <w:r w:rsidRPr="00B00941">
        <w:rPr>
          <w:rStyle w:val="c2"/>
          <w:color w:val="000000" w:themeColor="text1"/>
          <w:sz w:val="26"/>
          <w:szCs w:val="26"/>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D3364" w:rsidRPr="00B00941" w:rsidRDefault="001D3364" w:rsidP="006F2563">
      <w:pPr>
        <w:numPr>
          <w:ilvl w:val="0"/>
          <w:numId w:val="2"/>
        </w:numPr>
        <w:shd w:val="clear" w:color="auto" w:fill="FFFFFF"/>
        <w:spacing w:line="276" w:lineRule="auto"/>
        <w:ind w:left="567" w:hanging="283"/>
        <w:rPr>
          <w:rStyle w:val="c2"/>
          <w:color w:val="000000" w:themeColor="text1"/>
          <w:sz w:val="26"/>
          <w:szCs w:val="26"/>
        </w:rPr>
      </w:pPr>
      <w:r w:rsidRPr="00B00941">
        <w:rPr>
          <w:rStyle w:val="c2"/>
          <w:color w:val="000000" w:themeColor="text1"/>
          <w:sz w:val="26"/>
          <w:szCs w:val="26"/>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B7EF2" w:rsidRPr="00B00941" w:rsidRDefault="000B7EF2" w:rsidP="00B00941">
      <w:pPr>
        <w:autoSpaceDE w:val="0"/>
        <w:autoSpaceDN w:val="0"/>
        <w:spacing w:line="276" w:lineRule="auto"/>
        <w:ind w:firstLine="851"/>
        <w:rPr>
          <w:b/>
          <w:sz w:val="26"/>
          <w:szCs w:val="26"/>
        </w:rPr>
      </w:pPr>
    </w:p>
    <w:p w:rsidR="001D3364" w:rsidRPr="006F2563" w:rsidRDefault="001D3364" w:rsidP="006F2563">
      <w:pPr>
        <w:pStyle w:val="a4"/>
        <w:numPr>
          <w:ilvl w:val="1"/>
          <w:numId w:val="10"/>
        </w:numPr>
        <w:autoSpaceDE w:val="0"/>
        <w:autoSpaceDN w:val="0"/>
        <w:spacing w:line="276" w:lineRule="auto"/>
        <w:rPr>
          <w:b/>
          <w:sz w:val="26"/>
          <w:szCs w:val="26"/>
        </w:rPr>
      </w:pPr>
      <w:r w:rsidRPr="006F2563">
        <w:rPr>
          <w:b/>
          <w:sz w:val="26"/>
          <w:szCs w:val="26"/>
        </w:rPr>
        <w:t xml:space="preserve">Цели и задачи </w:t>
      </w:r>
      <w:r w:rsidR="006F2563">
        <w:rPr>
          <w:b/>
          <w:sz w:val="26"/>
          <w:szCs w:val="26"/>
        </w:rPr>
        <w:t>деятельности Учреждения по реализации Программы</w:t>
      </w:r>
      <w:r w:rsidRPr="006F2563">
        <w:rPr>
          <w:b/>
          <w:sz w:val="26"/>
          <w:szCs w:val="26"/>
        </w:rPr>
        <w:t>.</w:t>
      </w:r>
    </w:p>
    <w:p w:rsidR="006F2563" w:rsidRPr="000A4D0C" w:rsidRDefault="006F2563" w:rsidP="006F2563">
      <w:pPr>
        <w:ind w:right="-143" w:firstLine="567"/>
        <w:jc w:val="both"/>
        <w:rPr>
          <w:sz w:val="26"/>
          <w:szCs w:val="26"/>
        </w:rPr>
      </w:pPr>
      <w:r w:rsidRPr="000A4D0C">
        <w:rPr>
          <w:b/>
          <w:bCs/>
          <w:sz w:val="26"/>
          <w:szCs w:val="26"/>
          <w:u w:val="single"/>
        </w:rPr>
        <w:t>Цель</w:t>
      </w:r>
      <w:r w:rsidRPr="000A4D0C">
        <w:rPr>
          <w:b/>
          <w:bCs/>
          <w:sz w:val="26"/>
          <w:szCs w:val="26"/>
        </w:rPr>
        <w:t xml:space="preserve">: </w:t>
      </w:r>
      <w:r w:rsidRPr="000A4D0C">
        <w:rPr>
          <w:sz w:val="26"/>
          <w:szCs w:val="26"/>
        </w:rPr>
        <w:t>Разностороннее развитие детей групп разной направленности с учетом их возрастных и индивидуальных особенностей по основным направлениям развития детей дошкольного возраста; обеспечение равных стартовых возможностей детям старшего дошкольного возраста для успешного обучения в школе.</w:t>
      </w:r>
    </w:p>
    <w:p w:rsidR="006F2563" w:rsidRPr="000A4D0C" w:rsidRDefault="006F2563" w:rsidP="006F2563">
      <w:pPr>
        <w:ind w:firstLine="709"/>
        <w:jc w:val="both"/>
        <w:rPr>
          <w:sz w:val="26"/>
          <w:szCs w:val="26"/>
        </w:rPr>
      </w:pPr>
      <w:r w:rsidRPr="000A4D0C">
        <w:rPr>
          <w:b/>
          <w:bCs/>
          <w:sz w:val="26"/>
          <w:szCs w:val="26"/>
          <w:u w:val="single"/>
        </w:rPr>
        <w:t>Задачи:</w:t>
      </w:r>
    </w:p>
    <w:p w:rsidR="006F2563" w:rsidRPr="000A4D0C" w:rsidRDefault="006F2563" w:rsidP="006F2563">
      <w:pPr>
        <w:ind w:firstLine="567"/>
        <w:jc w:val="both"/>
        <w:rPr>
          <w:sz w:val="26"/>
          <w:szCs w:val="26"/>
        </w:rPr>
      </w:pPr>
      <w:r w:rsidRPr="000A4D0C">
        <w:rPr>
          <w:sz w:val="26"/>
          <w:szCs w:val="26"/>
        </w:rPr>
        <w:t>- охранять жизнь и укреплять физическое и психическое здоровье детей;</w:t>
      </w:r>
    </w:p>
    <w:p w:rsidR="006F2563" w:rsidRPr="000A4D0C" w:rsidRDefault="006F2563" w:rsidP="006F2563">
      <w:pPr>
        <w:ind w:firstLine="567"/>
        <w:jc w:val="both"/>
        <w:rPr>
          <w:sz w:val="26"/>
          <w:szCs w:val="26"/>
        </w:rPr>
      </w:pPr>
      <w:r w:rsidRPr="000A4D0C">
        <w:rPr>
          <w:sz w:val="26"/>
          <w:szCs w:val="26"/>
        </w:rPr>
        <w:t>-обеспечивать познавательное, речевое, художественно-эстетическое, физическое, социально-коммуникативное развитие детей;</w:t>
      </w:r>
    </w:p>
    <w:p w:rsidR="006F2563" w:rsidRPr="000A4D0C" w:rsidRDefault="006F2563" w:rsidP="006F2563">
      <w:pPr>
        <w:ind w:firstLine="567"/>
        <w:jc w:val="both"/>
        <w:rPr>
          <w:sz w:val="26"/>
          <w:szCs w:val="26"/>
        </w:rPr>
      </w:pPr>
      <w:r w:rsidRPr="000A4D0C">
        <w:rPr>
          <w:sz w:val="26"/>
          <w:szCs w:val="26"/>
        </w:rPr>
        <w:t>- обеспечивать квалифицированную коррекцию недостатков в физическом и психическом развитии детей;</w:t>
      </w:r>
    </w:p>
    <w:p w:rsidR="006F2563" w:rsidRPr="000A4D0C" w:rsidRDefault="006F2563" w:rsidP="006F2563">
      <w:pPr>
        <w:ind w:firstLine="567"/>
        <w:jc w:val="both"/>
        <w:rPr>
          <w:sz w:val="26"/>
          <w:szCs w:val="26"/>
        </w:rPr>
      </w:pPr>
      <w:r w:rsidRPr="000A4D0C">
        <w:rPr>
          <w:sz w:val="26"/>
          <w:szCs w:val="26"/>
        </w:rPr>
        <w:t>-воспитывать с учётом возрастных категорий детей, гражданственности, уважения к правам и свободам человека, любви к окружающей природе, Родине, семье;</w:t>
      </w:r>
    </w:p>
    <w:p w:rsidR="006F2563" w:rsidRPr="000A4D0C" w:rsidRDefault="006F2563" w:rsidP="006F2563">
      <w:pPr>
        <w:ind w:firstLine="567"/>
        <w:jc w:val="both"/>
        <w:rPr>
          <w:sz w:val="26"/>
          <w:szCs w:val="26"/>
        </w:rPr>
      </w:pPr>
      <w:r w:rsidRPr="000A4D0C">
        <w:rPr>
          <w:sz w:val="26"/>
          <w:szCs w:val="26"/>
        </w:rPr>
        <w:t>-формировать предпосылки учебной деятельности, обеспечивающие социальную успешность;</w:t>
      </w:r>
    </w:p>
    <w:p w:rsidR="006F2563" w:rsidRPr="000A4D0C" w:rsidRDefault="006F2563" w:rsidP="006F2563">
      <w:pPr>
        <w:ind w:firstLine="567"/>
        <w:jc w:val="both"/>
        <w:rPr>
          <w:sz w:val="26"/>
          <w:szCs w:val="26"/>
        </w:rPr>
      </w:pPr>
      <w:r w:rsidRPr="000A4D0C">
        <w:rPr>
          <w:sz w:val="26"/>
          <w:szCs w:val="26"/>
        </w:rPr>
        <w:t>- готовить ребенка к сознательной жизни в свободном обществе в духе понимания, мира, терпимости, равноправия и дружбы между народами, этническими, религиозными группами;</w:t>
      </w:r>
    </w:p>
    <w:p w:rsidR="006F2563" w:rsidRPr="000A4D0C" w:rsidRDefault="006F2563" w:rsidP="006F2563">
      <w:pPr>
        <w:ind w:firstLine="567"/>
        <w:jc w:val="both"/>
        <w:rPr>
          <w:sz w:val="26"/>
          <w:szCs w:val="26"/>
        </w:rPr>
      </w:pPr>
      <w:r w:rsidRPr="000A4D0C">
        <w:rPr>
          <w:sz w:val="26"/>
          <w:szCs w:val="26"/>
        </w:rPr>
        <w:t>-взаимодействовать с семьями воспитанников для обеспечения полноценного развития детей с использованием информационно-коммуникативных технологий;</w:t>
      </w:r>
    </w:p>
    <w:p w:rsidR="006F2563" w:rsidRPr="000A4D0C" w:rsidRDefault="006F2563" w:rsidP="006F2563">
      <w:pPr>
        <w:ind w:firstLine="567"/>
        <w:jc w:val="both"/>
        <w:rPr>
          <w:rStyle w:val="c0"/>
          <w:color w:val="000000"/>
          <w:sz w:val="26"/>
          <w:szCs w:val="26"/>
        </w:rPr>
      </w:pPr>
      <w:r w:rsidRPr="000A4D0C">
        <w:rPr>
          <w:sz w:val="26"/>
          <w:szCs w:val="26"/>
        </w:rPr>
        <w:t>-</w:t>
      </w:r>
      <w:r w:rsidRPr="000A4D0C">
        <w:rPr>
          <w:rStyle w:val="c0"/>
          <w:color w:val="000000"/>
          <w:sz w:val="26"/>
          <w:szCs w:val="26"/>
        </w:rPr>
        <w:t>пополнить, упорядочить, закрепить знания дошкольников о правилах дорожного движения;</w:t>
      </w:r>
    </w:p>
    <w:p w:rsidR="006F2563" w:rsidRPr="000A4D0C" w:rsidRDefault="006F2563" w:rsidP="006F2563">
      <w:pPr>
        <w:ind w:firstLine="567"/>
        <w:jc w:val="both"/>
        <w:rPr>
          <w:sz w:val="26"/>
          <w:szCs w:val="26"/>
        </w:rPr>
      </w:pPr>
      <w:r w:rsidRPr="000A4D0C">
        <w:rPr>
          <w:rStyle w:val="c0"/>
          <w:color w:val="000000"/>
          <w:sz w:val="26"/>
          <w:szCs w:val="26"/>
        </w:rPr>
        <w:t>- ф</w:t>
      </w:r>
      <w:r w:rsidRPr="000A4D0C">
        <w:rPr>
          <w:sz w:val="26"/>
          <w:szCs w:val="26"/>
        </w:rPr>
        <w:t>ормировать интерес к объектам природы, доброжелательное отношение к живым существам и эмоциональную отзывчивость на общение с ними;</w:t>
      </w:r>
    </w:p>
    <w:p w:rsidR="006F2563" w:rsidRPr="000A4D0C" w:rsidRDefault="006F2563" w:rsidP="006F2563">
      <w:pPr>
        <w:ind w:firstLine="567"/>
        <w:jc w:val="both"/>
        <w:rPr>
          <w:color w:val="000000" w:themeColor="text1"/>
          <w:sz w:val="26"/>
          <w:szCs w:val="26"/>
        </w:rPr>
      </w:pPr>
      <w:r w:rsidRPr="000A4D0C">
        <w:rPr>
          <w:color w:val="000000"/>
          <w:sz w:val="26"/>
          <w:szCs w:val="26"/>
        </w:rPr>
        <w:t>-</w:t>
      </w:r>
      <w:r w:rsidRPr="000A4D0C">
        <w:rPr>
          <w:color w:val="000000" w:themeColor="text1"/>
          <w:sz w:val="26"/>
          <w:szCs w:val="26"/>
        </w:rPr>
        <w:t xml:space="preserve"> формировать у детей познавательную и исследовательскую активность, стремление к умственной деятельности, самостоятельность в принятии оптимальных решений в различных ситуациях;</w:t>
      </w:r>
    </w:p>
    <w:p w:rsidR="006F2563" w:rsidRPr="000A4D0C" w:rsidRDefault="006F2563" w:rsidP="006F2563">
      <w:pPr>
        <w:ind w:firstLine="567"/>
        <w:jc w:val="both"/>
        <w:rPr>
          <w:sz w:val="26"/>
          <w:szCs w:val="26"/>
        </w:rPr>
      </w:pPr>
      <w:r w:rsidRPr="000A4D0C">
        <w:rPr>
          <w:color w:val="000000" w:themeColor="text1"/>
          <w:sz w:val="26"/>
          <w:szCs w:val="26"/>
        </w:rPr>
        <w:lastRenderedPageBreak/>
        <w:t>-</w:t>
      </w:r>
      <w:r w:rsidRPr="000A4D0C">
        <w:rPr>
          <w:sz w:val="26"/>
          <w:szCs w:val="26"/>
        </w:rPr>
        <w:t xml:space="preserve"> сохранять и укреплять здоровье детей дошкольного возраста.</w:t>
      </w:r>
    </w:p>
    <w:p w:rsidR="006F2563" w:rsidRPr="00B00941" w:rsidRDefault="006F2563" w:rsidP="006F2563">
      <w:pPr>
        <w:autoSpaceDE w:val="0"/>
        <w:autoSpaceDN w:val="0"/>
        <w:spacing w:line="276" w:lineRule="auto"/>
        <w:ind w:firstLine="851"/>
        <w:jc w:val="both"/>
        <w:rPr>
          <w:b/>
          <w:sz w:val="26"/>
          <w:szCs w:val="26"/>
        </w:rPr>
      </w:pPr>
      <w:r w:rsidRPr="00B00941">
        <w:rPr>
          <w:b/>
          <w:sz w:val="26"/>
          <w:szCs w:val="26"/>
        </w:rPr>
        <w:t>Основные задачи образовательных областей:</w:t>
      </w:r>
    </w:p>
    <w:p w:rsidR="006F2563" w:rsidRPr="00B00941" w:rsidRDefault="006F2563" w:rsidP="006F2563">
      <w:pPr>
        <w:autoSpaceDE w:val="0"/>
        <w:autoSpaceDN w:val="0"/>
        <w:spacing w:line="276" w:lineRule="auto"/>
        <w:ind w:firstLine="851"/>
        <w:jc w:val="both"/>
        <w:rPr>
          <w:i/>
          <w:sz w:val="26"/>
          <w:szCs w:val="26"/>
          <w:u w:val="single"/>
        </w:rPr>
      </w:pPr>
      <w:r w:rsidRPr="00B00941">
        <w:rPr>
          <w:bCs/>
          <w:i/>
          <w:sz w:val="26"/>
          <w:szCs w:val="26"/>
          <w:u w:val="single"/>
        </w:rPr>
        <w:t>Социально – коммуникативное развитие</w:t>
      </w:r>
    </w:p>
    <w:p w:rsidR="006F2563" w:rsidRPr="00B00941" w:rsidRDefault="006F2563" w:rsidP="006F2563">
      <w:pPr>
        <w:numPr>
          <w:ilvl w:val="0"/>
          <w:numId w:val="3"/>
        </w:numPr>
        <w:autoSpaceDE w:val="0"/>
        <w:autoSpaceDN w:val="0"/>
        <w:spacing w:line="276" w:lineRule="auto"/>
        <w:ind w:left="0" w:firstLine="426"/>
        <w:jc w:val="both"/>
        <w:rPr>
          <w:sz w:val="26"/>
          <w:szCs w:val="26"/>
        </w:rPr>
      </w:pPr>
      <w:r w:rsidRPr="00B00941">
        <w:rPr>
          <w:bCs/>
          <w:sz w:val="26"/>
          <w:szCs w:val="26"/>
        </w:rPr>
        <w:t>Присвоение норм и ценностей, принятых в обществе, включая моральные и нравственные ценности.</w:t>
      </w:r>
    </w:p>
    <w:p w:rsidR="006F2563" w:rsidRPr="00B00941" w:rsidRDefault="006F2563" w:rsidP="006F2563">
      <w:pPr>
        <w:numPr>
          <w:ilvl w:val="0"/>
          <w:numId w:val="3"/>
        </w:numPr>
        <w:autoSpaceDE w:val="0"/>
        <w:autoSpaceDN w:val="0"/>
        <w:spacing w:line="276" w:lineRule="auto"/>
        <w:ind w:left="0" w:firstLine="426"/>
        <w:jc w:val="both"/>
        <w:rPr>
          <w:sz w:val="26"/>
          <w:szCs w:val="26"/>
        </w:rPr>
      </w:pPr>
      <w:r w:rsidRPr="00B00941">
        <w:rPr>
          <w:bCs/>
          <w:sz w:val="26"/>
          <w:szCs w:val="26"/>
        </w:rPr>
        <w:t xml:space="preserve">Развитие общения и взаимодействия ребёнка </w:t>
      </w:r>
      <w:proofErr w:type="gramStart"/>
      <w:r w:rsidRPr="00B00941">
        <w:rPr>
          <w:bCs/>
          <w:sz w:val="26"/>
          <w:szCs w:val="26"/>
        </w:rPr>
        <w:t>со</w:t>
      </w:r>
      <w:proofErr w:type="gramEnd"/>
      <w:r w:rsidRPr="00B00941">
        <w:rPr>
          <w:bCs/>
          <w:sz w:val="26"/>
          <w:szCs w:val="26"/>
        </w:rPr>
        <w:t xml:space="preserve"> взрослыми и сверстниками.</w:t>
      </w:r>
    </w:p>
    <w:p w:rsidR="006F2563" w:rsidRPr="00B00941" w:rsidRDefault="006F2563" w:rsidP="006F2563">
      <w:pPr>
        <w:numPr>
          <w:ilvl w:val="0"/>
          <w:numId w:val="3"/>
        </w:numPr>
        <w:autoSpaceDE w:val="0"/>
        <w:autoSpaceDN w:val="0"/>
        <w:spacing w:line="276" w:lineRule="auto"/>
        <w:ind w:left="0" w:firstLine="426"/>
        <w:jc w:val="both"/>
        <w:rPr>
          <w:sz w:val="26"/>
          <w:szCs w:val="26"/>
        </w:rPr>
      </w:pPr>
      <w:r w:rsidRPr="00B00941">
        <w:rPr>
          <w:bCs/>
          <w:sz w:val="26"/>
          <w:szCs w:val="26"/>
        </w:rPr>
        <w:t xml:space="preserve">Становление самостоятельности, целенаправленности и </w:t>
      </w:r>
      <w:proofErr w:type="spellStart"/>
      <w:r w:rsidRPr="00B00941">
        <w:rPr>
          <w:bCs/>
          <w:sz w:val="26"/>
          <w:szCs w:val="26"/>
        </w:rPr>
        <w:t>саморегуляции</w:t>
      </w:r>
      <w:proofErr w:type="spellEnd"/>
      <w:r w:rsidRPr="00B00941">
        <w:rPr>
          <w:bCs/>
          <w:sz w:val="26"/>
          <w:szCs w:val="26"/>
        </w:rPr>
        <w:t xml:space="preserve"> собственных действий.</w:t>
      </w:r>
    </w:p>
    <w:p w:rsidR="006F2563" w:rsidRPr="00B00941" w:rsidRDefault="006F2563" w:rsidP="006F2563">
      <w:pPr>
        <w:numPr>
          <w:ilvl w:val="0"/>
          <w:numId w:val="3"/>
        </w:numPr>
        <w:autoSpaceDE w:val="0"/>
        <w:autoSpaceDN w:val="0"/>
        <w:spacing w:line="276" w:lineRule="auto"/>
        <w:ind w:left="0" w:firstLine="426"/>
        <w:jc w:val="both"/>
        <w:rPr>
          <w:sz w:val="26"/>
          <w:szCs w:val="26"/>
        </w:rPr>
      </w:pPr>
      <w:r w:rsidRPr="00B00941">
        <w:rPr>
          <w:bCs/>
          <w:sz w:val="26"/>
          <w:szCs w:val="26"/>
        </w:rPr>
        <w:t>Развитие социального и эмоционального интеллекта, эмоциональной отзывчивости, сопереживания.</w:t>
      </w:r>
    </w:p>
    <w:p w:rsidR="006F2563" w:rsidRPr="00B00941" w:rsidRDefault="006F2563" w:rsidP="006F2563">
      <w:pPr>
        <w:numPr>
          <w:ilvl w:val="0"/>
          <w:numId w:val="3"/>
        </w:numPr>
        <w:autoSpaceDE w:val="0"/>
        <w:autoSpaceDN w:val="0"/>
        <w:spacing w:line="276" w:lineRule="auto"/>
        <w:ind w:left="0" w:firstLine="426"/>
        <w:jc w:val="both"/>
        <w:rPr>
          <w:sz w:val="26"/>
          <w:szCs w:val="26"/>
        </w:rPr>
      </w:pPr>
      <w:r w:rsidRPr="00B00941">
        <w:rPr>
          <w:bCs/>
          <w:sz w:val="26"/>
          <w:szCs w:val="26"/>
        </w:rPr>
        <w:t>Формирование готовности к совместной деятельности.</w:t>
      </w:r>
    </w:p>
    <w:p w:rsidR="006F2563" w:rsidRPr="00B00941" w:rsidRDefault="006F2563" w:rsidP="006F2563">
      <w:pPr>
        <w:numPr>
          <w:ilvl w:val="0"/>
          <w:numId w:val="3"/>
        </w:numPr>
        <w:autoSpaceDE w:val="0"/>
        <w:autoSpaceDN w:val="0"/>
        <w:spacing w:line="276" w:lineRule="auto"/>
        <w:ind w:left="0" w:firstLine="426"/>
        <w:jc w:val="both"/>
        <w:rPr>
          <w:sz w:val="26"/>
          <w:szCs w:val="26"/>
        </w:rPr>
      </w:pPr>
      <w:r w:rsidRPr="00B00941">
        <w:rPr>
          <w:bCs/>
          <w:sz w:val="26"/>
          <w:szCs w:val="26"/>
        </w:rPr>
        <w:t>Формирование уважительного отношения и чувства принадлежности к своей семье и сообществу детей и взрослых в организации.</w:t>
      </w:r>
    </w:p>
    <w:p w:rsidR="006F2563" w:rsidRPr="00B00941" w:rsidRDefault="006F2563" w:rsidP="006F2563">
      <w:pPr>
        <w:numPr>
          <w:ilvl w:val="0"/>
          <w:numId w:val="3"/>
        </w:numPr>
        <w:autoSpaceDE w:val="0"/>
        <w:autoSpaceDN w:val="0"/>
        <w:spacing w:line="276" w:lineRule="auto"/>
        <w:ind w:left="0" w:firstLine="426"/>
        <w:jc w:val="both"/>
        <w:rPr>
          <w:sz w:val="26"/>
          <w:szCs w:val="26"/>
        </w:rPr>
      </w:pPr>
      <w:r w:rsidRPr="00B00941">
        <w:rPr>
          <w:bCs/>
          <w:sz w:val="26"/>
          <w:szCs w:val="26"/>
        </w:rPr>
        <w:t>Формирование позитивных установок к различным видам труда и творчества.</w:t>
      </w:r>
    </w:p>
    <w:p w:rsidR="006F2563" w:rsidRPr="00B00941" w:rsidRDefault="006F2563" w:rsidP="006F2563">
      <w:pPr>
        <w:numPr>
          <w:ilvl w:val="0"/>
          <w:numId w:val="3"/>
        </w:numPr>
        <w:autoSpaceDE w:val="0"/>
        <w:autoSpaceDN w:val="0"/>
        <w:spacing w:line="276" w:lineRule="auto"/>
        <w:ind w:left="0" w:firstLine="426"/>
        <w:jc w:val="both"/>
        <w:rPr>
          <w:i/>
          <w:sz w:val="26"/>
          <w:szCs w:val="26"/>
        </w:rPr>
      </w:pPr>
      <w:r w:rsidRPr="00B00941">
        <w:rPr>
          <w:bCs/>
          <w:sz w:val="26"/>
          <w:szCs w:val="26"/>
        </w:rPr>
        <w:t>Формирование основ безопасности в быту, социуме, природе.</w:t>
      </w:r>
    </w:p>
    <w:p w:rsidR="006F2563" w:rsidRPr="00B00941" w:rsidRDefault="006F2563" w:rsidP="006F2563">
      <w:pPr>
        <w:autoSpaceDE w:val="0"/>
        <w:autoSpaceDN w:val="0"/>
        <w:spacing w:line="276" w:lineRule="auto"/>
        <w:ind w:firstLine="851"/>
        <w:jc w:val="both"/>
        <w:rPr>
          <w:bCs/>
          <w:i/>
          <w:sz w:val="26"/>
          <w:szCs w:val="26"/>
          <w:u w:val="single"/>
        </w:rPr>
      </w:pPr>
      <w:r w:rsidRPr="00B00941">
        <w:rPr>
          <w:bCs/>
          <w:i/>
          <w:sz w:val="26"/>
          <w:szCs w:val="26"/>
          <w:u w:val="single"/>
        </w:rPr>
        <w:t>Познавательное развитие</w:t>
      </w:r>
    </w:p>
    <w:p w:rsidR="006F2563" w:rsidRPr="00B00941" w:rsidRDefault="006F2563" w:rsidP="006F2563">
      <w:pPr>
        <w:numPr>
          <w:ilvl w:val="0"/>
          <w:numId w:val="4"/>
        </w:numPr>
        <w:autoSpaceDE w:val="0"/>
        <w:autoSpaceDN w:val="0"/>
        <w:spacing w:line="276" w:lineRule="auto"/>
        <w:ind w:left="0" w:firstLine="284"/>
        <w:jc w:val="both"/>
        <w:rPr>
          <w:sz w:val="26"/>
          <w:szCs w:val="26"/>
        </w:rPr>
      </w:pPr>
      <w:r w:rsidRPr="00B00941">
        <w:rPr>
          <w:bCs/>
          <w:sz w:val="26"/>
          <w:szCs w:val="26"/>
        </w:rPr>
        <w:t>Развитие интересов детей, любознательности и познавательной мотивации.</w:t>
      </w:r>
    </w:p>
    <w:p w:rsidR="006F2563" w:rsidRPr="00B00941" w:rsidRDefault="006F2563" w:rsidP="006F2563">
      <w:pPr>
        <w:numPr>
          <w:ilvl w:val="0"/>
          <w:numId w:val="4"/>
        </w:numPr>
        <w:autoSpaceDE w:val="0"/>
        <w:autoSpaceDN w:val="0"/>
        <w:spacing w:line="276" w:lineRule="auto"/>
        <w:ind w:left="0" w:firstLine="284"/>
        <w:jc w:val="both"/>
        <w:rPr>
          <w:sz w:val="26"/>
          <w:szCs w:val="26"/>
        </w:rPr>
      </w:pPr>
      <w:r w:rsidRPr="00B00941">
        <w:rPr>
          <w:bCs/>
          <w:sz w:val="26"/>
          <w:szCs w:val="26"/>
        </w:rPr>
        <w:t>Формирование познавательных действий, становление сознания.</w:t>
      </w:r>
    </w:p>
    <w:p w:rsidR="006F2563" w:rsidRPr="00B00941" w:rsidRDefault="006F2563" w:rsidP="006F2563">
      <w:pPr>
        <w:numPr>
          <w:ilvl w:val="0"/>
          <w:numId w:val="4"/>
        </w:numPr>
        <w:autoSpaceDE w:val="0"/>
        <w:autoSpaceDN w:val="0"/>
        <w:spacing w:line="276" w:lineRule="auto"/>
        <w:ind w:left="0" w:firstLine="284"/>
        <w:jc w:val="both"/>
        <w:rPr>
          <w:sz w:val="26"/>
          <w:szCs w:val="26"/>
        </w:rPr>
      </w:pPr>
      <w:r w:rsidRPr="00B00941">
        <w:rPr>
          <w:bCs/>
          <w:sz w:val="26"/>
          <w:szCs w:val="26"/>
        </w:rPr>
        <w:t>Развитие воображения и творческой активности.</w:t>
      </w:r>
    </w:p>
    <w:p w:rsidR="006F2563" w:rsidRPr="00B00941" w:rsidRDefault="006F2563" w:rsidP="006F2563">
      <w:pPr>
        <w:numPr>
          <w:ilvl w:val="0"/>
          <w:numId w:val="4"/>
        </w:numPr>
        <w:autoSpaceDE w:val="0"/>
        <w:autoSpaceDN w:val="0"/>
        <w:spacing w:line="276" w:lineRule="auto"/>
        <w:ind w:left="0" w:firstLine="284"/>
        <w:jc w:val="both"/>
        <w:rPr>
          <w:sz w:val="26"/>
          <w:szCs w:val="26"/>
        </w:rPr>
      </w:pPr>
      <w:proofErr w:type="gramStart"/>
      <w:r w:rsidRPr="00B00941">
        <w:rPr>
          <w:bCs/>
          <w:sz w:val="26"/>
          <w:szCs w:val="26"/>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количестве, числе, части и целом, пространстве и времени, движении и покое, причинах и следствиях и др.), </w:t>
      </w:r>
      <w:proofErr w:type="gramEnd"/>
    </w:p>
    <w:p w:rsidR="006F2563" w:rsidRPr="00B00941" w:rsidRDefault="006F2563" w:rsidP="006F2563">
      <w:pPr>
        <w:numPr>
          <w:ilvl w:val="0"/>
          <w:numId w:val="4"/>
        </w:numPr>
        <w:autoSpaceDE w:val="0"/>
        <w:autoSpaceDN w:val="0"/>
        <w:spacing w:line="276" w:lineRule="auto"/>
        <w:ind w:left="0" w:firstLine="284"/>
        <w:jc w:val="both"/>
        <w:rPr>
          <w:sz w:val="26"/>
          <w:szCs w:val="26"/>
        </w:rPr>
      </w:pPr>
      <w:r w:rsidRPr="00B00941">
        <w:rPr>
          <w:bCs/>
          <w:sz w:val="26"/>
          <w:szCs w:val="26"/>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6F2563" w:rsidRPr="00B00941" w:rsidRDefault="006F2563" w:rsidP="006F2563">
      <w:pPr>
        <w:autoSpaceDE w:val="0"/>
        <w:autoSpaceDN w:val="0"/>
        <w:spacing w:line="276" w:lineRule="auto"/>
        <w:ind w:firstLine="284"/>
        <w:jc w:val="both"/>
        <w:rPr>
          <w:bCs/>
          <w:i/>
          <w:sz w:val="26"/>
          <w:szCs w:val="26"/>
          <w:u w:val="single"/>
        </w:rPr>
      </w:pPr>
      <w:r w:rsidRPr="00B00941">
        <w:rPr>
          <w:bCs/>
          <w:i/>
          <w:sz w:val="26"/>
          <w:szCs w:val="26"/>
          <w:u w:val="single"/>
        </w:rPr>
        <w:t>Речевое развитие</w:t>
      </w:r>
    </w:p>
    <w:p w:rsidR="006F2563" w:rsidRPr="00B00941" w:rsidRDefault="006F2563" w:rsidP="006F2563">
      <w:pPr>
        <w:numPr>
          <w:ilvl w:val="0"/>
          <w:numId w:val="5"/>
        </w:numPr>
        <w:autoSpaceDE w:val="0"/>
        <w:autoSpaceDN w:val="0"/>
        <w:spacing w:line="276" w:lineRule="auto"/>
        <w:ind w:left="0" w:firstLine="284"/>
        <w:jc w:val="both"/>
        <w:rPr>
          <w:sz w:val="26"/>
          <w:szCs w:val="26"/>
        </w:rPr>
      </w:pPr>
      <w:r w:rsidRPr="00B00941">
        <w:rPr>
          <w:bCs/>
          <w:sz w:val="26"/>
          <w:szCs w:val="26"/>
        </w:rPr>
        <w:t>Владение речью как средством общения.</w:t>
      </w:r>
    </w:p>
    <w:p w:rsidR="006F2563" w:rsidRPr="00B00941" w:rsidRDefault="006F2563" w:rsidP="006F2563">
      <w:pPr>
        <w:numPr>
          <w:ilvl w:val="0"/>
          <w:numId w:val="5"/>
        </w:numPr>
        <w:autoSpaceDE w:val="0"/>
        <w:autoSpaceDN w:val="0"/>
        <w:spacing w:line="276" w:lineRule="auto"/>
        <w:ind w:left="0" w:firstLine="284"/>
        <w:jc w:val="both"/>
        <w:rPr>
          <w:sz w:val="26"/>
          <w:szCs w:val="26"/>
        </w:rPr>
      </w:pPr>
      <w:r w:rsidRPr="00B00941">
        <w:rPr>
          <w:bCs/>
          <w:sz w:val="26"/>
          <w:szCs w:val="26"/>
        </w:rPr>
        <w:t>Обогащение активного словаря.</w:t>
      </w:r>
    </w:p>
    <w:p w:rsidR="006F2563" w:rsidRPr="00B00941" w:rsidRDefault="006F2563" w:rsidP="006F2563">
      <w:pPr>
        <w:numPr>
          <w:ilvl w:val="0"/>
          <w:numId w:val="5"/>
        </w:numPr>
        <w:autoSpaceDE w:val="0"/>
        <w:autoSpaceDN w:val="0"/>
        <w:spacing w:line="276" w:lineRule="auto"/>
        <w:ind w:left="0" w:firstLine="284"/>
        <w:jc w:val="both"/>
        <w:rPr>
          <w:sz w:val="26"/>
          <w:szCs w:val="26"/>
        </w:rPr>
      </w:pPr>
      <w:r w:rsidRPr="00B00941">
        <w:rPr>
          <w:bCs/>
          <w:sz w:val="26"/>
          <w:szCs w:val="26"/>
        </w:rPr>
        <w:t>Развитие связной,  грамматически правильной диалогической и монологической речи.</w:t>
      </w:r>
    </w:p>
    <w:p w:rsidR="006F2563" w:rsidRPr="00B00941" w:rsidRDefault="006F2563" w:rsidP="006F2563">
      <w:pPr>
        <w:numPr>
          <w:ilvl w:val="0"/>
          <w:numId w:val="5"/>
        </w:numPr>
        <w:autoSpaceDE w:val="0"/>
        <w:autoSpaceDN w:val="0"/>
        <w:spacing w:line="276" w:lineRule="auto"/>
        <w:ind w:left="0" w:firstLine="284"/>
        <w:jc w:val="both"/>
        <w:rPr>
          <w:sz w:val="26"/>
          <w:szCs w:val="26"/>
        </w:rPr>
      </w:pPr>
      <w:r w:rsidRPr="00B00941">
        <w:rPr>
          <w:bCs/>
          <w:sz w:val="26"/>
          <w:szCs w:val="26"/>
        </w:rPr>
        <w:t>Развитие речевого творчества.</w:t>
      </w:r>
    </w:p>
    <w:p w:rsidR="006F2563" w:rsidRPr="00B00941" w:rsidRDefault="006F2563" w:rsidP="006F2563">
      <w:pPr>
        <w:numPr>
          <w:ilvl w:val="0"/>
          <w:numId w:val="5"/>
        </w:numPr>
        <w:autoSpaceDE w:val="0"/>
        <w:autoSpaceDN w:val="0"/>
        <w:spacing w:line="276" w:lineRule="auto"/>
        <w:ind w:left="0" w:firstLine="284"/>
        <w:jc w:val="both"/>
        <w:rPr>
          <w:sz w:val="26"/>
          <w:szCs w:val="26"/>
        </w:rPr>
      </w:pPr>
      <w:r w:rsidRPr="00B00941">
        <w:rPr>
          <w:bCs/>
          <w:sz w:val="26"/>
          <w:szCs w:val="26"/>
        </w:rPr>
        <w:t>Развитие звуковой и интонационной культуры речи, фонематического слуха.</w:t>
      </w:r>
    </w:p>
    <w:p w:rsidR="006F2563" w:rsidRPr="00B00941" w:rsidRDefault="006F2563" w:rsidP="006F2563">
      <w:pPr>
        <w:numPr>
          <w:ilvl w:val="0"/>
          <w:numId w:val="5"/>
        </w:numPr>
        <w:autoSpaceDE w:val="0"/>
        <w:autoSpaceDN w:val="0"/>
        <w:spacing w:line="276" w:lineRule="auto"/>
        <w:ind w:left="0" w:firstLine="284"/>
        <w:jc w:val="both"/>
        <w:rPr>
          <w:sz w:val="26"/>
          <w:szCs w:val="26"/>
        </w:rPr>
      </w:pPr>
      <w:r w:rsidRPr="00B00941">
        <w:rPr>
          <w:bCs/>
          <w:sz w:val="26"/>
          <w:szCs w:val="26"/>
        </w:rPr>
        <w:t>Знакомство с книжной культурой, детской литературой, понимание на слух текстов различных жанров детской литературы.</w:t>
      </w:r>
    </w:p>
    <w:p w:rsidR="006F2563" w:rsidRPr="00B00941" w:rsidRDefault="006F2563" w:rsidP="006F2563">
      <w:pPr>
        <w:numPr>
          <w:ilvl w:val="0"/>
          <w:numId w:val="5"/>
        </w:numPr>
        <w:autoSpaceDE w:val="0"/>
        <w:autoSpaceDN w:val="0"/>
        <w:spacing w:line="276" w:lineRule="auto"/>
        <w:ind w:left="0" w:firstLine="284"/>
        <w:jc w:val="both"/>
        <w:rPr>
          <w:sz w:val="26"/>
          <w:szCs w:val="26"/>
        </w:rPr>
      </w:pPr>
      <w:r w:rsidRPr="00B00941">
        <w:rPr>
          <w:bCs/>
          <w:sz w:val="26"/>
          <w:szCs w:val="26"/>
        </w:rPr>
        <w:t>Формирование звуковой аналитика – синтетической активности как предпосылки обучения грамоте.</w:t>
      </w:r>
    </w:p>
    <w:p w:rsidR="006F2563" w:rsidRPr="00B00941" w:rsidRDefault="006F2563" w:rsidP="006F2563">
      <w:pPr>
        <w:autoSpaceDE w:val="0"/>
        <w:autoSpaceDN w:val="0"/>
        <w:spacing w:line="276" w:lineRule="auto"/>
        <w:ind w:firstLine="284"/>
        <w:jc w:val="both"/>
        <w:rPr>
          <w:bCs/>
          <w:i/>
          <w:sz w:val="26"/>
          <w:szCs w:val="26"/>
          <w:u w:val="single"/>
        </w:rPr>
      </w:pPr>
      <w:r w:rsidRPr="00B00941">
        <w:rPr>
          <w:bCs/>
          <w:i/>
          <w:sz w:val="26"/>
          <w:szCs w:val="26"/>
          <w:u w:val="single"/>
        </w:rPr>
        <w:t>Художественно - эстетическое развитие</w:t>
      </w:r>
    </w:p>
    <w:p w:rsidR="006F2563" w:rsidRPr="00B00941" w:rsidRDefault="006F2563" w:rsidP="006F2563">
      <w:pPr>
        <w:numPr>
          <w:ilvl w:val="0"/>
          <w:numId w:val="6"/>
        </w:numPr>
        <w:autoSpaceDE w:val="0"/>
        <w:autoSpaceDN w:val="0"/>
        <w:spacing w:line="276" w:lineRule="auto"/>
        <w:ind w:left="0" w:firstLine="284"/>
        <w:jc w:val="both"/>
        <w:rPr>
          <w:sz w:val="26"/>
          <w:szCs w:val="26"/>
        </w:rPr>
      </w:pPr>
      <w:r w:rsidRPr="00B00941">
        <w:rPr>
          <w:bCs/>
          <w:sz w:val="26"/>
          <w:szCs w:val="26"/>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6F2563" w:rsidRPr="00B00941" w:rsidRDefault="006F2563" w:rsidP="006F2563">
      <w:pPr>
        <w:numPr>
          <w:ilvl w:val="0"/>
          <w:numId w:val="6"/>
        </w:numPr>
        <w:autoSpaceDE w:val="0"/>
        <w:autoSpaceDN w:val="0"/>
        <w:spacing w:line="276" w:lineRule="auto"/>
        <w:ind w:left="0" w:firstLine="284"/>
        <w:jc w:val="both"/>
        <w:rPr>
          <w:sz w:val="26"/>
          <w:szCs w:val="26"/>
        </w:rPr>
      </w:pPr>
      <w:r w:rsidRPr="00B00941">
        <w:rPr>
          <w:bCs/>
          <w:sz w:val="26"/>
          <w:szCs w:val="26"/>
        </w:rPr>
        <w:t>Становление эстетического отношения к окружающему миру.</w:t>
      </w:r>
    </w:p>
    <w:p w:rsidR="006F2563" w:rsidRPr="00B00941" w:rsidRDefault="006F2563" w:rsidP="006F2563">
      <w:pPr>
        <w:numPr>
          <w:ilvl w:val="0"/>
          <w:numId w:val="6"/>
        </w:numPr>
        <w:autoSpaceDE w:val="0"/>
        <w:autoSpaceDN w:val="0"/>
        <w:spacing w:line="276" w:lineRule="auto"/>
        <w:ind w:left="0" w:firstLine="284"/>
        <w:jc w:val="both"/>
        <w:rPr>
          <w:sz w:val="26"/>
          <w:szCs w:val="26"/>
        </w:rPr>
      </w:pPr>
      <w:r w:rsidRPr="00B00941">
        <w:rPr>
          <w:bCs/>
          <w:sz w:val="26"/>
          <w:szCs w:val="26"/>
        </w:rPr>
        <w:lastRenderedPageBreak/>
        <w:t>Формирование элементарных представлений о видах искусства.</w:t>
      </w:r>
    </w:p>
    <w:p w:rsidR="006F2563" w:rsidRPr="00B00941" w:rsidRDefault="006F2563" w:rsidP="006F2563">
      <w:pPr>
        <w:numPr>
          <w:ilvl w:val="0"/>
          <w:numId w:val="6"/>
        </w:numPr>
        <w:autoSpaceDE w:val="0"/>
        <w:autoSpaceDN w:val="0"/>
        <w:spacing w:line="276" w:lineRule="auto"/>
        <w:ind w:left="0" w:firstLine="284"/>
        <w:jc w:val="both"/>
        <w:rPr>
          <w:sz w:val="26"/>
          <w:szCs w:val="26"/>
        </w:rPr>
      </w:pPr>
      <w:r w:rsidRPr="00B00941">
        <w:rPr>
          <w:bCs/>
          <w:sz w:val="26"/>
          <w:szCs w:val="26"/>
        </w:rPr>
        <w:t>Восприятие музыки, художественной литературы, фольклора.</w:t>
      </w:r>
    </w:p>
    <w:p w:rsidR="006F2563" w:rsidRPr="00B00941" w:rsidRDefault="006F2563" w:rsidP="006F2563">
      <w:pPr>
        <w:numPr>
          <w:ilvl w:val="0"/>
          <w:numId w:val="6"/>
        </w:numPr>
        <w:autoSpaceDE w:val="0"/>
        <w:autoSpaceDN w:val="0"/>
        <w:spacing w:line="276" w:lineRule="auto"/>
        <w:ind w:left="0" w:firstLine="284"/>
        <w:jc w:val="both"/>
        <w:rPr>
          <w:sz w:val="26"/>
          <w:szCs w:val="26"/>
        </w:rPr>
      </w:pPr>
      <w:r w:rsidRPr="00B00941">
        <w:rPr>
          <w:bCs/>
          <w:sz w:val="26"/>
          <w:szCs w:val="26"/>
        </w:rPr>
        <w:t>Стимулирование сопереживания персонажам художественных произведений.</w:t>
      </w:r>
    </w:p>
    <w:p w:rsidR="006F2563" w:rsidRPr="00B00941" w:rsidRDefault="006F2563" w:rsidP="006F2563">
      <w:pPr>
        <w:numPr>
          <w:ilvl w:val="0"/>
          <w:numId w:val="6"/>
        </w:numPr>
        <w:autoSpaceDE w:val="0"/>
        <w:autoSpaceDN w:val="0"/>
        <w:spacing w:line="276" w:lineRule="auto"/>
        <w:ind w:left="0" w:firstLine="284"/>
        <w:jc w:val="both"/>
        <w:rPr>
          <w:sz w:val="26"/>
          <w:szCs w:val="26"/>
        </w:rPr>
      </w:pPr>
      <w:r w:rsidRPr="00B00941">
        <w:rPr>
          <w:bCs/>
          <w:sz w:val="26"/>
          <w:szCs w:val="26"/>
        </w:rPr>
        <w:t>Реализация самостоятельной творческой деятельности детей (изобразительной, конструктивно-модельной, музыкальной и др.)</w:t>
      </w:r>
    </w:p>
    <w:p w:rsidR="006F2563" w:rsidRPr="00B00941" w:rsidRDefault="006F2563" w:rsidP="006F2563">
      <w:pPr>
        <w:autoSpaceDE w:val="0"/>
        <w:autoSpaceDN w:val="0"/>
        <w:spacing w:line="276" w:lineRule="auto"/>
        <w:ind w:firstLine="284"/>
        <w:jc w:val="both"/>
        <w:rPr>
          <w:bCs/>
          <w:i/>
          <w:sz w:val="26"/>
          <w:szCs w:val="26"/>
          <w:u w:val="single"/>
        </w:rPr>
      </w:pPr>
      <w:r w:rsidRPr="00B00941">
        <w:rPr>
          <w:bCs/>
          <w:i/>
          <w:sz w:val="26"/>
          <w:szCs w:val="26"/>
          <w:u w:val="single"/>
        </w:rPr>
        <w:t>Физическое развитие</w:t>
      </w:r>
    </w:p>
    <w:p w:rsidR="006F2563" w:rsidRPr="00B00941" w:rsidRDefault="006F2563" w:rsidP="006F2563">
      <w:pPr>
        <w:numPr>
          <w:ilvl w:val="0"/>
          <w:numId w:val="7"/>
        </w:numPr>
        <w:autoSpaceDE w:val="0"/>
        <w:autoSpaceDN w:val="0"/>
        <w:spacing w:line="276" w:lineRule="auto"/>
        <w:ind w:left="0" w:firstLine="284"/>
        <w:jc w:val="both"/>
        <w:rPr>
          <w:sz w:val="26"/>
          <w:szCs w:val="26"/>
        </w:rPr>
      </w:pPr>
      <w:r w:rsidRPr="00B00941">
        <w:rPr>
          <w:bCs/>
          <w:sz w:val="26"/>
          <w:szCs w:val="26"/>
        </w:rPr>
        <w:t>Развитие физических качеств.</w:t>
      </w:r>
    </w:p>
    <w:p w:rsidR="006F2563" w:rsidRPr="00B00941" w:rsidRDefault="006F2563" w:rsidP="006F2563">
      <w:pPr>
        <w:numPr>
          <w:ilvl w:val="0"/>
          <w:numId w:val="7"/>
        </w:numPr>
        <w:autoSpaceDE w:val="0"/>
        <w:autoSpaceDN w:val="0"/>
        <w:spacing w:line="276" w:lineRule="auto"/>
        <w:ind w:left="0" w:firstLine="284"/>
        <w:jc w:val="both"/>
        <w:rPr>
          <w:sz w:val="26"/>
          <w:szCs w:val="26"/>
        </w:rPr>
      </w:pPr>
      <w:r w:rsidRPr="00B00941">
        <w:rPr>
          <w:bCs/>
          <w:sz w:val="26"/>
          <w:szCs w:val="26"/>
        </w:rPr>
        <w:t xml:space="preserve">Правильное формирование </w:t>
      </w:r>
      <w:proofErr w:type="spellStart"/>
      <w:r w:rsidRPr="00B00941">
        <w:rPr>
          <w:bCs/>
          <w:sz w:val="26"/>
          <w:szCs w:val="26"/>
        </w:rPr>
        <w:t>опорно</w:t>
      </w:r>
      <w:proofErr w:type="spellEnd"/>
      <w:r w:rsidRPr="00B00941">
        <w:rPr>
          <w:bCs/>
          <w:sz w:val="26"/>
          <w:szCs w:val="26"/>
        </w:rPr>
        <w:t xml:space="preserve"> – двигательной системы организма, развитие равновесия, координации движений, крупной и мелкой моторики.</w:t>
      </w:r>
    </w:p>
    <w:p w:rsidR="006F2563" w:rsidRPr="00B00941" w:rsidRDefault="006F2563" w:rsidP="006F2563">
      <w:pPr>
        <w:numPr>
          <w:ilvl w:val="0"/>
          <w:numId w:val="7"/>
        </w:numPr>
        <w:autoSpaceDE w:val="0"/>
        <w:autoSpaceDN w:val="0"/>
        <w:spacing w:line="276" w:lineRule="auto"/>
        <w:ind w:left="0" w:firstLine="284"/>
        <w:jc w:val="both"/>
        <w:rPr>
          <w:sz w:val="26"/>
          <w:szCs w:val="26"/>
        </w:rPr>
      </w:pPr>
      <w:r w:rsidRPr="00B00941">
        <w:rPr>
          <w:bCs/>
          <w:sz w:val="26"/>
          <w:szCs w:val="26"/>
        </w:rPr>
        <w:t>Правильное выполнение основных движений.</w:t>
      </w:r>
    </w:p>
    <w:p w:rsidR="006F2563" w:rsidRPr="00B00941" w:rsidRDefault="006F2563" w:rsidP="006F2563">
      <w:pPr>
        <w:numPr>
          <w:ilvl w:val="0"/>
          <w:numId w:val="7"/>
        </w:numPr>
        <w:autoSpaceDE w:val="0"/>
        <w:autoSpaceDN w:val="0"/>
        <w:spacing w:line="276" w:lineRule="auto"/>
        <w:ind w:left="0" w:firstLine="284"/>
        <w:jc w:val="both"/>
        <w:rPr>
          <w:sz w:val="26"/>
          <w:szCs w:val="26"/>
        </w:rPr>
      </w:pPr>
      <w:r w:rsidRPr="00B00941">
        <w:rPr>
          <w:bCs/>
          <w:sz w:val="26"/>
          <w:szCs w:val="26"/>
        </w:rPr>
        <w:t>Формирование начальных представлений о некоторых видах спорта.</w:t>
      </w:r>
    </w:p>
    <w:p w:rsidR="006F2563" w:rsidRPr="00B00941" w:rsidRDefault="006F2563" w:rsidP="006F2563">
      <w:pPr>
        <w:numPr>
          <w:ilvl w:val="0"/>
          <w:numId w:val="7"/>
        </w:numPr>
        <w:autoSpaceDE w:val="0"/>
        <w:autoSpaceDN w:val="0"/>
        <w:spacing w:line="276" w:lineRule="auto"/>
        <w:ind w:left="0" w:firstLine="284"/>
        <w:jc w:val="both"/>
        <w:rPr>
          <w:sz w:val="26"/>
          <w:szCs w:val="26"/>
        </w:rPr>
      </w:pPr>
      <w:r w:rsidRPr="00B00941">
        <w:rPr>
          <w:bCs/>
          <w:sz w:val="26"/>
          <w:szCs w:val="26"/>
        </w:rPr>
        <w:t>Овладение подвижными играми с правилами.</w:t>
      </w:r>
    </w:p>
    <w:p w:rsidR="006F2563" w:rsidRPr="00B00941" w:rsidRDefault="006F2563" w:rsidP="006F2563">
      <w:pPr>
        <w:numPr>
          <w:ilvl w:val="0"/>
          <w:numId w:val="7"/>
        </w:numPr>
        <w:autoSpaceDE w:val="0"/>
        <w:autoSpaceDN w:val="0"/>
        <w:spacing w:line="276" w:lineRule="auto"/>
        <w:ind w:left="0" w:firstLine="284"/>
        <w:jc w:val="both"/>
        <w:rPr>
          <w:sz w:val="26"/>
          <w:szCs w:val="26"/>
        </w:rPr>
      </w:pPr>
      <w:r w:rsidRPr="00B00941">
        <w:rPr>
          <w:bCs/>
          <w:sz w:val="26"/>
          <w:szCs w:val="26"/>
        </w:rPr>
        <w:t xml:space="preserve">Становление целенаправленности и </w:t>
      </w:r>
      <w:proofErr w:type="spellStart"/>
      <w:r w:rsidRPr="00B00941">
        <w:rPr>
          <w:bCs/>
          <w:sz w:val="26"/>
          <w:szCs w:val="26"/>
        </w:rPr>
        <w:t>саморегуляции</w:t>
      </w:r>
      <w:proofErr w:type="spellEnd"/>
      <w:r w:rsidRPr="00B00941">
        <w:rPr>
          <w:bCs/>
          <w:sz w:val="26"/>
          <w:szCs w:val="26"/>
        </w:rPr>
        <w:t xml:space="preserve"> в двигательной сфере.</w:t>
      </w:r>
    </w:p>
    <w:p w:rsidR="006F2563" w:rsidRPr="00B00941" w:rsidRDefault="006F2563" w:rsidP="006F2563">
      <w:pPr>
        <w:numPr>
          <w:ilvl w:val="0"/>
          <w:numId w:val="7"/>
        </w:numPr>
        <w:autoSpaceDE w:val="0"/>
        <w:autoSpaceDN w:val="0"/>
        <w:spacing w:line="276" w:lineRule="auto"/>
        <w:ind w:left="0" w:firstLine="284"/>
        <w:jc w:val="both"/>
        <w:rPr>
          <w:sz w:val="26"/>
          <w:szCs w:val="26"/>
        </w:rPr>
      </w:pPr>
      <w:r w:rsidRPr="00B00941">
        <w:rPr>
          <w:bCs/>
          <w:sz w:val="26"/>
          <w:szCs w:val="26"/>
        </w:rPr>
        <w:t>Овладение элементарными нормами и правилами здорового образа жизни.</w:t>
      </w:r>
    </w:p>
    <w:p w:rsidR="006F2563" w:rsidRDefault="006F2563" w:rsidP="006F2563">
      <w:pPr>
        <w:ind w:firstLine="709"/>
        <w:jc w:val="both"/>
        <w:rPr>
          <w:b/>
          <w:sz w:val="26"/>
          <w:szCs w:val="26"/>
        </w:rPr>
      </w:pPr>
      <w:r>
        <w:rPr>
          <w:b/>
          <w:sz w:val="26"/>
          <w:szCs w:val="26"/>
        </w:rPr>
        <w:t xml:space="preserve">1.3. </w:t>
      </w:r>
      <w:r w:rsidRPr="00411206">
        <w:rPr>
          <w:b/>
          <w:sz w:val="26"/>
          <w:szCs w:val="26"/>
        </w:rPr>
        <w:t>Принципы и подходы к формированию Программы</w:t>
      </w:r>
    </w:p>
    <w:p w:rsidR="006F2563" w:rsidRPr="00411206" w:rsidRDefault="006F2563" w:rsidP="006F2563">
      <w:pPr>
        <w:ind w:firstLine="360"/>
        <w:jc w:val="both"/>
        <w:rPr>
          <w:sz w:val="26"/>
          <w:szCs w:val="26"/>
        </w:rPr>
      </w:pPr>
      <w:r w:rsidRPr="00411206">
        <w:rPr>
          <w:sz w:val="26"/>
          <w:szCs w:val="26"/>
        </w:rPr>
        <w:t>Содержание образовательной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6F2563" w:rsidRPr="00411206" w:rsidRDefault="006F2563" w:rsidP="006F2563">
      <w:pPr>
        <w:ind w:firstLine="360"/>
        <w:jc w:val="both"/>
        <w:rPr>
          <w:sz w:val="26"/>
          <w:szCs w:val="26"/>
        </w:rPr>
      </w:pPr>
      <w:r w:rsidRPr="00411206">
        <w:rPr>
          <w:sz w:val="26"/>
          <w:szCs w:val="26"/>
        </w:rPr>
        <w:t xml:space="preserve">В соответствии с ФГОС ДО ведущими принципами построения содержания ООП </w:t>
      </w:r>
      <w:proofErr w:type="gramStart"/>
      <w:r w:rsidRPr="00411206">
        <w:rPr>
          <w:sz w:val="26"/>
          <w:szCs w:val="26"/>
        </w:rPr>
        <w:t>ДО</w:t>
      </w:r>
      <w:proofErr w:type="gramEnd"/>
      <w:r w:rsidRPr="00411206">
        <w:rPr>
          <w:sz w:val="26"/>
          <w:szCs w:val="26"/>
        </w:rPr>
        <w:t xml:space="preserve"> являются:</w:t>
      </w:r>
    </w:p>
    <w:p w:rsidR="006F2563" w:rsidRPr="00411206" w:rsidRDefault="006F2563" w:rsidP="006F2563">
      <w:pPr>
        <w:pStyle w:val="11"/>
        <w:numPr>
          <w:ilvl w:val="0"/>
          <w:numId w:val="25"/>
        </w:numPr>
        <w:spacing w:line="276" w:lineRule="auto"/>
        <w:ind w:left="0" w:firstLine="900"/>
        <w:jc w:val="both"/>
        <w:rPr>
          <w:sz w:val="26"/>
          <w:szCs w:val="26"/>
        </w:rPr>
      </w:pPr>
      <w:r w:rsidRPr="00411206">
        <w:rPr>
          <w:sz w:val="26"/>
          <w:szCs w:val="26"/>
        </w:rPr>
        <w:t>принцип развивающего образования, целью которого является развитие ребенка;</w:t>
      </w:r>
    </w:p>
    <w:p w:rsidR="006F2563" w:rsidRPr="00411206" w:rsidRDefault="006F2563" w:rsidP="006F2563">
      <w:pPr>
        <w:pStyle w:val="11"/>
        <w:numPr>
          <w:ilvl w:val="0"/>
          <w:numId w:val="25"/>
        </w:numPr>
        <w:spacing w:line="276" w:lineRule="auto"/>
        <w:ind w:left="0" w:firstLine="900"/>
        <w:jc w:val="both"/>
        <w:rPr>
          <w:sz w:val="26"/>
          <w:szCs w:val="26"/>
        </w:rPr>
      </w:pPr>
      <w:r w:rsidRPr="00411206">
        <w:rPr>
          <w:sz w:val="26"/>
          <w:szCs w:val="26"/>
        </w:rPr>
        <w:t>сочетание принципов научной обоснованности и практического применения;</w:t>
      </w:r>
    </w:p>
    <w:p w:rsidR="006F2563" w:rsidRPr="00411206" w:rsidRDefault="006F2563" w:rsidP="006F2563">
      <w:pPr>
        <w:pStyle w:val="11"/>
        <w:numPr>
          <w:ilvl w:val="0"/>
          <w:numId w:val="25"/>
        </w:numPr>
        <w:spacing w:line="276" w:lineRule="auto"/>
        <w:ind w:left="0" w:firstLine="900"/>
        <w:jc w:val="both"/>
        <w:rPr>
          <w:sz w:val="26"/>
          <w:szCs w:val="26"/>
        </w:rPr>
      </w:pPr>
      <w:r w:rsidRPr="00411206">
        <w:rPr>
          <w:sz w:val="26"/>
          <w:szCs w:val="26"/>
        </w:rPr>
        <w:t>соответствие критериям полноты, необходимости и достаточности;</w:t>
      </w:r>
    </w:p>
    <w:p w:rsidR="006F2563" w:rsidRPr="00411206" w:rsidRDefault="006F2563" w:rsidP="006F2563">
      <w:pPr>
        <w:pStyle w:val="11"/>
        <w:numPr>
          <w:ilvl w:val="0"/>
          <w:numId w:val="25"/>
        </w:numPr>
        <w:spacing w:line="276" w:lineRule="auto"/>
        <w:ind w:left="0" w:firstLine="900"/>
        <w:jc w:val="both"/>
        <w:rPr>
          <w:sz w:val="26"/>
          <w:szCs w:val="26"/>
        </w:rPr>
      </w:pPr>
      <w:r w:rsidRPr="00411206">
        <w:rPr>
          <w:sz w:val="26"/>
          <w:szCs w:val="26"/>
        </w:rPr>
        <w:t>принцип единства воспитательных, развивающих и обучающих целей и задач образовательного процесса;</w:t>
      </w:r>
    </w:p>
    <w:p w:rsidR="006F2563" w:rsidRPr="00411206" w:rsidRDefault="006F2563" w:rsidP="006F2563">
      <w:pPr>
        <w:pStyle w:val="11"/>
        <w:numPr>
          <w:ilvl w:val="0"/>
          <w:numId w:val="25"/>
        </w:numPr>
        <w:spacing w:line="276" w:lineRule="auto"/>
        <w:ind w:left="0" w:firstLine="900"/>
        <w:jc w:val="both"/>
        <w:rPr>
          <w:sz w:val="26"/>
          <w:szCs w:val="26"/>
        </w:rPr>
      </w:pPr>
      <w:r w:rsidRPr="00411206">
        <w:rPr>
          <w:sz w:val="26"/>
          <w:szCs w:val="26"/>
        </w:rPr>
        <w:t xml:space="preserve">принцип интеграции образовательных </w:t>
      </w:r>
      <w:proofErr w:type="spellStart"/>
      <w:r w:rsidRPr="00411206">
        <w:rPr>
          <w:sz w:val="26"/>
          <w:szCs w:val="26"/>
        </w:rPr>
        <w:t>областейв</w:t>
      </w:r>
      <w:proofErr w:type="spellEnd"/>
      <w:r w:rsidRPr="00411206">
        <w:rPr>
          <w:sz w:val="26"/>
          <w:szCs w:val="26"/>
        </w:rPr>
        <w:t xml:space="preserve"> </w:t>
      </w:r>
      <w:proofErr w:type="spellStart"/>
      <w:r w:rsidRPr="00411206">
        <w:rPr>
          <w:sz w:val="26"/>
          <w:szCs w:val="26"/>
        </w:rPr>
        <w:t>соответствиис</w:t>
      </w:r>
      <w:proofErr w:type="spellEnd"/>
      <w:r w:rsidRPr="00411206">
        <w:rPr>
          <w:sz w:val="26"/>
          <w:szCs w:val="26"/>
        </w:rPr>
        <w:t xml:space="preserve"> возрастными возможностями и особенностями воспитанников, спецификой и возможностями образовательных областей;</w:t>
      </w:r>
    </w:p>
    <w:p w:rsidR="006F2563" w:rsidRPr="00411206" w:rsidRDefault="006F2563" w:rsidP="006F2563">
      <w:pPr>
        <w:pStyle w:val="11"/>
        <w:numPr>
          <w:ilvl w:val="0"/>
          <w:numId w:val="25"/>
        </w:numPr>
        <w:spacing w:line="276" w:lineRule="auto"/>
        <w:ind w:left="0" w:firstLine="900"/>
        <w:jc w:val="both"/>
        <w:rPr>
          <w:sz w:val="26"/>
          <w:szCs w:val="26"/>
        </w:rPr>
      </w:pPr>
      <w:r w:rsidRPr="00411206">
        <w:rPr>
          <w:sz w:val="26"/>
          <w:szCs w:val="26"/>
        </w:rPr>
        <w:t>комплексно-тематический принцип построения образовательного процесса;</w:t>
      </w:r>
    </w:p>
    <w:p w:rsidR="006F2563" w:rsidRPr="00411206" w:rsidRDefault="006F2563" w:rsidP="006F2563">
      <w:pPr>
        <w:pStyle w:val="11"/>
        <w:numPr>
          <w:ilvl w:val="0"/>
          <w:numId w:val="25"/>
        </w:numPr>
        <w:spacing w:line="276" w:lineRule="auto"/>
        <w:ind w:left="0" w:firstLine="900"/>
        <w:jc w:val="both"/>
        <w:rPr>
          <w:sz w:val="26"/>
          <w:szCs w:val="26"/>
        </w:rPr>
      </w:pPr>
      <w:r w:rsidRPr="00411206">
        <w:rPr>
          <w:sz w:val="26"/>
          <w:szCs w:val="26"/>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F2563" w:rsidRPr="00411206" w:rsidRDefault="006F2563" w:rsidP="006F2563">
      <w:pPr>
        <w:pStyle w:val="11"/>
        <w:numPr>
          <w:ilvl w:val="0"/>
          <w:numId w:val="25"/>
        </w:numPr>
        <w:spacing w:line="276" w:lineRule="auto"/>
        <w:ind w:left="0" w:firstLine="900"/>
        <w:jc w:val="both"/>
        <w:rPr>
          <w:sz w:val="26"/>
          <w:szCs w:val="26"/>
        </w:rPr>
      </w:pPr>
      <w:r w:rsidRPr="00411206">
        <w:rPr>
          <w:sz w:val="26"/>
          <w:szCs w:val="26"/>
        </w:rPr>
        <w:t>построение образовательного процесса на адекватных возрасту формах работы с детьми;</w:t>
      </w:r>
    </w:p>
    <w:p w:rsidR="006F2563" w:rsidRPr="00411206" w:rsidRDefault="006F2563" w:rsidP="006F2563">
      <w:pPr>
        <w:pStyle w:val="11"/>
        <w:numPr>
          <w:ilvl w:val="0"/>
          <w:numId w:val="25"/>
        </w:numPr>
        <w:spacing w:line="276" w:lineRule="auto"/>
        <w:ind w:left="0" w:firstLine="900"/>
        <w:jc w:val="both"/>
        <w:rPr>
          <w:sz w:val="26"/>
          <w:szCs w:val="26"/>
        </w:rPr>
      </w:pPr>
      <w:r w:rsidRPr="00411206">
        <w:rPr>
          <w:sz w:val="26"/>
          <w:szCs w:val="26"/>
        </w:rPr>
        <w:t>соблюдение преемственности между всеми возрастными дошкольными группами и между детским садом и начальной школой.</w:t>
      </w:r>
    </w:p>
    <w:p w:rsidR="006F2563" w:rsidRDefault="006F2563" w:rsidP="00B00941">
      <w:pPr>
        <w:spacing w:line="276" w:lineRule="auto"/>
        <w:ind w:firstLine="851"/>
        <w:jc w:val="both"/>
        <w:rPr>
          <w:b/>
          <w:i/>
          <w:iCs/>
          <w:sz w:val="26"/>
          <w:szCs w:val="26"/>
          <w:bdr w:val="none" w:sz="0" w:space="0" w:color="auto" w:frame="1"/>
        </w:rPr>
      </w:pPr>
    </w:p>
    <w:p w:rsidR="00866062" w:rsidRDefault="00866062" w:rsidP="00B00941">
      <w:pPr>
        <w:spacing w:line="276" w:lineRule="auto"/>
        <w:ind w:firstLine="851"/>
        <w:jc w:val="both"/>
        <w:rPr>
          <w:b/>
          <w:i/>
          <w:iCs/>
          <w:sz w:val="26"/>
          <w:szCs w:val="26"/>
          <w:bdr w:val="none" w:sz="0" w:space="0" w:color="auto" w:frame="1"/>
        </w:rPr>
      </w:pPr>
    </w:p>
    <w:p w:rsidR="00866062" w:rsidRDefault="00866062" w:rsidP="00B00941">
      <w:pPr>
        <w:spacing w:line="276" w:lineRule="auto"/>
        <w:ind w:firstLine="851"/>
        <w:jc w:val="both"/>
        <w:rPr>
          <w:b/>
          <w:i/>
          <w:iCs/>
          <w:sz w:val="26"/>
          <w:szCs w:val="26"/>
          <w:bdr w:val="none" w:sz="0" w:space="0" w:color="auto" w:frame="1"/>
        </w:rPr>
      </w:pPr>
    </w:p>
    <w:p w:rsidR="007D5EC4" w:rsidRPr="00B00941" w:rsidRDefault="007D5EC4" w:rsidP="00B00941">
      <w:pPr>
        <w:spacing w:line="276" w:lineRule="auto"/>
        <w:ind w:firstLine="851"/>
        <w:jc w:val="both"/>
        <w:rPr>
          <w:b/>
          <w:sz w:val="26"/>
          <w:szCs w:val="26"/>
        </w:rPr>
      </w:pPr>
      <w:r w:rsidRPr="00B00941">
        <w:rPr>
          <w:b/>
          <w:sz w:val="26"/>
          <w:szCs w:val="26"/>
        </w:rPr>
        <w:lastRenderedPageBreak/>
        <w:t>1.4. Возрастные и индивидуальные особенности детей средней группы (4-5 лет)</w:t>
      </w:r>
    </w:p>
    <w:p w:rsidR="007D5EC4" w:rsidRPr="00B00941" w:rsidRDefault="007D5EC4" w:rsidP="00B00941">
      <w:pPr>
        <w:spacing w:line="276" w:lineRule="auto"/>
        <w:ind w:firstLine="851"/>
        <w:jc w:val="both"/>
        <w:rPr>
          <w:sz w:val="26"/>
          <w:szCs w:val="26"/>
        </w:rPr>
      </w:pPr>
      <w:r w:rsidRPr="00B00941">
        <w:rPr>
          <w:sz w:val="26"/>
          <w:szCs w:val="26"/>
        </w:rPr>
        <w:t xml:space="preserve">4–5-летними детьми социальные нормы и правила поведения все еще не осознаются, однако у </w:t>
      </w:r>
      <w:proofErr w:type="spellStart"/>
      <w:r w:rsidRPr="00B00941">
        <w:rPr>
          <w:sz w:val="26"/>
          <w:szCs w:val="26"/>
        </w:rPr>
        <w:t>них</w:t>
      </w:r>
      <w:r w:rsidRPr="006F2563">
        <w:rPr>
          <w:sz w:val="26"/>
          <w:szCs w:val="26"/>
        </w:rPr>
        <w:t>уже</w:t>
      </w:r>
      <w:proofErr w:type="spellEnd"/>
      <w:r w:rsidRPr="006F2563">
        <w:rPr>
          <w:sz w:val="26"/>
          <w:szCs w:val="26"/>
        </w:rPr>
        <w:t xml:space="preserve"> начинают складываться обобщенные представления о том, «как надо (не надо) себя вести».</w:t>
      </w:r>
      <w:r w:rsidRPr="00B00941">
        <w:rPr>
          <w:sz w:val="26"/>
          <w:szCs w:val="26"/>
        </w:rPr>
        <w:t xml:space="preserve">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w:t>
      </w:r>
      <w:r w:rsidRPr="006F2563">
        <w:rPr>
          <w:sz w:val="26"/>
          <w:szCs w:val="26"/>
        </w:rPr>
        <w:t xml:space="preserve">Для этого возраста характерно появление групповых традиций: </w:t>
      </w:r>
      <w:proofErr w:type="gramStart"/>
      <w:r w:rsidRPr="00B00941">
        <w:rPr>
          <w:sz w:val="26"/>
          <w:szCs w:val="26"/>
        </w:rPr>
        <w:t>кто</w:t>
      </w:r>
      <w:proofErr w:type="gramEnd"/>
      <w:r w:rsidRPr="00B00941">
        <w:rPr>
          <w:sz w:val="26"/>
          <w:szCs w:val="26"/>
        </w:rPr>
        <w:t xml:space="preserve"> где сидит, последовательность игр, как поздравляют друг друга с днем рождения, элементы группового жаргона и т. п.). </w:t>
      </w:r>
    </w:p>
    <w:p w:rsidR="007D5EC4" w:rsidRPr="00B00941" w:rsidRDefault="007D5EC4" w:rsidP="00B00941">
      <w:pPr>
        <w:spacing w:line="276" w:lineRule="auto"/>
        <w:ind w:firstLine="851"/>
        <w:jc w:val="both"/>
        <w:rPr>
          <w:sz w:val="26"/>
          <w:szCs w:val="26"/>
        </w:rPr>
      </w:pPr>
      <w:r w:rsidRPr="00B00941">
        <w:rPr>
          <w:sz w:val="26"/>
          <w:szCs w:val="26"/>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w:t>
      </w:r>
    </w:p>
    <w:p w:rsidR="007D5EC4" w:rsidRPr="00B00941" w:rsidRDefault="007D5EC4" w:rsidP="00B00941">
      <w:pPr>
        <w:spacing w:line="276" w:lineRule="auto"/>
        <w:ind w:firstLine="851"/>
        <w:jc w:val="both"/>
        <w:rPr>
          <w:sz w:val="26"/>
          <w:szCs w:val="26"/>
        </w:rPr>
      </w:pPr>
      <w:r w:rsidRPr="00B00941">
        <w:rPr>
          <w:sz w:val="26"/>
          <w:szCs w:val="26"/>
        </w:rP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rsidR="007D5EC4" w:rsidRPr="00B00941" w:rsidRDefault="007D5EC4" w:rsidP="00B00941">
      <w:pPr>
        <w:spacing w:line="276" w:lineRule="auto"/>
        <w:ind w:firstLine="851"/>
        <w:jc w:val="both"/>
        <w:rPr>
          <w:sz w:val="26"/>
          <w:szCs w:val="26"/>
        </w:rPr>
      </w:pPr>
      <w:r w:rsidRPr="00B00941">
        <w:rPr>
          <w:sz w:val="26"/>
          <w:szCs w:val="26"/>
        </w:rPr>
        <w:t xml:space="preserve">4-5-летние дети имеют дифференцированное представление о собственной </w:t>
      </w:r>
      <w:r w:rsidRPr="00B00941">
        <w:rPr>
          <w:i/>
          <w:sz w:val="26"/>
          <w:szCs w:val="26"/>
        </w:rPr>
        <w:t>гендерной</w:t>
      </w:r>
      <w:r w:rsidRPr="00B00941">
        <w:rPr>
          <w:sz w:val="26"/>
          <w:szCs w:val="26"/>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w:t>
      </w:r>
      <w:proofErr w:type="gramStart"/>
      <w:r w:rsidRPr="00B00941">
        <w:rPr>
          <w:sz w:val="26"/>
          <w:szCs w:val="26"/>
        </w:rPr>
        <w:t>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B00941">
        <w:rPr>
          <w:sz w:val="26"/>
          <w:szCs w:val="26"/>
        </w:rPr>
        <w:t xml:space="preserve"> Овладевают отдельными способами действий, доминирующих в поведении взрослых людей  </w:t>
      </w:r>
      <w:proofErr w:type="gramStart"/>
      <w:r w:rsidRPr="00B00941">
        <w:rPr>
          <w:sz w:val="26"/>
          <w:szCs w:val="26"/>
        </w:rPr>
        <w:t>соответствующего</w:t>
      </w:r>
      <w:proofErr w:type="gramEnd"/>
      <w:r w:rsidRPr="00B00941">
        <w:rPr>
          <w:sz w:val="26"/>
          <w:szCs w:val="26"/>
        </w:rPr>
        <w:t xml:space="preserve">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w:t>
      </w:r>
      <w:r w:rsidRPr="00B00941">
        <w:rPr>
          <w:sz w:val="26"/>
          <w:szCs w:val="26"/>
        </w:rPr>
        <w:lastRenderedPageBreak/>
        <w:t xml:space="preserve">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w:t>
      </w:r>
    </w:p>
    <w:p w:rsidR="007D5EC4" w:rsidRPr="00B00941" w:rsidRDefault="004F2953" w:rsidP="00B00941">
      <w:pPr>
        <w:spacing w:line="276" w:lineRule="auto"/>
        <w:ind w:firstLine="851"/>
        <w:jc w:val="both"/>
        <w:rPr>
          <w:sz w:val="26"/>
          <w:szCs w:val="26"/>
        </w:rPr>
      </w:pPr>
      <w:r w:rsidRPr="00B00941">
        <w:rPr>
          <w:sz w:val="26"/>
          <w:szCs w:val="26"/>
        </w:rPr>
        <w:t>К</w:t>
      </w:r>
      <w:r w:rsidR="007D5EC4" w:rsidRPr="00B00941">
        <w:rPr>
          <w:sz w:val="26"/>
          <w:szCs w:val="26"/>
        </w:rPr>
        <w:t xml:space="preserve">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sidR="007D5EC4" w:rsidRPr="00B00941">
        <w:rPr>
          <w:i/>
          <w:sz w:val="26"/>
          <w:szCs w:val="26"/>
        </w:rPr>
        <w:t>игре</w:t>
      </w:r>
      <w:r w:rsidR="007D5EC4" w:rsidRPr="00B00941">
        <w:rPr>
          <w:sz w:val="26"/>
          <w:szCs w:val="26"/>
        </w:rPr>
        <w:t xml:space="preserve">.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7D5EC4" w:rsidRPr="00B00941" w:rsidRDefault="007D5EC4" w:rsidP="00B00941">
      <w:pPr>
        <w:spacing w:line="276" w:lineRule="auto"/>
        <w:ind w:firstLine="851"/>
        <w:jc w:val="both"/>
        <w:rPr>
          <w:sz w:val="26"/>
          <w:szCs w:val="26"/>
        </w:rPr>
      </w:pPr>
      <w:r w:rsidRPr="00B00941">
        <w:rPr>
          <w:sz w:val="26"/>
          <w:szCs w:val="26"/>
        </w:rPr>
        <w:t>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7D5EC4" w:rsidRPr="00B00941" w:rsidRDefault="007D5EC4" w:rsidP="00B00941">
      <w:pPr>
        <w:spacing w:line="276" w:lineRule="auto"/>
        <w:ind w:firstLine="851"/>
        <w:jc w:val="both"/>
        <w:rPr>
          <w:sz w:val="26"/>
          <w:szCs w:val="26"/>
        </w:rPr>
      </w:pPr>
      <w:r w:rsidRPr="006F2563">
        <w:rPr>
          <w:sz w:val="26"/>
          <w:szCs w:val="26"/>
        </w:rPr>
        <w:t>Развивается моторика дошкольников.</w:t>
      </w:r>
      <w:r w:rsidRPr="00B00941">
        <w:rPr>
          <w:sz w:val="26"/>
          <w:szCs w:val="26"/>
        </w:rPr>
        <w:t xml:space="preserve"> Так, в 4–5 лет ребята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B00941">
          <w:rPr>
            <w:sz w:val="26"/>
            <w:szCs w:val="26"/>
          </w:rPr>
          <w:t>20 см</w:t>
        </w:r>
      </w:smartTag>
      <w:r w:rsidRPr="00B00941">
        <w:rPr>
          <w:sz w:val="26"/>
          <w:szCs w:val="26"/>
        </w:rPr>
        <w:t xml:space="preserve">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B00941">
        <w:rPr>
          <w:sz w:val="26"/>
          <w:szCs w:val="26"/>
        </w:rPr>
        <w:t>сложными</w:t>
      </w:r>
      <w:proofErr w:type="gramEnd"/>
      <w:r w:rsidRPr="00B00941">
        <w:rPr>
          <w:sz w:val="26"/>
          <w:szCs w:val="26"/>
        </w:rPr>
        <w:t>.</w:t>
      </w:r>
    </w:p>
    <w:p w:rsidR="007D5EC4" w:rsidRPr="00B00941" w:rsidRDefault="007D5EC4" w:rsidP="00B00941">
      <w:pPr>
        <w:spacing w:line="276" w:lineRule="auto"/>
        <w:ind w:firstLine="851"/>
        <w:jc w:val="both"/>
        <w:rPr>
          <w:sz w:val="26"/>
          <w:szCs w:val="26"/>
        </w:rPr>
      </w:pPr>
      <w:r w:rsidRPr="00B00941">
        <w:rPr>
          <w:sz w:val="26"/>
          <w:szCs w:val="26"/>
        </w:rPr>
        <w:t xml:space="preserve">В среднем дошкольном возрасте </w:t>
      </w:r>
      <w:r w:rsidRPr="006F2563">
        <w:rPr>
          <w:sz w:val="26"/>
          <w:szCs w:val="26"/>
        </w:rPr>
        <w:t>связь мышления и действий сохраняется, но уже не является такой непосредственной как раньше.</w:t>
      </w:r>
      <w:r w:rsidRPr="00B00941">
        <w:rPr>
          <w:sz w:val="26"/>
          <w:szCs w:val="26"/>
        </w:rPr>
        <w:t xml:space="preserve">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w:t>
      </w:r>
      <w:r w:rsidRPr="00B00941">
        <w:rPr>
          <w:sz w:val="26"/>
          <w:szCs w:val="26"/>
        </w:rPr>
        <w:lastRenderedPageBreak/>
        <w:t xml:space="preserve">помощью схематического изображения групповой комнаты дети могут найти спрятанную игрушку (по отметке на плане). </w:t>
      </w:r>
    </w:p>
    <w:p w:rsidR="007D5EC4" w:rsidRPr="00B00941" w:rsidRDefault="007D5EC4" w:rsidP="00B00941">
      <w:pPr>
        <w:spacing w:line="276" w:lineRule="auto"/>
        <w:ind w:firstLine="851"/>
        <w:jc w:val="both"/>
        <w:rPr>
          <w:sz w:val="26"/>
          <w:szCs w:val="26"/>
        </w:rPr>
      </w:pPr>
      <w:r w:rsidRPr="006F2563">
        <w:rPr>
          <w:sz w:val="26"/>
          <w:szCs w:val="26"/>
        </w:rPr>
        <w:t>К 5 годам внимание становится все более устойчивым в отличие от трехлетнего малыша (если</w:t>
      </w:r>
      <w:r w:rsidRPr="00B00941">
        <w:rPr>
          <w:sz w:val="26"/>
          <w:szCs w:val="26"/>
        </w:rPr>
        <w:t xml:space="preserve">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B00941">
        <w:rPr>
          <w:i/>
          <w:sz w:val="26"/>
          <w:szCs w:val="26"/>
        </w:rPr>
        <w:t>правилу</w:t>
      </w:r>
      <w:r w:rsidRPr="00B00941">
        <w:rPr>
          <w:sz w:val="26"/>
          <w:szCs w:val="26"/>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7D5EC4" w:rsidRPr="00B00941" w:rsidRDefault="007D5EC4" w:rsidP="00B00941">
      <w:pPr>
        <w:spacing w:line="276" w:lineRule="auto"/>
        <w:ind w:firstLine="851"/>
        <w:jc w:val="both"/>
        <w:rPr>
          <w:sz w:val="26"/>
          <w:szCs w:val="26"/>
        </w:rPr>
      </w:pPr>
      <w:r w:rsidRPr="00B00941">
        <w:rPr>
          <w:sz w:val="26"/>
          <w:szCs w:val="26"/>
        </w:rPr>
        <w:t xml:space="preserve">В дошкольном возрасте интенсивно развивается </w:t>
      </w:r>
      <w:r w:rsidRPr="00B00941">
        <w:rPr>
          <w:i/>
          <w:sz w:val="26"/>
          <w:szCs w:val="26"/>
        </w:rPr>
        <w:t>память</w:t>
      </w:r>
      <w:r w:rsidRPr="00B00941">
        <w:rPr>
          <w:sz w:val="26"/>
          <w:szCs w:val="26"/>
        </w:rPr>
        <w:t xml:space="preserve"> ребенка. В 5 лет ребенок может запомнить уже 5-6 предметов (из 10–15), изображенных на предъявляемых ему картинках.</w:t>
      </w:r>
    </w:p>
    <w:p w:rsidR="007D5EC4" w:rsidRPr="00B00941" w:rsidRDefault="007D5EC4" w:rsidP="00B00941">
      <w:pPr>
        <w:spacing w:line="276" w:lineRule="auto"/>
        <w:ind w:firstLine="851"/>
        <w:jc w:val="both"/>
        <w:rPr>
          <w:sz w:val="26"/>
          <w:szCs w:val="26"/>
        </w:rPr>
      </w:pPr>
      <w:r w:rsidRPr="00B00941">
        <w:rPr>
          <w:sz w:val="26"/>
          <w:szCs w:val="26"/>
        </w:rPr>
        <w:t xml:space="preserve">В этом возрасте </w:t>
      </w:r>
      <w:r w:rsidRPr="006F2563">
        <w:rPr>
          <w:sz w:val="26"/>
          <w:szCs w:val="26"/>
        </w:rPr>
        <w:t>происходит развитие инициативности и самостоятельности ребенка в общении со взрослыми и сверстниками</w:t>
      </w:r>
      <w:r w:rsidRPr="00B00941">
        <w:rPr>
          <w:sz w:val="26"/>
          <w:szCs w:val="26"/>
        </w:rPr>
        <w:t>.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7D5EC4" w:rsidRPr="00B00941" w:rsidRDefault="007D5EC4" w:rsidP="00B00941">
      <w:pPr>
        <w:spacing w:line="276" w:lineRule="auto"/>
        <w:ind w:firstLine="851"/>
        <w:jc w:val="both"/>
        <w:rPr>
          <w:sz w:val="26"/>
          <w:szCs w:val="26"/>
        </w:rPr>
      </w:pPr>
      <w:r w:rsidRPr="00B00941">
        <w:rPr>
          <w:sz w:val="26"/>
          <w:szCs w:val="26"/>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w:t>
      </w:r>
      <w:r w:rsidRPr="006F2563">
        <w:rPr>
          <w:sz w:val="26"/>
          <w:szCs w:val="26"/>
        </w:rPr>
        <w:t>контактов главным средством общения является речь, в развитии к</w:t>
      </w:r>
      <w:r w:rsidRPr="00B00941">
        <w:rPr>
          <w:sz w:val="26"/>
          <w:szCs w:val="26"/>
        </w:rPr>
        <w:t xml:space="preserve">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7D5EC4" w:rsidRPr="00B00941" w:rsidRDefault="007D5EC4" w:rsidP="00B00941">
      <w:pPr>
        <w:spacing w:line="276" w:lineRule="auto"/>
        <w:ind w:firstLine="851"/>
        <w:jc w:val="both"/>
        <w:rPr>
          <w:sz w:val="26"/>
          <w:szCs w:val="26"/>
        </w:rPr>
      </w:pPr>
      <w:r w:rsidRPr="00B00941">
        <w:rPr>
          <w:sz w:val="26"/>
          <w:szCs w:val="26"/>
        </w:rPr>
        <w:lastRenderedPageBreak/>
        <w:t xml:space="preserve"> Если близкие взрослые постоянно читают дошкольникам детские книжки, </w:t>
      </w:r>
      <w:r w:rsidRPr="00B00941">
        <w:rPr>
          <w:i/>
          <w:sz w:val="26"/>
          <w:szCs w:val="26"/>
        </w:rPr>
        <w:t>чтение</w:t>
      </w:r>
      <w:r w:rsidRPr="00B00941">
        <w:rPr>
          <w:sz w:val="26"/>
          <w:szCs w:val="26"/>
        </w:rPr>
        <w:t xml:space="preserve">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7D5EC4" w:rsidRPr="00B00941" w:rsidRDefault="007D5EC4" w:rsidP="00B00941">
      <w:pPr>
        <w:spacing w:line="276" w:lineRule="auto"/>
        <w:ind w:firstLine="851"/>
        <w:jc w:val="both"/>
        <w:rPr>
          <w:sz w:val="26"/>
          <w:szCs w:val="26"/>
        </w:rPr>
      </w:pPr>
      <w:r w:rsidRPr="00B00941">
        <w:rPr>
          <w:sz w:val="26"/>
          <w:szCs w:val="26"/>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w:t>
      </w:r>
      <w:r w:rsidRPr="006F2563">
        <w:rPr>
          <w:sz w:val="26"/>
          <w:szCs w:val="26"/>
        </w:rPr>
        <w:t>становится возможным решение более сложных задачи в области безопасности</w:t>
      </w:r>
      <w:r w:rsidRPr="00B00941">
        <w:rPr>
          <w:sz w:val="26"/>
          <w:szCs w:val="26"/>
        </w:rPr>
        <w:t xml:space="preserve">. Но при этом  взрослому следует учитывать </w:t>
      </w:r>
      <w:proofErr w:type="spellStart"/>
      <w:r w:rsidRPr="00B00941">
        <w:rPr>
          <w:sz w:val="26"/>
          <w:szCs w:val="26"/>
        </w:rPr>
        <w:t>несформированность</w:t>
      </w:r>
      <w:proofErr w:type="spellEnd"/>
      <w:r w:rsidRPr="00B00941">
        <w:rPr>
          <w:sz w:val="26"/>
          <w:szCs w:val="26"/>
        </w:rPr>
        <w:t xml:space="preserve">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7D5EC4" w:rsidRPr="00B00941" w:rsidRDefault="007D5EC4" w:rsidP="00B00941">
      <w:pPr>
        <w:pStyle w:val="23"/>
        <w:tabs>
          <w:tab w:val="left" w:pos="0"/>
        </w:tabs>
        <w:spacing w:after="0" w:line="276" w:lineRule="auto"/>
        <w:ind w:left="0" w:right="-57" w:firstLine="851"/>
        <w:jc w:val="both"/>
        <w:rPr>
          <w:sz w:val="26"/>
          <w:szCs w:val="26"/>
        </w:rPr>
      </w:pPr>
      <w:r w:rsidRPr="00B00941">
        <w:rPr>
          <w:sz w:val="26"/>
          <w:szCs w:val="26"/>
        </w:rPr>
        <w:t xml:space="preserve">В среднем дошкольном возрасте активно развиваются такие компоненты детского </w:t>
      </w:r>
      <w:r w:rsidRPr="00B00941">
        <w:rPr>
          <w:i/>
          <w:sz w:val="26"/>
          <w:szCs w:val="26"/>
        </w:rPr>
        <w:t>труда</w:t>
      </w:r>
      <w:r w:rsidRPr="00B00941">
        <w:rPr>
          <w:sz w:val="26"/>
          <w:szCs w:val="26"/>
        </w:rPr>
        <w:t xml:space="preserve">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7D5EC4" w:rsidRPr="00B00941" w:rsidRDefault="007D5EC4" w:rsidP="00B00941">
      <w:pPr>
        <w:spacing w:line="276" w:lineRule="auto"/>
        <w:ind w:firstLine="851"/>
        <w:jc w:val="both"/>
        <w:rPr>
          <w:sz w:val="26"/>
          <w:szCs w:val="26"/>
        </w:rPr>
      </w:pPr>
      <w:r w:rsidRPr="006F2563">
        <w:rPr>
          <w:sz w:val="26"/>
          <w:szCs w:val="26"/>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w:t>
      </w:r>
      <w:r w:rsidRPr="00B00941">
        <w:rPr>
          <w:sz w:val="26"/>
          <w:szCs w:val="26"/>
        </w:rPr>
        <w:t xml:space="preserve"> средств переданы различные эмоциональные состояния людей, животных.     </w:t>
      </w:r>
    </w:p>
    <w:p w:rsidR="007D5EC4" w:rsidRPr="00B00941" w:rsidRDefault="007D5EC4" w:rsidP="00B00941">
      <w:pPr>
        <w:spacing w:line="276" w:lineRule="auto"/>
        <w:ind w:firstLine="851"/>
        <w:jc w:val="both"/>
        <w:rPr>
          <w:sz w:val="26"/>
          <w:szCs w:val="26"/>
        </w:rPr>
      </w:pPr>
      <w:r w:rsidRPr="00B00941">
        <w:rPr>
          <w:sz w:val="26"/>
          <w:szCs w:val="26"/>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7D5EC4" w:rsidRPr="00B00941" w:rsidRDefault="007D5EC4" w:rsidP="00B00941">
      <w:pPr>
        <w:spacing w:line="276" w:lineRule="auto"/>
        <w:ind w:firstLine="851"/>
        <w:jc w:val="both"/>
        <w:rPr>
          <w:sz w:val="26"/>
          <w:szCs w:val="26"/>
        </w:rPr>
      </w:pPr>
      <w:r w:rsidRPr="00B00941">
        <w:rPr>
          <w:sz w:val="26"/>
          <w:szCs w:val="26"/>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w:t>
      </w:r>
      <w:r w:rsidRPr="00B00941">
        <w:rPr>
          <w:sz w:val="26"/>
          <w:szCs w:val="26"/>
        </w:rPr>
        <w:lastRenderedPageBreak/>
        <w:t xml:space="preserve">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7D5EC4" w:rsidRPr="00B00941" w:rsidRDefault="007D5EC4" w:rsidP="00B00941">
      <w:pPr>
        <w:spacing w:line="276" w:lineRule="auto"/>
        <w:ind w:firstLine="851"/>
        <w:jc w:val="both"/>
        <w:rPr>
          <w:sz w:val="26"/>
          <w:szCs w:val="26"/>
        </w:rPr>
      </w:pPr>
      <w:r w:rsidRPr="00B00941">
        <w:rPr>
          <w:sz w:val="26"/>
          <w:szCs w:val="26"/>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1D3364" w:rsidRDefault="001D3364" w:rsidP="00B00941">
      <w:pPr>
        <w:spacing w:line="276" w:lineRule="auto"/>
        <w:ind w:right="129"/>
        <w:jc w:val="both"/>
        <w:rPr>
          <w:b/>
          <w:sz w:val="26"/>
          <w:szCs w:val="26"/>
        </w:rPr>
      </w:pPr>
    </w:p>
    <w:p w:rsidR="00866062" w:rsidRPr="00B00941" w:rsidRDefault="00866062" w:rsidP="00B00941">
      <w:pPr>
        <w:spacing w:line="276" w:lineRule="auto"/>
        <w:ind w:right="129"/>
        <w:jc w:val="both"/>
        <w:rPr>
          <w:b/>
          <w:sz w:val="26"/>
          <w:szCs w:val="26"/>
        </w:rPr>
      </w:pPr>
    </w:p>
    <w:p w:rsidR="007D5EC4" w:rsidRPr="00B00941" w:rsidRDefault="006E1455" w:rsidP="00B00941">
      <w:pPr>
        <w:pStyle w:val="a4"/>
        <w:numPr>
          <w:ilvl w:val="1"/>
          <w:numId w:val="12"/>
        </w:numPr>
        <w:spacing w:line="276" w:lineRule="auto"/>
        <w:ind w:left="0" w:right="129" w:firstLine="0"/>
        <w:jc w:val="both"/>
        <w:rPr>
          <w:b/>
          <w:sz w:val="26"/>
          <w:szCs w:val="26"/>
        </w:rPr>
      </w:pPr>
      <w:r w:rsidRPr="00B00941">
        <w:rPr>
          <w:b/>
          <w:sz w:val="26"/>
          <w:szCs w:val="26"/>
        </w:rPr>
        <w:t>Планируемые результаты освоения программы на коне</w:t>
      </w:r>
      <w:r w:rsidR="00DE1037" w:rsidRPr="00B00941">
        <w:rPr>
          <w:b/>
          <w:sz w:val="26"/>
          <w:szCs w:val="26"/>
        </w:rPr>
        <w:t>ц средней группы в 2017-2018</w:t>
      </w:r>
      <w:r w:rsidRPr="00B00941">
        <w:rPr>
          <w:b/>
          <w:sz w:val="26"/>
          <w:szCs w:val="26"/>
        </w:rPr>
        <w:t xml:space="preserve"> учебном году.</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8102"/>
      </w:tblGrid>
      <w:tr w:rsidR="00F84210" w:rsidRPr="000F2B78" w:rsidTr="00E55984">
        <w:trPr>
          <w:trHeight w:val="573"/>
        </w:trPr>
        <w:tc>
          <w:tcPr>
            <w:tcW w:w="2212" w:type="dxa"/>
          </w:tcPr>
          <w:p w:rsidR="00F84210" w:rsidRPr="000F2B78" w:rsidRDefault="00F84210" w:rsidP="00E55984">
            <w:pPr>
              <w:autoSpaceDE w:val="0"/>
              <w:autoSpaceDN w:val="0"/>
              <w:adjustRightInd w:val="0"/>
            </w:pPr>
            <w:r w:rsidRPr="000F2B78">
              <w:t>Направления развития ребёнка</w:t>
            </w:r>
          </w:p>
        </w:tc>
        <w:tc>
          <w:tcPr>
            <w:tcW w:w="8102" w:type="dxa"/>
          </w:tcPr>
          <w:p w:rsidR="00F84210" w:rsidRPr="000F2B78" w:rsidRDefault="00F84210" w:rsidP="00E55984">
            <w:pPr>
              <w:autoSpaceDE w:val="0"/>
              <w:autoSpaceDN w:val="0"/>
              <w:adjustRightInd w:val="0"/>
            </w:pPr>
          </w:p>
        </w:tc>
      </w:tr>
      <w:tr w:rsidR="00F84210" w:rsidRPr="000F2B78" w:rsidTr="00E55984">
        <w:trPr>
          <w:trHeight w:val="573"/>
        </w:trPr>
        <w:tc>
          <w:tcPr>
            <w:tcW w:w="2212" w:type="dxa"/>
          </w:tcPr>
          <w:p w:rsidR="00F84210" w:rsidRPr="000F2B78" w:rsidRDefault="00F84210" w:rsidP="00E55984">
            <w:pPr>
              <w:autoSpaceDE w:val="0"/>
              <w:autoSpaceDN w:val="0"/>
              <w:adjustRightInd w:val="0"/>
            </w:pPr>
            <w:r w:rsidRPr="000F2B78">
              <w:t>Социально – коммуникативное развитие</w:t>
            </w:r>
          </w:p>
        </w:tc>
        <w:tc>
          <w:tcPr>
            <w:tcW w:w="8102" w:type="dxa"/>
          </w:tcPr>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Объединяясь в игре со сверстниками, может принимать на себя роль, владеет способом ролевого поведения.</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Соблюдает ролевое соподчинение (продавец — покупатель) и ведет ро</w:t>
            </w:r>
            <w:r w:rsidRPr="000F2B78">
              <w:rPr>
                <w:rStyle w:val="FontStyle207"/>
                <w:rFonts w:ascii="Times New Roman" w:hAnsi="Times New Roman" w:cs="Times New Roman"/>
                <w:sz w:val="24"/>
                <w:szCs w:val="24"/>
              </w:rPr>
              <w:softHyphen/>
              <w:t>левые диалоги.</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Взаимодействуя со сверстниками, проявляет инициативу и предлагает новые роли или действия, обогащает сюжет.</w:t>
            </w:r>
          </w:p>
          <w:p w:rsidR="00F84210" w:rsidRPr="000F2B78" w:rsidRDefault="00F84210" w:rsidP="00E55984">
            <w:pPr>
              <w:pStyle w:val="Style118"/>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В дидактических играх противостоит трудностям, подчиняется правилам.</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В настольно-печатных играх может выступать в роли ведущего, объяс</w:t>
            </w:r>
            <w:r w:rsidRPr="000F2B78">
              <w:rPr>
                <w:rStyle w:val="FontStyle207"/>
                <w:rFonts w:ascii="Times New Roman" w:hAnsi="Times New Roman" w:cs="Times New Roman"/>
                <w:sz w:val="24"/>
                <w:szCs w:val="24"/>
              </w:rPr>
              <w:softHyphen/>
              <w:t>нять сверстникам правила игры.</w:t>
            </w:r>
          </w:p>
          <w:p w:rsidR="00F84210" w:rsidRPr="000F2B78" w:rsidRDefault="00F84210" w:rsidP="00E55984">
            <w:pPr>
              <w:pStyle w:val="Style89"/>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Адекватно воспринимает в театре (кукольном, драматическом) худо</w:t>
            </w:r>
            <w:r w:rsidRPr="000F2B78">
              <w:rPr>
                <w:rStyle w:val="FontStyle207"/>
                <w:rFonts w:ascii="Times New Roman" w:hAnsi="Times New Roman" w:cs="Times New Roman"/>
                <w:sz w:val="24"/>
                <w:szCs w:val="24"/>
              </w:rPr>
              <w:softHyphen/>
              <w:t>жественный образ.</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В самостоятельных театрализованных играх обустраивает место для игры (режиссерской, драматизации), воплощается </w:t>
            </w:r>
            <w:r w:rsidRPr="000F2B78">
              <w:rPr>
                <w:rStyle w:val="FontStyle263"/>
                <w:rFonts w:ascii="Times New Roman" w:hAnsi="Times New Roman" w:cs="Times New Roman"/>
                <w:sz w:val="24"/>
                <w:szCs w:val="24"/>
              </w:rPr>
              <w:t xml:space="preserve">в </w:t>
            </w:r>
            <w:r w:rsidRPr="000F2B78">
              <w:rPr>
                <w:rStyle w:val="FontStyle207"/>
                <w:rFonts w:ascii="Times New Roman" w:hAnsi="Times New Roman" w:cs="Times New Roman"/>
                <w:sz w:val="24"/>
                <w:szCs w:val="24"/>
              </w:rPr>
              <w:t>роли, используя художественные выразительные средства (интонация, мимика), атрибуты, реквизит.</w:t>
            </w:r>
          </w:p>
          <w:p w:rsidR="00F84210" w:rsidRPr="000F2B78" w:rsidRDefault="00F84210" w:rsidP="00E55984">
            <w:pPr>
              <w:pStyle w:val="Style118"/>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Имеет простейшие представления о театральных профессиях.</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Самостоятельно одевается, раздевается, складывает и убирает одежду, с помощью взрослого приводит ее </w:t>
            </w:r>
            <w:r w:rsidRPr="000F2B78">
              <w:rPr>
                <w:rStyle w:val="FontStyle263"/>
                <w:rFonts w:ascii="Times New Roman" w:hAnsi="Times New Roman" w:cs="Times New Roman"/>
                <w:sz w:val="24"/>
                <w:szCs w:val="24"/>
              </w:rPr>
              <w:t xml:space="preserve">в </w:t>
            </w:r>
            <w:r w:rsidRPr="000F2B78">
              <w:rPr>
                <w:rStyle w:val="FontStyle207"/>
                <w:rFonts w:ascii="Times New Roman" w:hAnsi="Times New Roman" w:cs="Times New Roman"/>
                <w:sz w:val="24"/>
                <w:szCs w:val="24"/>
              </w:rPr>
              <w:t>порядок.</w:t>
            </w:r>
          </w:p>
          <w:p w:rsidR="00F84210" w:rsidRPr="000F2B78" w:rsidRDefault="00F84210" w:rsidP="00E55984">
            <w:pPr>
              <w:pStyle w:val="Style118"/>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Самостоятельно выполняет обязанности дежурного по столовой.</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Самостоятельно готовит к занятиям свое рабочее место, убирает мате</w:t>
            </w:r>
            <w:r w:rsidRPr="000F2B78">
              <w:rPr>
                <w:rStyle w:val="FontStyle207"/>
                <w:rFonts w:ascii="Times New Roman" w:hAnsi="Times New Roman" w:cs="Times New Roman"/>
                <w:sz w:val="24"/>
                <w:szCs w:val="24"/>
              </w:rPr>
              <w:softHyphen/>
              <w:t>риалы по окончании работы.</w:t>
            </w:r>
          </w:p>
          <w:p w:rsidR="00F84210" w:rsidRPr="000F2B78" w:rsidRDefault="00F84210" w:rsidP="00E55984">
            <w:pPr>
              <w:pStyle w:val="Style118"/>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Соблюдает элементарные правила поведения в детском саду.</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lastRenderedPageBreak/>
              <w:t>Соблюдает элементарные правила поведения на улице и в транспорте, элементарные правила дорожного движения.</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Различает и называет специальные виды транспорта («Скорая по</w:t>
            </w:r>
            <w:r w:rsidRPr="000F2B78">
              <w:rPr>
                <w:rStyle w:val="FontStyle207"/>
                <w:rFonts w:ascii="Times New Roman" w:hAnsi="Times New Roman" w:cs="Times New Roman"/>
                <w:sz w:val="24"/>
                <w:szCs w:val="24"/>
              </w:rPr>
              <w:softHyphen/>
              <w:t>мощь», «Пожарная», «Милиция»), объясняет их назначение.</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Понимает значения сигналов светофора. Узнает и называет дорожные знаки «Пешеходный переход», «Дети».</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Различает проезжую часть, тротуар, подземный пешеходный переход, пешеходный переход «Зебра».</w:t>
            </w:r>
          </w:p>
          <w:p w:rsidR="00F84210" w:rsidRPr="000F2B78" w:rsidRDefault="00F84210" w:rsidP="00E55984">
            <w:pPr>
              <w:pStyle w:val="Style11"/>
              <w:widowControl/>
              <w:spacing w:line="240" w:lineRule="auto"/>
              <w:ind w:firstLine="0"/>
              <w:rPr>
                <w:rFonts w:ascii="Times New Roman" w:hAnsi="Times New Roman" w:cs="Times New Roman"/>
              </w:rPr>
            </w:pPr>
            <w:r w:rsidRPr="000F2B78">
              <w:rPr>
                <w:rStyle w:val="FontStyle207"/>
                <w:rFonts w:ascii="Times New Roman" w:hAnsi="Times New Roman" w:cs="Times New Roman"/>
                <w:sz w:val="24"/>
                <w:szCs w:val="24"/>
              </w:rPr>
              <w:t>Знает и соблюдает элементарные правила поведения в природе (спосо</w:t>
            </w:r>
            <w:r w:rsidRPr="000F2B78">
              <w:rPr>
                <w:rStyle w:val="FontStyle207"/>
                <w:rFonts w:ascii="Times New Roman" w:hAnsi="Times New Roman" w:cs="Times New Roman"/>
                <w:sz w:val="24"/>
                <w:szCs w:val="24"/>
              </w:rPr>
              <w:softHyphen/>
              <w:t>бы безопасного взаимодействия с растениями и животными, бережного отношения к окружающей природе).</w:t>
            </w:r>
          </w:p>
        </w:tc>
      </w:tr>
      <w:tr w:rsidR="00F84210" w:rsidRPr="000F2B78" w:rsidTr="00E55984">
        <w:trPr>
          <w:trHeight w:val="573"/>
        </w:trPr>
        <w:tc>
          <w:tcPr>
            <w:tcW w:w="2212" w:type="dxa"/>
          </w:tcPr>
          <w:p w:rsidR="00F84210" w:rsidRPr="000F2B78" w:rsidRDefault="00F84210" w:rsidP="00E55984">
            <w:pPr>
              <w:autoSpaceDE w:val="0"/>
              <w:autoSpaceDN w:val="0"/>
              <w:adjustRightInd w:val="0"/>
            </w:pPr>
            <w:r w:rsidRPr="000F2B78">
              <w:lastRenderedPageBreak/>
              <w:t>Познавательное развитие</w:t>
            </w:r>
          </w:p>
        </w:tc>
        <w:tc>
          <w:tcPr>
            <w:tcW w:w="8102" w:type="dxa"/>
          </w:tcPr>
          <w:p w:rsidR="00F84210" w:rsidRPr="000F2B78" w:rsidRDefault="00F84210" w:rsidP="00E55984">
            <w:pPr>
              <w:pStyle w:val="Style29"/>
              <w:widowControl/>
              <w:jc w:val="both"/>
              <w:rPr>
                <w:rStyle w:val="FontStyle202"/>
                <w:rFonts w:ascii="Times New Roman" w:hAnsi="Times New Roman" w:cs="Times New Roman"/>
                <w:sz w:val="24"/>
                <w:szCs w:val="24"/>
              </w:rPr>
            </w:pPr>
            <w:r w:rsidRPr="000F2B78">
              <w:rPr>
                <w:rStyle w:val="FontStyle202"/>
                <w:rFonts w:ascii="Times New Roman" w:hAnsi="Times New Roman" w:cs="Times New Roman"/>
                <w:sz w:val="24"/>
                <w:szCs w:val="24"/>
              </w:rPr>
              <w:t>Формирование элементарных математических представлений.</w:t>
            </w:r>
          </w:p>
          <w:p w:rsidR="00F84210" w:rsidRPr="000F2B78" w:rsidRDefault="00F84210" w:rsidP="00E55984">
            <w:pPr>
              <w:pStyle w:val="Style90"/>
              <w:widowControl/>
              <w:spacing w:line="240" w:lineRule="auto"/>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Различает, из каких частей составлена группа предметов, называть их ха</w:t>
            </w:r>
            <w:r w:rsidRPr="000F2B78">
              <w:rPr>
                <w:rStyle w:val="FontStyle207"/>
                <w:rFonts w:ascii="Times New Roman" w:hAnsi="Times New Roman" w:cs="Times New Roman"/>
                <w:sz w:val="24"/>
                <w:szCs w:val="24"/>
              </w:rPr>
              <w:softHyphen/>
              <w:t>рактерные особенности (цвет, размер, назначение).</w:t>
            </w:r>
          </w:p>
          <w:p w:rsidR="00F84210" w:rsidRPr="000F2B78" w:rsidRDefault="00F84210" w:rsidP="00E55984">
            <w:pPr>
              <w:pStyle w:val="Style11"/>
              <w:widowControl/>
              <w:tabs>
                <w:tab w:val="left" w:pos="7373"/>
              </w:tabs>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Умеет считать до 5 (количественный счет), отвечать на вопрос «Сколько всего?».</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Сравнивает количество предметов в группах на </w:t>
            </w:r>
            <w:r w:rsidRPr="000F2B78">
              <w:rPr>
                <w:rStyle w:val="FontStyle245"/>
                <w:rFonts w:ascii="Times New Roman" w:hAnsi="Times New Roman" w:cs="Times New Roman"/>
                <w:sz w:val="24"/>
                <w:szCs w:val="24"/>
              </w:rPr>
              <w:t xml:space="preserve">основе </w:t>
            </w:r>
            <w:r w:rsidRPr="000F2B78">
              <w:rPr>
                <w:rStyle w:val="FontStyle207"/>
                <w:rFonts w:ascii="Times New Roman" w:hAnsi="Times New Roman" w:cs="Times New Roman"/>
                <w:sz w:val="24"/>
                <w:szCs w:val="24"/>
              </w:rPr>
              <w:t>счета (в преде</w:t>
            </w:r>
            <w:r w:rsidRPr="000F2B78">
              <w:rPr>
                <w:rStyle w:val="FontStyle207"/>
                <w:rFonts w:ascii="Times New Roman" w:hAnsi="Times New Roman" w:cs="Times New Roman"/>
                <w:sz w:val="24"/>
                <w:szCs w:val="24"/>
              </w:rPr>
              <w:softHyphen/>
              <w:t>лах 5), а также путем поштучного соотнесения предметов двух групп (составления пар); определять, каких предметов больше, меньше, равное количество.</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Умеет сравнивать два предмета по величине (больше — меньше, вы</w:t>
            </w:r>
            <w:r w:rsidRPr="000F2B78">
              <w:rPr>
                <w:rStyle w:val="FontStyle207"/>
                <w:rFonts w:ascii="Times New Roman" w:hAnsi="Times New Roman" w:cs="Times New Roman"/>
                <w:sz w:val="24"/>
                <w:szCs w:val="24"/>
              </w:rPr>
              <w:softHyphen/>
              <w:t>ше — ниже, длиннее — короче, одинаковые, равные) на основе приложения их друг к другу или наложения.</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Различает и называет круг, квадрат, треугольник, шар, куб; знает их ха</w:t>
            </w:r>
            <w:r w:rsidRPr="000F2B78">
              <w:rPr>
                <w:rStyle w:val="FontStyle207"/>
                <w:rFonts w:ascii="Times New Roman" w:hAnsi="Times New Roman" w:cs="Times New Roman"/>
                <w:sz w:val="24"/>
                <w:szCs w:val="24"/>
              </w:rPr>
              <w:softHyphen/>
              <w:t>рактерные отличия.</w:t>
            </w:r>
          </w:p>
          <w:p w:rsidR="00F84210" w:rsidRPr="000F2B78" w:rsidRDefault="00F84210" w:rsidP="00E55984">
            <w:pPr>
              <w:pStyle w:val="Style11"/>
              <w:widowControl/>
              <w:tabs>
                <w:tab w:val="left" w:pos="7354"/>
              </w:tabs>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Определяет части суток.</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2"/>
                <w:rFonts w:ascii="Times New Roman" w:hAnsi="Times New Roman" w:cs="Times New Roman"/>
                <w:sz w:val="24"/>
                <w:szCs w:val="24"/>
              </w:rPr>
              <w:t xml:space="preserve">Формирование целостной картины мира. </w:t>
            </w:r>
            <w:r w:rsidRPr="000F2B78">
              <w:rPr>
                <w:rStyle w:val="FontStyle207"/>
                <w:rFonts w:ascii="Times New Roman" w:hAnsi="Times New Roman" w:cs="Times New Roman"/>
                <w:sz w:val="24"/>
                <w:szCs w:val="24"/>
              </w:rPr>
              <w:t>Называет разные предметы, которые окружают его в помещениях, на участке, на улице; знает их назна</w:t>
            </w:r>
            <w:r w:rsidRPr="000F2B78">
              <w:rPr>
                <w:rStyle w:val="FontStyle207"/>
                <w:rFonts w:ascii="Times New Roman" w:hAnsi="Times New Roman" w:cs="Times New Roman"/>
                <w:sz w:val="24"/>
                <w:szCs w:val="24"/>
              </w:rPr>
              <w:softHyphen/>
              <w:t>чение.</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Называет признаки и количество предметов.</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Называет домашних животных </w:t>
            </w:r>
            <w:proofErr w:type="spellStart"/>
            <w:r w:rsidRPr="000F2B78">
              <w:rPr>
                <w:rStyle w:val="FontStyle202"/>
                <w:rFonts w:ascii="Times New Roman" w:hAnsi="Times New Roman" w:cs="Times New Roman"/>
                <w:b w:val="0"/>
                <w:sz w:val="24"/>
                <w:szCs w:val="24"/>
              </w:rPr>
              <w:t>и</w:t>
            </w:r>
            <w:r w:rsidRPr="000F2B78">
              <w:rPr>
                <w:rStyle w:val="FontStyle207"/>
                <w:rFonts w:ascii="Times New Roman" w:hAnsi="Times New Roman" w:cs="Times New Roman"/>
                <w:sz w:val="24"/>
                <w:szCs w:val="24"/>
              </w:rPr>
              <w:t>знает</w:t>
            </w:r>
            <w:proofErr w:type="spellEnd"/>
            <w:r w:rsidRPr="000F2B78">
              <w:rPr>
                <w:rStyle w:val="FontStyle207"/>
                <w:rFonts w:ascii="Times New Roman" w:hAnsi="Times New Roman" w:cs="Times New Roman"/>
                <w:sz w:val="24"/>
                <w:szCs w:val="24"/>
              </w:rPr>
              <w:t xml:space="preserve">, какую пользу они приносят </w:t>
            </w:r>
            <w:r w:rsidRPr="000F2B78">
              <w:rPr>
                <w:rStyle w:val="FontStyle202"/>
                <w:rFonts w:ascii="Times New Roman" w:hAnsi="Times New Roman" w:cs="Times New Roman"/>
                <w:b w:val="0"/>
                <w:sz w:val="24"/>
                <w:szCs w:val="24"/>
              </w:rPr>
              <w:t>че</w:t>
            </w:r>
            <w:r w:rsidRPr="000F2B78">
              <w:rPr>
                <w:rStyle w:val="FontStyle207"/>
                <w:rFonts w:ascii="Times New Roman" w:hAnsi="Times New Roman" w:cs="Times New Roman"/>
                <w:sz w:val="24"/>
                <w:szCs w:val="24"/>
              </w:rPr>
              <w:t>ловеку.</w:t>
            </w:r>
          </w:p>
          <w:p w:rsidR="00F84210" w:rsidRPr="000F2B78" w:rsidRDefault="00F84210" w:rsidP="00E55984">
            <w:pPr>
              <w:pStyle w:val="Style103"/>
              <w:widowControl/>
              <w:spacing w:line="240" w:lineRule="auto"/>
              <w:jc w:val="both"/>
              <w:rPr>
                <w:rFonts w:ascii="Times New Roman" w:hAnsi="Times New Roman" w:cs="Times New Roman"/>
              </w:rPr>
            </w:pPr>
            <w:r w:rsidRPr="000F2B78">
              <w:rPr>
                <w:rStyle w:val="FontStyle207"/>
                <w:rFonts w:ascii="Times New Roman" w:hAnsi="Times New Roman" w:cs="Times New Roman"/>
                <w:sz w:val="24"/>
                <w:szCs w:val="24"/>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r>
      <w:tr w:rsidR="00F84210" w:rsidRPr="000F2B78" w:rsidTr="00E55984">
        <w:trPr>
          <w:trHeight w:val="281"/>
        </w:trPr>
        <w:tc>
          <w:tcPr>
            <w:tcW w:w="2212" w:type="dxa"/>
          </w:tcPr>
          <w:p w:rsidR="00F84210" w:rsidRPr="000F2B78" w:rsidRDefault="00F84210" w:rsidP="00E55984">
            <w:pPr>
              <w:autoSpaceDE w:val="0"/>
              <w:autoSpaceDN w:val="0"/>
              <w:adjustRightInd w:val="0"/>
            </w:pPr>
            <w:r w:rsidRPr="000F2B78">
              <w:t>Речевое развитие</w:t>
            </w:r>
          </w:p>
        </w:tc>
        <w:tc>
          <w:tcPr>
            <w:tcW w:w="8102" w:type="dxa"/>
          </w:tcPr>
          <w:p w:rsidR="00F84210" w:rsidRPr="000F2B78" w:rsidRDefault="00F84210" w:rsidP="00E55984">
            <w:pPr>
              <w:pStyle w:val="Style24"/>
              <w:widowControl/>
              <w:spacing w:line="240" w:lineRule="auto"/>
              <w:ind w:firstLine="0"/>
              <w:jc w:val="both"/>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Понимает и употребляет слова-антонимы; умеет образовывать новые слова по аналогии со знакомыми словами (сахарница — сухарница). </w:t>
            </w:r>
          </w:p>
          <w:p w:rsidR="00F84210" w:rsidRPr="000F2B78" w:rsidRDefault="00F84210" w:rsidP="00E55984">
            <w:pPr>
              <w:pStyle w:val="Style24"/>
              <w:widowControl/>
              <w:spacing w:line="240" w:lineRule="auto"/>
              <w:ind w:firstLine="0"/>
              <w:jc w:val="both"/>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Умеет выделять первый звук в слове. </w:t>
            </w:r>
          </w:p>
          <w:p w:rsidR="00F84210" w:rsidRPr="000F2B78" w:rsidRDefault="00F84210" w:rsidP="00E55984">
            <w:pPr>
              <w:pStyle w:val="Style24"/>
              <w:widowControl/>
              <w:spacing w:line="240" w:lineRule="auto"/>
              <w:ind w:firstLine="0"/>
              <w:jc w:val="both"/>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Рассказывает о содержании сюжетной картинки. </w:t>
            </w:r>
          </w:p>
          <w:p w:rsidR="00F84210" w:rsidRPr="000F2B78" w:rsidRDefault="00F84210" w:rsidP="00E55984">
            <w:pPr>
              <w:pStyle w:val="Style24"/>
              <w:widowControl/>
              <w:spacing w:line="240" w:lineRule="auto"/>
              <w:ind w:firstLine="0"/>
              <w:jc w:val="both"/>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С помощью взрослого повторяет образцы описания игрушки.</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Может назвать любимую сказку, прочитать наизусть понравившееся стихотворение, считалку. </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Рассматривает иллюстрированные издания детских книг, проявляет интерес к ним.</w:t>
            </w:r>
          </w:p>
          <w:p w:rsidR="00F84210" w:rsidRPr="000F2B78" w:rsidRDefault="004F2953" w:rsidP="00E55984">
            <w:pPr>
              <w:pStyle w:val="Style11"/>
              <w:widowControl/>
              <w:spacing w:line="240" w:lineRule="auto"/>
              <w:ind w:firstLine="0"/>
              <w:rPr>
                <w:rFonts w:ascii="Times New Roman" w:hAnsi="Times New Roman" w:cs="Times New Roman"/>
              </w:rPr>
            </w:pPr>
            <w:r w:rsidRPr="000F2B78">
              <w:rPr>
                <w:rStyle w:val="FontStyle207"/>
                <w:rFonts w:ascii="Times New Roman" w:hAnsi="Times New Roman" w:cs="Times New Roman"/>
                <w:sz w:val="24"/>
                <w:szCs w:val="24"/>
              </w:rPr>
              <w:t>Инсценирует</w:t>
            </w:r>
            <w:r w:rsidR="00F84210" w:rsidRPr="000F2B78">
              <w:rPr>
                <w:rStyle w:val="FontStyle207"/>
                <w:rFonts w:ascii="Times New Roman" w:hAnsi="Times New Roman" w:cs="Times New Roman"/>
                <w:sz w:val="24"/>
                <w:szCs w:val="24"/>
              </w:rPr>
              <w:t xml:space="preserve"> с помощью взрослого небольшие сказки (отрывки из сказок).</w:t>
            </w:r>
          </w:p>
        </w:tc>
      </w:tr>
      <w:tr w:rsidR="00F84210" w:rsidRPr="000F2B78" w:rsidTr="00E55984">
        <w:trPr>
          <w:trHeight w:val="573"/>
        </w:trPr>
        <w:tc>
          <w:tcPr>
            <w:tcW w:w="2212" w:type="dxa"/>
          </w:tcPr>
          <w:p w:rsidR="00F84210" w:rsidRPr="000F2B78" w:rsidRDefault="00F84210" w:rsidP="00E55984">
            <w:pPr>
              <w:autoSpaceDE w:val="0"/>
              <w:autoSpaceDN w:val="0"/>
              <w:adjustRightInd w:val="0"/>
            </w:pPr>
            <w:r w:rsidRPr="000F2B78">
              <w:t>Художественно – эстетическое развитие</w:t>
            </w:r>
          </w:p>
        </w:tc>
        <w:tc>
          <w:tcPr>
            <w:tcW w:w="8102" w:type="dxa"/>
          </w:tcPr>
          <w:p w:rsidR="00F84210" w:rsidRPr="000F2B78" w:rsidRDefault="00F84210" w:rsidP="00E55984">
            <w:pPr>
              <w:pStyle w:val="Style103"/>
              <w:widowControl/>
              <w:spacing w:line="240" w:lineRule="auto"/>
              <w:jc w:val="both"/>
              <w:rPr>
                <w:rStyle w:val="FontStyle207"/>
                <w:rFonts w:ascii="Times New Roman" w:hAnsi="Times New Roman" w:cs="Times New Roman"/>
                <w:sz w:val="24"/>
                <w:szCs w:val="24"/>
              </w:rPr>
            </w:pPr>
            <w:r w:rsidRPr="000F2B78">
              <w:rPr>
                <w:rStyle w:val="FontStyle207"/>
                <w:rFonts w:ascii="Times New Roman" w:hAnsi="Times New Roman" w:cs="Times New Roman"/>
                <w:b/>
                <w:sz w:val="24"/>
                <w:szCs w:val="24"/>
              </w:rPr>
              <w:t>Рисование.</w:t>
            </w:r>
            <w:r w:rsidRPr="000F2B78">
              <w:rPr>
                <w:rStyle w:val="FontStyle207"/>
                <w:rFonts w:ascii="Times New Roman" w:hAnsi="Times New Roman" w:cs="Times New Roman"/>
                <w:sz w:val="24"/>
                <w:szCs w:val="24"/>
              </w:rPr>
              <w:t xml:space="preserve"> Изображает предметы путем создания отчетливых форм, под</w:t>
            </w:r>
            <w:r w:rsidRPr="000F2B78">
              <w:rPr>
                <w:rStyle w:val="FontStyle207"/>
                <w:rFonts w:ascii="Times New Roman" w:hAnsi="Times New Roman" w:cs="Times New Roman"/>
                <w:sz w:val="24"/>
                <w:szCs w:val="24"/>
              </w:rPr>
              <w:softHyphen/>
              <w:t>бора цвета, аккуратного закрашивания, использования разных материалов.</w:t>
            </w:r>
          </w:p>
          <w:p w:rsidR="00F84210" w:rsidRPr="000F2B78" w:rsidRDefault="00F84210" w:rsidP="00E55984">
            <w:pPr>
              <w:pStyle w:val="Style103"/>
              <w:widowControl/>
              <w:spacing w:line="240" w:lineRule="auto"/>
              <w:jc w:val="both"/>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Передает несложный сюжет, объединяя </w:t>
            </w:r>
            <w:r w:rsidRPr="000F2B78">
              <w:rPr>
                <w:rStyle w:val="FontStyle263"/>
                <w:rFonts w:ascii="Times New Roman" w:hAnsi="Times New Roman" w:cs="Times New Roman"/>
                <w:sz w:val="24"/>
                <w:szCs w:val="24"/>
              </w:rPr>
              <w:t xml:space="preserve">в </w:t>
            </w:r>
            <w:r w:rsidRPr="000F2B78">
              <w:rPr>
                <w:rStyle w:val="FontStyle207"/>
                <w:rFonts w:ascii="Times New Roman" w:hAnsi="Times New Roman" w:cs="Times New Roman"/>
                <w:sz w:val="24"/>
                <w:szCs w:val="24"/>
              </w:rPr>
              <w:t xml:space="preserve">рисунке несколько предметов. </w:t>
            </w:r>
          </w:p>
          <w:p w:rsidR="00F84210" w:rsidRPr="000F2B78" w:rsidRDefault="00F84210" w:rsidP="00E55984">
            <w:pPr>
              <w:pStyle w:val="Style103"/>
              <w:widowControl/>
              <w:spacing w:line="240" w:lineRule="auto"/>
              <w:jc w:val="both"/>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Выделяет  выразительные средства дымковской и </w:t>
            </w:r>
            <w:proofErr w:type="spellStart"/>
            <w:r w:rsidRPr="000F2B78">
              <w:rPr>
                <w:rStyle w:val="FontStyle207"/>
                <w:rFonts w:ascii="Times New Roman" w:hAnsi="Times New Roman" w:cs="Times New Roman"/>
                <w:sz w:val="24"/>
                <w:szCs w:val="24"/>
              </w:rPr>
              <w:t>филимоновской</w:t>
            </w:r>
            <w:proofErr w:type="spellEnd"/>
            <w:r w:rsidRPr="000F2B78">
              <w:rPr>
                <w:rStyle w:val="FontStyle207"/>
                <w:rFonts w:ascii="Times New Roman" w:hAnsi="Times New Roman" w:cs="Times New Roman"/>
                <w:sz w:val="24"/>
                <w:szCs w:val="24"/>
              </w:rPr>
              <w:t xml:space="preserve"> </w:t>
            </w:r>
            <w:proofErr w:type="spellStart"/>
            <w:r w:rsidRPr="000F2B78">
              <w:rPr>
                <w:rStyle w:val="FontStyle207"/>
                <w:rFonts w:ascii="Times New Roman" w:hAnsi="Times New Roman" w:cs="Times New Roman"/>
                <w:sz w:val="24"/>
                <w:szCs w:val="24"/>
              </w:rPr>
              <w:t>иг</w:t>
            </w:r>
            <w:r w:rsidRPr="000F2B78">
              <w:rPr>
                <w:rStyle w:val="FontStyle207"/>
                <w:rFonts w:ascii="Times New Roman" w:hAnsi="Times New Roman" w:cs="Times New Roman"/>
                <w:sz w:val="24"/>
                <w:szCs w:val="24"/>
              </w:rPr>
              <w:softHyphen/>
              <w:t>рушки.Украшает</w:t>
            </w:r>
            <w:proofErr w:type="spellEnd"/>
            <w:r w:rsidRPr="000F2B78">
              <w:rPr>
                <w:rStyle w:val="FontStyle207"/>
                <w:rFonts w:ascii="Times New Roman" w:hAnsi="Times New Roman" w:cs="Times New Roman"/>
                <w:sz w:val="24"/>
                <w:szCs w:val="24"/>
              </w:rPr>
              <w:t xml:space="preserve"> силуэты игрушек элементами дымковской и </w:t>
            </w:r>
            <w:proofErr w:type="spellStart"/>
            <w:r w:rsidRPr="000F2B78">
              <w:rPr>
                <w:rStyle w:val="FontStyle207"/>
                <w:rFonts w:ascii="Times New Roman" w:hAnsi="Times New Roman" w:cs="Times New Roman"/>
                <w:sz w:val="24"/>
                <w:szCs w:val="24"/>
              </w:rPr>
              <w:t>филимонов</w:t>
            </w:r>
            <w:r w:rsidRPr="000F2B78">
              <w:rPr>
                <w:rStyle w:val="FontStyle207"/>
                <w:rFonts w:ascii="Times New Roman" w:hAnsi="Times New Roman" w:cs="Times New Roman"/>
                <w:sz w:val="24"/>
                <w:szCs w:val="24"/>
              </w:rPr>
              <w:softHyphen/>
            </w:r>
            <w:r w:rsidRPr="000F2B78">
              <w:rPr>
                <w:rStyle w:val="FontStyle207"/>
                <w:rFonts w:ascii="Times New Roman" w:hAnsi="Times New Roman" w:cs="Times New Roman"/>
                <w:sz w:val="24"/>
                <w:szCs w:val="24"/>
              </w:rPr>
              <w:lastRenderedPageBreak/>
              <w:t>ской</w:t>
            </w:r>
            <w:proofErr w:type="spellEnd"/>
            <w:r w:rsidRPr="000F2B78">
              <w:rPr>
                <w:rStyle w:val="FontStyle207"/>
                <w:rFonts w:ascii="Times New Roman" w:hAnsi="Times New Roman" w:cs="Times New Roman"/>
                <w:sz w:val="24"/>
                <w:szCs w:val="24"/>
              </w:rPr>
              <w:t xml:space="preserve"> росписи.</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b/>
                <w:sz w:val="24"/>
                <w:szCs w:val="24"/>
              </w:rPr>
              <w:t>Лепка.</w:t>
            </w:r>
            <w:r w:rsidRPr="000F2B78">
              <w:rPr>
                <w:rStyle w:val="FontStyle207"/>
                <w:rFonts w:ascii="Times New Roman" w:hAnsi="Times New Roman" w:cs="Times New Roman"/>
                <w:sz w:val="24"/>
                <w:szCs w:val="24"/>
              </w:rPr>
              <w:t xml:space="preserve"> Создает образы разных предметов и игрушек, объединяет их в кол</w:t>
            </w:r>
            <w:r w:rsidRPr="000F2B78">
              <w:rPr>
                <w:rStyle w:val="FontStyle207"/>
                <w:rFonts w:ascii="Times New Roman" w:hAnsi="Times New Roman" w:cs="Times New Roman"/>
                <w:sz w:val="24"/>
                <w:szCs w:val="24"/>
              </w:rPr>
              <w:softHyphen/>
              <w:t>лективную композицию; использует все многообразие усвоенных приемов лепки.</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b/>
                <w:sz w:val="24"/>
                <w:szCs w:val="24"/>
              </w:rPr>
              <w:t>Аппликация.</w:t>
            </w:r>
            <w:r w:rsidRPr="000F2B78">
              <w:rPr>
                <w:rStyle w:val="FontStyle207"/>
                <w:rFonts w:ascii="Times New Roman" w:hAnsi="Times New Roman" w:cs="Times New Roman"/>
                <w:sz w:val="24"/>
                <w:szCs w:val="24"/>
              </w:rPr>
              <w:t xml:space="preserve"> Правильно держит ножницы и умеет резать ими по пря</w:t>
            </w:r>
            <w:r w:rsidRPr="000F2B78">
              <w:rPr>
                <w:rStyle w:val="FontStyle207"/>
                <w:rFonts w:ascii="Times New Roman" w:hAnsi="Times New Roman" w:cs="Times New Roman"/>
                <w:sz w:val="24"/>
                <w:szCs w:val="24"/>
              </w:rPr>
              <w:softHyphen/>
              <w:t>мой, по диагонали (квадрат и прямоугольник); вырезать круг из квадрата, овал — из прямоугольника, плавно срезать и закруглять углы.</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Аккуратно наклеивает изображения предметов, состоящие из несколь</w:t>
            </w:r>
            <w:r w:rsidRPr="000F2B78">
              <w:rPr>
                <w:rStyle w:val="FontStyle207"/>
                <w:rFonts w:ascii="Times New Roman" w:hAnsi="Times New Roman" w:cs="Times New Roman"/>
                <w:sz w:val="24"/>
                <w:szCs w:val="24"/>
              </w:rPr>
              <w:softHyphen/>
              <w:t>ких частей. Составляет узоры из растительных форм и геометрических фигур.</w:t>
            </w:r>
          </w:p>
          <w:p w:rsidR="00F84210" w:rsidRPr="000F2B78" w:rsidRDefault="004F2953"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У</w:t>
            </w:r>
            <w:r w:rsidR="00F84210" w:rsidRPr="000F2B78">
              <w:rPr>
                <w:rStyle w:val="FontStyle207"/>
                <w:rFonts w:ascii="Times New Roman" w:hAnsi="Times New Roman" w:cs="Times New Roman"/>
                <w:sz w:val="24"/>
                <w:szCs w:val="24"/>
              </w:rPr>
              <w:t>меет использовать строительные детали с учетом их конструктивных свойств.</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Способен преобразовывать постройки в соответствии с заданием педа</w:t>
            </w:r>
            <w:r w:rsidRPr="000F2B78">
              <w:rPr>
                <w:rStyle w:val="FontStyle207"/>
                <w:rFonts w:ascii="Times New Roman" w:hAnsi="Times New Roman" w:cs="Times New Roman"/>
                <w:sz w:val="24"/>
                <w:szCs w:val="24"/>
              </w:rPr>
              <w:softHyphen/>
              <w:t>гога.</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Умеет сгибать прямоугольный лист бумаги пополам.</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Узнает песни по мелодии.</w:t>
            </w:r>
          </w:p>
          <w:p w:rsidR="004F2953"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Различает звуки по высоте (в пределах сексты — септимы).</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Может петь протяжно, четко произносить </w:t>
            </w:r>
            <w:r w:rsidRPr="000F2B78">
              <w:rPr>
                <w:rStyle w:val="FontStyle201"/>
                <w:rFonts w:ascii="Times New Roman" w:hAnsi="Times New Roman" w:cs="Times New Roman"/>
                <w:sz w:val="24"/>
                <w:szCs w:val="24"/>
              </w:rPr>
              <w:t xml:space="preserve">слова; </w:t>
            </w:r>
            <w:r w:rsidRPr="000F2B78">
              <w:rPr>
                <w:rStyle w:val="FontStyle207"/>
                <w:rFonts w:ascii="Times New Roman" w:hAnsi="Times New Roman" w:cs="Times New Roman"/>
                <w:sz w:val="24"/>
                <w:szCs w:val="24"/>
              </w:rPr>
              <w:t xml:space="preserve">вместе с другими </w:t>
            </w:r>
            <w:r w:rsidRPr="000F2B78">
              <w:rPr>
                <w:rStyle w:val="FontStyle227"/>
                <w:rFonts w:ascii="Times New Roman" w:hAnsi="Times New Roman" w:cs="Times New Roman"/>
                <w:b w:val="0"/>
                <w:sz w:val="24"/>
                <w:szCs w:val="24"/>
              </w:rPr>
              <w:t>де</w:t>
            </w:r>
            <w:r w:rsidRPr="000F2B78">
              <w:rPr>
                <w:rStyle w:val="FontStyle207"/>
                <w:rFonts w:ascii="Times New Roman" w:hAnsi="Times New Roman" w:cs="Times New Roman"/>
                <w:sz w:val="24"/>
                <w:szCs w:val="24"/>
              </w:rPr>
              <w:t>тьми—начинать и заканчивать пение.</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Выполняет движения, отвечающие характеру музыки, самостоятельно ме</w:t>
            </w:r>
            <w:r w:rsidRPr="000F2B78">
              <w:rPr>
                <w:rStyle w:val="FontStyle207"/>
                <w:rFonts w:ascii="Times New Roman" w:hAnsi="Times New Roman" w:cs="Times New Roman"/>
                <w:sz w:val="24"/>
                <w:szCs w:val="24"/>
              </w:rPr>
              <w:softHyphen/>
              <w:t xml:space="preserve">няя их </w:t>
            </w:r>
            <w:r w:rsidRPr="000F2B78">
              <w:rPr>
                <w:rStyle w:val="FontStyle263"/>
                <w:rFonts w:ascii="Times New Roman" w:hAnsi="Times New Roman" w:cs="Times New Roman"/>
                <w:sz w:val="24"/>
                <w:szCs w:val="24"/>
              </w:rPr>
              <w:t xml:space="preserve">в </w:t>
            </w:r>
            <w:r w:rsidRPr="000F2B78">
              <w:rPr>
                <w:rStyle w:val="FontStyle207"/>
                <w:rFonts w:ascii="Times New Roman" w:hAnsi="Times New Roman" w:cs="Times New Roman"/>
                <w:sz w:val="24"/>
                <w:szCs w:val="24"/>
              </w:rPr>
              <w:t>соответствии с двухчастной формой музыкального произведения.</w:t>
            </w:r>
          </w:p>
          <w:p w:rsidR="00F84210" w:rsidRPr="000F2B78" w:rsidRDefault="00F84210" w:rsidP="00E55984">
            <w:pPr>
              <w:pStyle w:val="Style11"/>
              <w:widowControl/>
              <w:spacing w:line="240" w:lineRule="auto"/>
              <w:ind w:firstLine="0"/>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Умеет выполнять танцевальные движения: пружинка, подскоки, движе</w:t>
            </w:r>
            <w:r w:rsidRPr="000F2B78">
              <w:rPr>
                <w:rStyle w:val="FontStyle207"/>
                <w:rFonts w:ascii="Times New Roman" w:hAnsi="Times New Roman" w:cs="Times New Roman"/>
                <w:sz w:val="24"/>
                <w:szCs w:val="24"/>
              </w:rPr>
              <w:softHyphen/>
              <w:t xml:space="preserve">ние парами по кругу, кружение по одному и </w:t>
            </w:r>
            <w:r w:rsidRPr="000F2B78">
              <w:rPr>
                <w:rStyle w:val="FontStyle263"/>
                <w:rFonts w:ascii="Times New Roman" w:hAnsi="Times New Roman" w:cs="Times New Roman"/>
                <w:sz w:val="24"/>
                <w:szCs w:val="24"/>
              </w:rPr>
              <w:t xml:space="preserve">в </w:t>
            </w:r>
            <w:r w:rsidRPr="000F2B78">
              <w:rPr>
                <w:rStyle w:val="FontStyle207"/>
                <w:rFonts w:ascii="Times New Roman" w:hAnsi="Times New Roman" w:cs="Times New Roman"/>
                <w:sz w:val="24"/>
                <w:szCs w:val="24"/>
              </w:rPr>
              <w:t>парах. Может выполнять движения с предметами (с куклами, игрушками, ленточками).</w:t>
            </w:r>
          </w:p>
          <w:p w:rsidR="00F84210" w:rsidRPr="000F2B78" w:rsidRDefault="00F84210" w:rsidP="00E55984">
            <w:pPr>
              <w:pStyle w:val="Style11"/>
              <w:widowControl/>
              <w:spacing w:line="240" w:lineRule="auto"/>
              <w:ind w:firstLine="0"/>
              <w:rPr>
                <w:rFonts w:ascii="Times New Roman" w:hAnsi="Times New Roman" w:cs="Times New Roman"/>
              </w:rPr>
            </w:pPr>
            <w:r w:rsidRPr="000F2B78">
              <w:rPr>
                <w:rStyle w:val="FontStyle207"/>
                <w:rFonts w:ascii="Times New Roman" w:hAnsi="Times New Roman" w:cs="Times New Roman"/>
                <w:sz w:val="24"/>
                <w:szCs w:val="24"/>
              </w:rPr>
              <w:t>Умеет играть на металлофоне простейшие мелодии на одном звуке.</w:t>
            </w:r>
          </w:p>
        </w:tc>
      </w:tr>
      <w:tr w:rsidR="00F84210" w:rsidRPr="000F2B78" w:rsidTr="00E55984">
        <w:trPr>
          <w:trHeight w:val="573"/>
        </w:trPr>
        <w:tc>
          <w:tcPr>
            <w:tcW w:w="2212" w:type="dxa"/>
          </w:tcPr>
          <w:p w:rsidR="00F84210" w:rsidRPr="000F2B78" w:rsidRDefault="00F84210" w:rsidP="00E55984">
            <w:pPr>
              <w:autoSpaceDE w:val="0"/>
              <w:autoSpaceDN w:val="0"/>
              <w:adjustRightInd w:val="0"/>
            </w:pPr>
            <w:r w:rsidRPr="000F2B78">
              <w:lastRenderedPageBreak/>
              <w:t>Физическое развитие</w:t>
            </w:r>
          </w:p>
        </w:tc>
        <w:tc>
          <w:tcPr>
            <w:tcW w:w="8102" w:type="dxa"/>
          </w:tcPr>
          <w:p w:rsidR="00F84210" w:rsidRPr="000F2B78" w:rsidRDefault="00F84210" w:rsidP="00E55984">
            <w:pPr>
              <w:pStyle w:val="Style103"/>
              <w:widowControl/>
              <w:spacing w:line="240" w:lineRule="auto"/>
              <w:jc w:val="both"/>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Соблюдает элементарные правила гигиены (по мере необходимости </w:t>
            </w:r>
            <w:r w:rsidRPr="000F2B78">
              <w:rPr>
                <w:rStyle w:val="FontStyle217"/>
                <w:rFonts w:ascii="Times New Roman" w:hAnsi="Times New Roman" w:cs="Times New Roman"/>
                <w:sz w:val="24"/>
                <w:szCs w:val="24"/>
              </w:rPr>
              <w:t xml:space="preserve">моет </w:t>
            </w:r>
            <w:r w:rsidRPr="000F2B78">
              <w:rPr>
                <w:rStyle w:val="FontStyle207"/>
                <w:rFonts w:ascii="Times New Roman" w:hAnsi="Times New Roman" w:cs="Times New Roman"/>
                <w:sz w:val="24"/>
                <w:szCs w:val="24"/>
              </w:rPr>
              <w:t>руки с мылом, пользуется расческой, носовым платком, прикрывает рот при кашле).</w:t>
            </w:r>
          </w:p>
          <w:p w:rsidR="00F84210" w:rsidRPr="000F2B78" w:rsidRDefault="00F84210" w:rsidP="00E55984">
            <w:pPr>
              <w:pStyle w:val="Style103"/>
              <w:widowControl/>
              <w:spacing w:line="240" w:lineRule="auto"/>
              <w:jc w:val="both"/>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Обращается за помощью к взрослым при заболевании, травме. Соблюдает элементарные правила приема пищи (правильно пользуется левыми приборами, салфеткой, </w:t>
            </w:r>
            <w:r w:rsidR="00DE1037" w:rsidRPr="000F2B78">
              <w:rPr>
                <w:rStyle w:val="FontStyle207"/>
                <w:rFonts w:ascii="Times New Roman" w:hAnsi="Times New Roman" w:cs="Times New Roman"/>
                <w:sz w:val="24"/>
                <w:szCs w:val="24"/>
              </w:rPr>
              <w:t>поласкает</w:t>
            </w:r>
            <w:r w:rsidRPr="000F2B78">
              <w:rPr>
                <w:rStyle w:val="FontStyle207"/>
                <w:rFonts w:ascii="Times New Roman" w:hAnsi="Times New Roman" w:cs="Times New Roman"/>
                <w:sz w:val="24"/>
                <w:szCs w:val="24"/>
              </w:rPr>
              <w:t xml:space="preserve"> рот после еды).</w:t>
            </w:r>
          </w:p>
          <w:p w:rsidR="00F84210" w:rsidRPr="000F2B78" w:rsidRDefault="00F84210" w:rsidP="00E55984">
            <w:pPr>
              <w:pStyle w:val="Style103"/>
              <w:widowControl/>
              <w:spacing w:line="240" w:lineRule="auto"/>
              <w:jc w:val="both"/>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F84210" w:rsidRPr="000F2B78" w:rsidRDefault="00F84210" w:rsidP="00E55984">
            <w:pPr>
              <w:pStyle w:val="Style103"/>
              <w:widowControl/>
              <w:spacing w:line="240" w:lineRule="auto"/>
              <w:jc w:val="both"/>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Может ловить мяч кистями рук с расстояния до </w:t>
            </w:r>
            <w:smartTag w:uri="urn:schemas-microsoft-com:office:smarttags" w:element="metricconverter">
              <w:smartTagPr>
                <w:attr w:name="ProductID" w:val="1,5 м"/>
              </w:smartTagPr>
              <w:r w:rsidRPr="000F2B78">
                <w:rPr>
                  <w:rStyle w:val="FontStyle207"/>
                  <w:rFonts w:ascii="Times New Roman" w:hAnsi="Times New Roman" w:cs="Times New Roman"/>
                  <w:sz w:val="24"/>
                  <w:szCs w:val="24"/>
                </w:rPr>
                <w:t>1,5 м</w:t>
              </w:r>
            </w:smartTag>
            <w:r w:rsidRPr="000F2B78">
              <w:rPr>
                <w:rStyle w:val="FontStyle207"/>
                <w:rFonts w:ascii="Times New Roman" w:hAnsi="Times New Roman" w:cs="Times New Roman"/>
                <w:sz w:val="24"/>
                <w:szCs w:val="24"/>
              </w:rPr>
              <w:t xml:space="preserve">. </w:t>
            </w:r>
          </w:p>
          <w:p w:rsidR="00F84210" w:rsidRPr="000F2B78" w:rsidRDefault="00F84210" w:rsidP="00E55984">
            <w:pPr>
              <w:pStyle w:val="Style103"/>
              <w:widowControl/>
              <w:spacing w:line="240" w:lineRule="auto"/>
              <w:jc w:val="both"/>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Умеет строиться в колонну по одному, парами, в круг, шеренгу.</w:t>
            </w:r>
          </w:p>
          <w:p w:rsidR="00F84210" w:rsidRPr="000F2B78" w:rsidRDefault="00F84210" w:rsidP="00E55984">
            <w:pPr>
              <w:pStyle w:val="Style103"/>
              <w:widowControl/>
              <w:spacing w:line="240" w:lineRule="auto"/>
              <w:jc w:val="both"/>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0F2B78">
                <w:rPr>
                  <w:rStyle w:val="FontStyle207"/>
                  <w:rFonts w:ascii="Times New Roman" w:hAnsi="Times New Roman" w:cs="Times New Roman"/>
                  <w:sz w:val="24"/>
                  <w:szCs w:val="24"/>
                </w:rPr>
                <w:t>5 м</w:t>
              </w:r>
            </w:smartTag>
            <w:r w:rsidRPr="000F2B78">
              <w:rPr>
                <w:rStyle w:val="FontStyle207"/>
                <w:rFonts w:ascii="Times New Roman" w:hAnsi="Times New Roman" w:cs="Times New Roman"/>
                <w:sz w:val="24"/>
                <w:szCs w:val="24"/>
              </w:rPr>
              <w:t>).</w:t>
            </w:r>
          </w:p>
          <w:p w:rsidR="00F84210" w:rsidRPr="000F2B78" w:rsidRDefault="00F84210" w:rsidP="00E55984">
            <w:pPr>
              <w:pStyle w:val="Style24"/>
              <w:widowControl/>
              <w:spacing w:line="240" w:lineRule="auto"/>
              <w:ind w:firstLine="0"/>
              <w:jc w:val="both"/>
              <w:rPr>
                <w:rStyle w:val="FontStyle207"/>
                <w:rFonts w:ascii="Times New Roman" w:hAnsi="Times New Roman" w:cs="Times New Roman"/>
                <w:sz w:val="24"/>
                <w:szCs w:val="24"/>
              </w:rPr>
            </w:pPr>
            <w:r w:rsidRPr="000F2B78">
              <w:rPr>
                <w:rStyle w:val="FontStyle207"/>
                <w:rFonts w:ascii="Times New Roman" w:hAnsi="Times New Roman" w:cs="Times New Roman"/>
                <w:sz w:val="24"/>
                <w:szCs w:val="24"/>
              </w:rPr>
              <w:t xml:space="preserve">Ориентируется в пространстве, находит левую и правую стороны. </w:t>
            </w:r>
          </w:p>
          <w:p w:rsidR="00F84210" w:rsidRPr="000F2B78" w:rsidRDefault="00F84210" w:rsidP="00E55984">
            <w:pPr>
              <w:pStyle w:val="Style24"/>
              <w:widowControl/>
              <w:spacing w:line="240" w:lineRule="auto"/>
              <w:ind w:firstLine="0"/>
              <w:jc w:val="both"/>
              <w:rPr>
                <w:rFonts w:ascii="Times New Roman" w:hAnsi="Times New Roman" w:cs="Times New Roman"/>
              </w:rPr>
            </w:pPr>
            <w:r w:rsidRPr="000F2B78">
              <w:rPr>
                <w:rStyle w:val="FontStyle207"/>
                <w:rFonts w:ascii="Times New Roman" w:hAnsi="Times New Roman" w:cs="Times New Roman"/>
                <w:sz w:val="24"/>
                <w:szCs w:val="24"/>
              </w:rPr>
              <w:t>Выполняет упражнения, демонстрируя выразительность, грациозность, пластичность движений.</w:t>
            </w:r>
          </w:p>
        </w:tc>
      </w:tr>
    </w:tbl>
    <w:p w:rsidR="004F2953" w:rsidRDefault="004F2953" w:rsidP="00B00941">
      <w:pPr>
        <w:pStyle w:val="BODY0"/>
        <w:spacing w:line="276" w:lineRule="auto"/>
        <w:ind w:left="360" w:firstLine="0"/>
        <w:rPr>
          <w:rFonts w:ascii="Times New Roman" w:hAnsi="Times New Roman" w:cs="Times New Roman"/>
          <w:b/>
          <w:sz w:val="26"/>
          <w:szCs w:val="26"/>
        </w:rPr>
      </w:pPr>
    </w:p>
    <w:p w:rsidR="00866062" w:rsidRDefault="00866062" w:rsidP="00B00941">
      <w:pPr>
        <w:pStyle w:val="BODY0"/>
        <w:spacing w:line="276" w:lineRule="auto"/>
        <w:ind w:left="360" w:firstLine="0"/>
        <w:rPr>
          <w:rFonts w:ascii="Times New Roman" w:hAnsi="Times New Roman" w:cs="Times New Roman"/>
          <w:b/>
          <w:sz w:val="26"/>
          <w:szCs w:val="26"/>
        </w:rPr>
      </w:pPr>
    </w:p>
    <w:p w:rsidR="00866062" w:rsidRDefault="00866062" w:rsidP="00B00941">
      <w:pPr>
        <w:pStyle w:val="BODY0"/>
        <w:spacing w:line="276" w:lineRule="auto"/>
        <w:ind w:left="360" w:firstLine="0"/>
        <w:rPr>
          <w:rFonts w:ascii="Times New Roman" w:hAnsi="Times New Roman" w:cs="Times New Roman"/>
          <w:b/>
          <w:sz w:val="26"/>
          <w:szCs w:val="26"/>
        </w:rPr>
      </w:pPr>
    </w:p>
    <w:p w:rsidR="00866062" w:rsidRDefault="00866062" w:rsidP="00B00941">
      <w:pPr>
        <w:pStyle w:val="BODY0"/>
        <w:spacing w:line="276" w:lineRule="auto"/>
        <w:ind w:left="360" w:firstLine="0"/>
        <w:rPr>
          <w:rFonts w:ascii="Times New Roman" w:hAnsi="Times New Roman" w:cs="Times New Roman"/>
          <w:b/>
          <w:sz w:val="26"/>
          <w:szCs w:val="26"/>
        </w:rPr>
      </w:pPr>
    </w:p>
    <w:p w:rsidR="00866062" w:rsidRDefault="00866062" w:rsidP="00B00941">
      <w:pPr>
        <w:pStyle w:val="BODY0"/>
        <w:spacing w:line="276" w:lineRule="auto"/>
        <w:ind w:left="360" w:firstLine="0"/>
        <w:rPr>
          <w:rFonts w:ascii="Times New Roman" w:hAnsi="Times New Roman" w:cs="Times New Roman"/>
          <w:b/>
          <w:sz w:val="26"/>
          <w:szCs w:val="26"/>
        </w:rPr>
      </w:pPr>
    </w:p>
    <w:p w:rsidR="00866062" w:rsidRDefault="00866062" w:rsidP="00B00941">
      <w:pPr>
        <w:pStyle w:val="BODY0"/>
        <w:spacing w:line="276" w:lineRule="auto"/>
        <w:ind w:left="360" w:firstLine="0"/>
        <w:rPr>
          <w:rFonts w:ascii="Times New Roman" w:hAnsi="Times New Roman" w:cs="Times New Roman"/>
          <w:b/>
          <w:sz w:val="26"/>
          <w:szCs w:val="26"/>
        </w:rPr>
      </w:pPr>
    </w:p>
    <w:p w:rsidR="00866062" w:rsidRDefault="00866062" w:rsidP="00B00941">
      <w:pPr>
        <w:pStyle w:val="BODY0"/>
        <w:spacing w:line="276" w:lineRule="auto"/>
        <w:ind w:left="360" w:firstLine="0"/>
        <w:rPr>
          <w:rFonts w:ascii="Times New Roman" w:hAnsi="Times New Roman" w:cs="Times New Roman"/>
          <w:b/>
          <w:sz w:val="26"/>
          <w:szCs w:val="26"/>
        </w:rPr>
      </w:pPr>
    </w:p>
    <w:p w:rsidR="00866062" w:rsidRDefault="00866062" w:rsidP="00B00941">
      <w:pPr>
        <w:pStyle w:val="BODY0"/>
        <w:spacing w:line="276" w:lineRule="auto"/>
        <w:ind w:left="360" w:firstLine="0"/>
        <w:rPr>
          <w:rFonts w:ascii="Times New Roman" w:hAnsi="Times New Roman" w:cs="Times New Roman"/>
          <w:b/>
          <w:sz w:val="26"/>
          <w:szCs w:val="26"/>
        </w:rPr>
      </w:pPr>
    </w:p>
    <w:p w:rsidR="00866062" w:rsidRDefault="00866062" w:rsidP="00B00941">
      <w:pPr>
        <w:pStyle w:val="BODY0"/>
        <w:spacing w:line="276" w:lineRule="auto"/>
        <w:ind w:left="360" w:firstLine="0"/>
        <w:rPr>
          <w:rFonts w:ascii="Times New Roman" w:hAnsi="Times New Roman" w:cs="Times New Roman"/>
          <w:b/>
          <w:sz w:val="26"/>
          <w:szCs w:val="26"/>
        </w:rPr>
      </w:pPr>
    </w:p>
    <w:p w:rsidR="00866062" w:rsidRDefault="00866062" w:rsidP="00B00941">
      <w:pPr>
        <w:pStyle w:val="BODY0"/>
        <w:spacing w:line="276" w:lineRule="auto"/>
        <w:ind w:left="360" w:firstLine="0"/>
        <w:rPr>
          <w:rFonts w:ascii="Times New Roman" w:hAnsi="Times New Roman" w:cs="Times New Roman"/>
          <w:b/>
          <w:sz w:val="26"/>
          <w:szCs w:val="26"/>
        </w:rPr>
      </w:pPr>
    </w:p>
    <w:p w:rsidR="00866062" w:rsidRDefault="00866062" w:rsidP="00B00941">
      <w:pPr>
        <w:pStyle w:val="BODY0"/>
        <w:spacing w:line="276" w:lineRule="auto"/>
        <w:ind w:left="360" w:firstLine="0"/>
        <w:rPr>
          <w:rFonts w:ascii="Times New Roman" w:hAnsi="Times New Roman" w:cs="Times New Roman"/>
          <w:b/>
          <w:sz w:val="26"/>
          <w:szCs w:val="26"/>
        </w:rPr>
      </w:pPr>
    </w:p>
    <w:p w:rsidR="00866062" w:rsidRPr="00B00941" w:rsidRDefault="00866062" w:rsidP="00B00941">
      <w:pPr>
        <w:pStyle w:val="BODY0"/>
        <w:spacing w:line="276" w:lineRule="auto"/>
        <w:ind w:left="360" w:firstLine="0"/>
        <w:rPr>
          <w:rFonts w:ascii="Times New Roman" w:hAnsi="Times New Roman" w:cs="Times New Roman"/>
          <w:b/>
          <w:sz w:val="26"/>
          <w:szCs w:val="26"/>
        </w:rPr>
      </w:pPr>
    </w:p>
    <w:p w:rsidR="008D25C5" w:rsidRPr="00B00941" w:rsidRDefault="008D25C5" w:rsidP="00B00941">
      <w:pPr>
        <w:pStyle w:val="BODY0"/>
        <w:numPr>
          <w:ilvl w:val="0"/>
          <w:numId w:val="12"/>
        </w:numPr>
        <w:spacing w:line="276" w:lineRule="auto"/>
        <w:rPr>
          <w:rFonts w:ascii="Times New Roman" w:hAnsi="Times New Roman" w:cs="Times New Roman"/>
          <w:b/>
          <w:sz w:val="26"/>
          <w:szCs w:val="26"/>
        </w:rPr>
      </w:pPr>
      <w:r w:rsidRPr="00B00941">
        <w:rPr>
          <w:rFonts w:ascii="Times New Roman" w:hAnsi="Times New Roman" w:cs="Times New Roman"/>
          <w:b/>
          <w:sz w:val="26"/>
          <w:szCs w:val="26"/>
        </w:rPr>
        <w:lastRenderedPageBreak/>
        <w:t>Содержательный раздел</w:t>
      </w:r>
    </w:p>
    <w:p w:rsidR="00C7573B" w:rsidRPr="00B00941" w:rsidRDefault="00B50A7D" w:rsidP="00B00941">
      <w:pPr>
        <w:pStyle w:val="BODY0"/>
        <w:spacing w:line="276" w:lineRule="auto"/>
        <w:ind w:left="360" w:firstLine="0"/>
        <w:rPr>
          <w:rFonts w:ascii="Times New Roman" w:hAnsi="Times New Roman" w:cs="Times New Roman"/>
          <w:b/>
          <w:sz w:val="26"/>
          <w:szCs w:val="26"/>
        </w:rPr>
      </w:pPr>
      <w:r w:rsidRPr="00B00941">
        <w:rPr>
          <w:rFonts w:ascii="Times New Roman" w:hAnsi="Times New Roman" w:cs="Times New Roman"/>
          <w:b/>
          <w:sz w:val="26"/>
          <w:szCs w:val="26"/>
        </w:rPr>
        <w:t xml:space="preserve">2.1. </w:t>
      </w:r>
      <w:proofErr w:type="spellStart"/>
      <w:r w:rsidRPr="00B00941">
        <w:rPr>
          <w:rFonts w:ascii="Times New Roman" w:hAnsi="Times New Roman" w:cs="Times New Roman"/>
          <w:b/>
          <w:sz w:val="26"/>
          <w:szCs w:val="26"/>
        </w:rPr>
        <w:t>Особенностиорганизации</w:t>
      </w:r>
      <w:proofErr w:type="spellEnd"/>
      <w:r w:rsidRPr="00B00941">
        <w:rPr>
          <w:rFonts w:ascii="Times New Roman" w:hAnsi="Times New Roman" w:cs="Times New Roman"/>
          <w:b/>
          <w:sz w:val="26"/>
          <w:szCs w:val="26"/>
        </w:rPr>
        <w:t xml:space="preserve"> образовательного процесса в средней группе</w:t>
      </w:r>
      <w:r w:rsidR="00C7573B" w:rsidRPr="00B00941">
        <w:rPr>
          <w:rFonts w:ascii="Times New Roman" w:hAnsi="Times New Roman" w:cs="Times New Roman"/>
          <w:b/>
          <w:sz w:val="26"/>
          <w:szCs w:val="26"/>
        </w:rPr>
        <w:t>.</w:t>
      </w:r>
    </w:p>
    <w:p w:rsidR="00C7573B" w:rsidRPr="00B00941" w:rsidRDefault="00C7573B" w:rsidP="00B00941">
      <w:pPr>
        <w:spacing w:line="276" w:lineRule="auto"/>
        <w:ind w:firstLine="851"/>
        <w:rPr>
          <w:b/>
          <w:sz w:val="26"/>
          <w:szCs w:val="26"/>
        </w:rPr>
      </w:pPr>
      <w:r w:rsidRPr="00B00941">
        <w:rPr>
          <w:b/>
          <w:sz w:val="26"/>
          <w:szCs w:val="26"/>
        </w:rPr>
        <w:t>Социокультурное окружение</w:t>
      </w:r>
    </w:p>
    <w:p w:rsidR="00C7573B" w:rsidRPr="00B00941" w:rsidRDefault="00C7573B" w:rsidP="00B00941">
      <w:pPr>
        <w:pStyle w:val="af1"/>
        <w:spacing w:line="276" w:lineRule="auto"/>
        <w:ind w:firstLine="851"/>
        <w:jc w:val="both"/>
        <w:rPr>
          <w:rFonts w:ascii="Times New Roman" w:hAnsi="Times New Roman" w:cs="Times New Roman"/>
          <w:sz w:val="26"/>
          <w:szCs w:val="26"/>
        </w:rPr>
      </w:pPr>
      <w:r w:rsidRPr="00B00941">
        <w:rPr>
          <w:rFonts w:ascii="Times New Roman" w:hAnsi="Times New Roman" w:cs="Times New Roman"/>
          <w:sz w:val="26"/>
          <w:szCs w:val="26"/>
        </w:rPr>
        <w:t>Ближайшее социаль</w:t>
      </w:r>
      <w:r w:rsidR="004F2953" w:rsidRPr="00B00941">
        <w:rPr>
          <w:rFonts w:ascii="Times New Roman" w:hAnsi="Times New Roman" w:cs="Times New Roman"/>
          <w:sz w:val="26"/>
          <w:szCs w:val="26"/>
        </w:rPr>
        <w:t xml:space="preserve">ное окружение детского сада - </w:t>
      </w:r>
      <w:r w:rsidR="00875426">
        <w:rPr>
          <w:rFonts w:ascii="Times New Roman" w:hAnsi="Times New Roman" w:cs="Times New Roman"/>
          <w:sz w:val="26"/>
          <w:szCs w:val="26"/>
        </w:rPr>
        <w:t>МБОУ СОШ №80</w:t>
      </w:r>
      <w:r w:rsidR="00875426" w:rsidRPr="004C1FBA">
        <w:rPr>
          <w:rFonts w:ascii="Times New Roman" w:hAnsi="Times New Roman" w:cs="Times New Roman"/>
          <w:sz w:val="26"/>
          <w:szCs w:val="26"/>
        </w:rPr>
        <w:t>, библиотека</w:t>
      </w:r>
      <w:r w:rsidR="00875426">
        <w:rPr>
          <w:rFonts w:ascii="Times New Roman" w:hAnsi="Times New Roman" w:cs="Times New Roman"/>
          <w:sz w:val="26"/>
          <w:szCs w:val="26"/>
        </w:rPr>
        <w:t xml:space="preserve"> </w:t>
      </w:r>
      <w:proofErr w:type="spellStart"/>
      <w:r w:rsidR="00875426">
        <w:rPr>
          <w:rFonts w:ascii="Times New Roman" w:hAnsi="Times New Roman" w:cs="Times New Roman"/>
          <w:sz w:val="26"/>
          <w:szCs w:val="26"/>
        </w:rPr>
        <w:t>им.А.Л.Барто</w:t>
      </w:r>
      <w:proofErr w:type="spellEnd"/>
      <w:r w:rsidR="00875426" w:rsidRPr="004C1FBA">
        <w:rPr>
          <w:rFonts w:ascii="Times New Roman" w:hAnsi="Times New Roman" w:cs="Times New Roman"/>
          <w:sz w:val="26"/>
          <w:szCs w:val="26"/>
        </w:rPr>
        <w:t>,</w:t>
      </w:r>
      <w:r w:rsidR="00875426">
        <w:rPr>
          <w:rFonts w:ascii="Times New Roman" w:hAnsi="Times New Roman" w:cs="Times New Roman"/>
          <w:sz w:val="26"/>
          <w:szCs w:val="26"/>
        </w:rPr>
        <w:t xml:space="preserve"> музей Советского района,</w:t>
      </w:r>
      <w:r w:rsidR="00875426" w:rsidRPr="004C1FBA">
        <w:rPr>
          <w:rFonts w:ascii="Times New Roman" w:hAnsi="Times New Roman" w:cs="Times New Roman"/>
          <w:sz w:val="26"/>
          <w:szCs w:val="26"/>
        </w:rPr>
        <w:t xml:space="preserve"> поликлиника. </w:t>
      </w:r>
      <w:r w:rsidRPr="00B00941">
        <w:rPr>
          <w:rFonts w:ascii="Times New Roman" w:hAnsi="Times New Roman" w:cs="Times New Roman"/>
          <w:sz w:val="26"/>
          <w:szCs w:val="26"/>
        </w:rPr>
        <w:t>Это создает благоприятные возможности для обогащения деятельности в ДОУ, расширяет спектр возможности по осуществлению сотрудничества с этими организациями, а так же ведущие отрасли экономики обуславливают  тематику ознакомления детей с трудом вз</w:t>
      </w:r>
      <w:r w:rsidR="004F2953" w:rsidRPr="00B00941">
        <w:rPr>
          <w:rFonts w:ascii="Times New Roman" w:hAnsi="Times New Roman" w:cs="Times New Roman"/>
          <w:sz w:val="26"/>
          <w:szCs w:val="26"/>
        </w:rPr>
        <w:t>рослых</w:t>
      </w:r>
      <w:r w:rsidRPr="00B00941">
        <w:rPr>
          <w:rFonts w:ascii="Times New Roman" w:hAnsi="Times New Roman" w:cs="Times New Roman"/>
          <w:sz w:val="26"/>
          <w:szCs w:val="26"/>
        </w:rPr>
        <w:t>.</w:t>
      </w:r>
    </w:p>
    <w:p w:rsidR="00C7573B" w:rsidRPr="00B00941" w:rsidRDefault="00C7573B" w:rsidP="00B00941">
      <w:pPr>
        <w:spacing w:line="276" w:lineRule="auto"/>
        <w:ind w:right="-143" w:firstLine="567"/>
        <w:jc w:val="both"/>
        <w:rPr>
          <w:sz w:val="26"/>
          <w:szCs w:val="26"/>
        </w:rPr>
      </w:pPr>
      <w:bookmarkStart w:id="0" w:name="_Toc400528588"/>
      <w:bookmarkStart w:id="1" w:name="_Toc400532020"/>
      <w:r w:rsidRPr="00B00941">
        <w:rPr>
          <w:b/>
          <w:sz w:val="26"/>
          <w:szCs w:val="26"/>
        </w:rPr>
        <w:t>Организационные:</w:t>
      </w:r>
    </w:p>
    <w:p w:rsidR="00C7573B" w:rsidRPr="00B00941" w:rsidRDefault="00C7573B" w:rsidP="00B00941">
      <w:pPr>
        <w:spacing w:line="276" w:lineRule="auto"/>
        <w:ind w:firstLine="567"/>
        <w:jc w:val="both"/>
        <w:rPr>
          <w:sz w:val="26"/>
          <w:szCs w:val="26"/>
        </w:rPr>
      </w:pPr>
      <w:r w:rsidRPr="00B00941">
        <w:rPr>
          <w:sz w:val="26"/>
          <w:szCs w:val="26"/>
        </w:rPr>
        <w:t xml:space="preserve">Образовательный процесс в ДОУ предусматривает решение программных образовательных задач в следующих формах организации деятельности: </w:t>
      </w:r>
    </w:p>
    <w:p w:rsidR="00C7573B" w:rsidRPr="00B00941" w:rsidRDefault="00C7573B" w:rsidP="00B00941">
      <w:pPr>
        <w:pStyle w:val="a4"/>
        <w:numPr>
          <w:ilvl w:val="0"/>
          <w:numId w:val="13"/>
        </w:numPr>
        <w:spacing w:line="276" w:lineRule="auto"/>
        <w:jc w:val="both"/>
        <w:rPr>
          <w:sz w:val="26"/>
          <w:szCs w:val="26"/>
        </w:rPr>
      </w:pPr>
      <w:r w:rsidRPr="00B00941">
        <w:rPr>
          <w:sz w:val="26"/>
          <w:szCs w:val="26"/>
        </w:rPr>
        <w:t>совместная образовательная деятельность взрослых и детей;</w:t>
      </w:r>
    </w:p>
    <w:p w:rsidR="00C7573B" w:rsidRPr="00B00941" w:rsidRDefault="00C7573B" w:rsidP="00B00941">
      <w:pPr>
        <w:pStyle w:val="a4"/>
        <w:numPr>
          <w:ilvl w:val="0"/>
          <w:numId w:val="13"/>
        </w:numPr>
        <w:spacing w:line="276" w:lineRule="auto"/>
        <w:jc w:val="both"/>
        <w:rPr>
          <w:sz w:val="26"/>
          <w:szCs w:val="26"/>
        </w:rPr>
      </w:pPr>
      <w:r w:rsidRPr="00B00941">
        <w:rPr>
          <w:sz w:val="26"/>
          <w:szCs w:val="26"/>
        </w:rPr>
        <w:t>свободная самостоятельная деятельность детей.</w:t>
      </w:r>
    </w:p>
    <w:p w:rsidR="00C7573B" w:rsidRPr="00B00941" w:rsidRDefault="00C7573B" w:rsidP="00B00941">
      <w:pPr>
        <w:spacing w:line="276" w:lineRule="auto"/>
        <w:ind w:firstLine="567"/>
        <w:jc w:val="both"/>
        <w:rPr>
          <w:sz w:val="26"/>
          <w:szCs w:val="26"/>
        </w:rPr>
      </w:pPr>
      <w:r w:rsidRPr="00B00941">
        <w:rPr>
          <w:sz w:val="26"/>
          <w:szCs w:val="26"/>
        </w:rPr>
        <w:t xml:space="preserve">Совместная образовательная деятельность детей и взрослых осуществляется как в ходе непосредственно образовательной деятельности, так и в ходе осуществления режимных моментов. </w:t>
      </w:r>
    </w:p>
    <w:p w:rsidR="00C7573B" w:rsidRPr="00B00941" w:rsidRDefault="00C7573B" w:rsidP="00B00941">
      <w:pPr>
        <w:spacing w:line="276" w:lineRule="auto"/>
        <w:ind w:firstLine="567"/>
        <w:jc w:val="both"/>
        <w:rPr>
          <w:sz w:val="26"/>
          <w:szCs w:val="26"/>
        </w:rPr>
      </w:pPr>
      <w:r w:rsidRPr="00B00941">
        <w:rPr>
          <w:sz w:val="26"/>
          <w:szCs w:val="26"/>
        </w:rPr>
        <w:t xml:space="preserve">Совместная деятельность предполагает  </w:t>
      </w:r>
      <w:r w:rsidRPr="00B00941">
        <w:rPr>
          <w:bCs/>
          <w:sz w:val="26"/>
          <w:szCs w:val="26"/>
        </w:rPr>
        <w:t xml:space="preserve">индивидуальную, подгрупповую и групповую </w:t>
      </w:r>
      <w:r w:rsidRPr="00B00941">
        <w:rPr>
          <w:sz w:val="26"/>
          <w:szCs w:val="26"/>
        </w:rPr>
        <w:t xml:space="preserve">формы организации образовательной работы с воспитанниками. Она строится на: </w:t>
      </w:r>
    </w:p>
    <w:p w:rsidR="00C7573B" w:rsidRPr="00B00941" w:rsidRDefault="00C7573B" w:rsidP="00B00941">
      <w:pPr>
        <w:tabs>
          <w:tab w:val="num" w:pos="720"/>
        </w:tabs>
        <w:spacing w:line="276" w:lineRule="auto"/>
        <w:jc w:val="both"/>
        <w:rPr>
          <w:sz w:val="26"/>
          <w:szCs w:val="26"/>
        </w:rPr>
      </w:pPr>
      <w:r w:rsidRPr="00B00941">
        <w:rPr>
          <w:sz w:val="26"/>
          <w:szCs w:val="26"/>
        </w:rPr>
        <w:t>- субъект-субъектной (партнерской, равноправной) позиции взрослого и ребенка;</w:t>
      </w:r>
    </w:p>
    <w:p w:rsidR="00C7573B" w:rsidRPr="00B00941" w:rsidRDefault="00C7573B" w:rsidP="00B00941">
      <w:pPr>
        <w:tabs>
          <w:tab w:val="num" w:pos="720"/>
        </w:tabs>
        <w:spacing w:line="276" w:lineRule="auto"/>
        <w:jc w:val="both"/>
        <w:rPr>
          <w:sz w:val="26"/>
          <w:szCs w:val="26"/>
        </w:rPr>
      </w:pPr>
      <w:r w:rsidRPr="00B00941">
        <w:rPr>
          <w:sz w:val="26"/>
          <w:szCs w:val="26"/>
        </w:rPr>
        <w:t>- диалогическом, а не монологическом общение взрослого с детьми;</w:t>
      </w:r>
    </w:p>
    <w:p w:rsidR="00C7573B" w:rsidRPr="00B00941" w:rsidRDefault="00C7573B" w:rsidP="00B00941">
      <w:pPr>
        <w:tabs>
          <w:tab w:val="num" w:pos="720"/>
        </w:tabs>
        <w:spacing w:line="276" w:lineRule="auto"/>
        <w:jc w:val="both"/>
        <w:rPr>
          <w:sz w:val="26"/>
          <w:szCs w:val="26"/>
        </w:rPr>
      </w:pPr>
      <w:r w:rsidRPr="00B00941">
        <w:rPr>
          <w:sz w:val="26"/>
          <w:szCs w:val="26"/>
        </w:rPr>
        <w:t>- продуктивном взаимодействии ребенка со взрослым и сверстниками;</w:t>
      </w:r>
    </w:p>
    <w:p w:rsidR="00C7573B" w:rsidRPr="00B00941" w:rsidRDefault="00C7573B" w:rsidP="00B00941">
      <w:pPr>
        <w:tabs>
          <w:tab w:val="num" w:pos="720"/>
        </w:tabs>
        <w:spacing w:line="276" w:lineRule="auto"/>
        <w:jc w:val="both"/>
        <w:rPr>
          <w:sz w:val="26"/>
          <w:szCs w:val="26"/>
        </w:rPr>
      </w:pPr>
      <w:r w:rsidRPr="00B00941">
        <w:rPr>
          <w:sz w:val="26"/>
          <w:szCs w:val="26"/>
        </w:rPr>
        <w:t>- партнерской формой организации образовательной деятельности (возможностью свободного размещения, перемещения, общения детей и др.)</w:t>
      </w:r>
    </w:p>
    <w:p w:rsidR="00C7573B" w:rsidRPr="00B00941" w:rsidRDefault="00C7573B" w:rsidP="00B00941">
      <w:pPr>
        <w:spacing w:line="276" w:lineRule="auto"/>
        <w:ind w:firstLine="567"/>
        <w:jc w:val="both"/>
        <w:rPr>
          <w:sz w:val="26"/>
          <w:szCs w:val="26"/>
        </w:rPr>
      </w:pPr>
      <w:r w:rsidRPr="00B00941">
        <w:rPr>
          <w:sz w:val="26"/>
          <w:szCs w:val="26"/>
        </w:rPr>
        <w:t xml:space="preserve">    В первом блоке содержание организуется </w:t>
      </w:r>
      <w:r w:rsidRPr="00B00941">
        <w:rPr>
          <w:bCs/>
          <w:sz w:val="26"/>
          <w:szCs w:val="26"/>
        </w:rPr>
        <w:t>комплексно - тематически,</w:t>
      </w:r>
      <w:r w:rsidRPr="00B00941">
        <w:rPr>
          <w:sz w:val="26"/>
          <w:szCs w:val="26"/>
        </w:rPr>
        <w:t xml:space="preserve"> во втором – в соответствии </w:t>
      </w:r>
      <w:r w:rsidRPr="00B00941">
        <w:rPr>
          <w:bCs/>
          <w:sz w:val="26"/>
          <w:szCs w:val="26"/>
        </w:rPr>
        <w:t>с традиционными видами детской деятельности.</w:t>
      </w:r>
    </w:p>
    <w:p w:rsidR="00C7573B" w:rsidRPr="00B00941" w:rsidRDefault="00C7573B" w:rsidP="00B00941">
      <w:pPr>
        <w:spacing w:line="276" w:lineRule="auto"/>
        <w:ind w:firstLine="567"/>
        <w:jc w:val="both"/>
        <w:rPr>
          <w:sz w:val="26"/>
          <w:szCs w:val="26"/>
        </w:rPr>
      </w:pPr>
      <w:r w:rsidRPr="00B00941">
        <w:rPr>
          <w:bCs/>
          <w:sz w:val="26"/>
          <w:szCs w:val="26"/>
        </w:rPr>
        <w:t xml:space="preserve">    Вся работа по реализации основной общеобразовательной программы дошкольного образования, исходя и Федеральных государственных требований к структуре основной общеобразовательной программы дошкольного образования,  строится при тесном взаимодействии с семьями детей. </w:t>
      </w:r>
    </w:p>
    <w:p w:rsidR="00C7573B" w:rsidRPr="00B00941" w:rsidRDefault="00C7573B" w:rsidP="00B00941">
      <w:pPr>
        <w:spacing w:line="276" w:lineRule="auto"/>
        <w:ind w:firstLine="567"/>
        <w:jc w:val="both"/>
        <w:rPr>
          <w:sz w:val="26"/>
          <w:szCs w:val="26"/>
        </w:rPr>
      </w:pPr>
      <w:r w:rsidRPr="00B00941">
        <w:rPr>
          <w:bCs/>
          <w:sz w:val="26"/>
          <w:szCs w:val="26"/>
        </w:rPr>
        <w:t xml:space="preserve">Непосредственно образовательная деятельность, </w:t>
      </w:r>
      <w:r w:rsidRPr="00B00941">
        <w:rPr>
          <w:sz w:val="26"/>
          <w:szCs w:val="26"/>
        </w:rPr>
        <w:t>регламентированная реализуемой в ДОУ Программой «От рождения до школы» под редакцией Н.Е. Вераксы, Т.С. Комаровой, М.А. Васильевой, организуется как</w:t>
      </w:r>
      <w:r w:rsidRPr="00B00941">
        <w:rPr>
          <w:bCs/>
          <w:sz w:val="26"/>
          <w:szCs w:val="26"/>
        </w:rPr>
        <w:t xml:space="preserve"> совместная интегративная деятельность педагогов с детьми,</w:t>
      </w:r>
      <w:r w:rsidRPr="00B00941">
        <w:rPr>
          <w:sz w:val="26"/>
          <w:szCs w:val="26"/>
        </w:rPr>
        <w:t xml:space="preserve"> которая включает </w:t>
      </w:r>
      <w:r w:rsidRPr="00B00941">
        <w:rPr>
          <w:bCs/>
          <w:sz w:val="26"/>
          <w:szCs w:val="26"/>
        </w:rPr>
        <w:t>различные виды детской деятельности:</w:t>
      </w:r>
      <w:r w:rsidRPr="00B00941">
        <w:rPr>
          <w:sz w:val="26"/>
          <w:szCs w:val="26"/>
        </w:rPr>
        <w:t xml:space="preserve"> игру, чтение (восприятие), общение, продуктивную, двигательную, музыкально-художественную, познавательно-исследовательскую и другие.</w:t>
      </w:r>
    </w:p>
    <w:p w:rsidR="00C7573B" w:rsidRPr="00B00941" w:rsidRDefault="00C7573B" w:rsidP="00B00941">
      <w:pPr>
        <w:spacing w:line="276" w:lineRule="auto"/>
        <w:ind w:firstLine="567"/>
        <w:jc w:val="both"/>
        <w:rPr>
          <w:sz w:val="26"/>
          <w:szCs w:val="26"/>
        </w:rPr>
      </w:pPr>
      <w:r w:rsidRPr="00B00941">
        <w:rPr>
          <w:sz w:val="26"/>
          <w:szCs w:val="26"/>
        </w:rPr>
        <w:t xml:space="preserve">     Образовательный процесс в ДОУ строится на использовании современных </w:t>
      </w:r>
      <w:r w:rsidRPr="00B00941">
        <w:rPr>
          <w:bCs/>
          <w:sz w:val="26"/>
          <w:szCs w:val="26"/>
        </w:rPr>
        <w:t xml:space="preserve">личностно-ориентированных </w:t>
      </w:r>
      <w:r w:rsidRPr="00B00941">
        <w:rPr>
          <w:sz w:val="26"/>
          <w:szCs w:val="26"/>
        </w:rPr>
        <w:t>технологий, направленных на партнерство, сотрудничество и сотворчество педагога и ребенка.</w:t>
      </w:r>
    </w:p>
    <w:p w:rsidR="00C7573B" w:rsidRPr="00B00941" w:rsidRDefault="00C7573B" w:rsidP="00B00941">
      <w:pPr>
        <w:spacing w:line="276" w:lineRule="auto"/>
        <w:ind w:firstLine="567"/>
        <w:jc w:val="both"/>
        <w:rPr>
          <w:sz w:val="26"/>
          <w:szCs w:val="26"/>
        </w:rPr>
      </w:pPr>
      <w:r w:rsidRPr="00B00941">
        <w:rPr>
          <w:sz w:val="26"/>
          <w:szCs w:val="26"/>
        </w:rPr>
        <w:t xml:space="preserve">      Самостоятельная деятельность предполагает </w:t>
      </w:r>
      <w:r w:rsidRPr="00B00941">
        <w:rPr>
          <w:bCs/>
          <w:sz w:val="26"/>
          <w:szCs w:val="26"/>
        </w:rPr>
        <w:t>свободную деятельность воспитанников в условиях созданной педагогами</w:t>
      </w:r>
      <w:r w:rsidRPr="00B00941">
        <w:rPr>
          <w:sz w:val="26"/>
          <w:szCs w:val="26"/>
        </w:rPr>
        <w:t xml:space="preserve"> (в том числе совместно с детьми) </w:t>
      </w:r>
      <w:r w:rsidRPr="00B00941">
        <w:rPr>
          <w:bCs/>
          <w:sz w:val="26"/>
          <w:szCs w:val="26"/>
        </w:rPr>
        <w:t>предметно - развивающей образовательной среды. Самостоятельная деятельность:</w:t>
      </w:r>
    </w:p>
    <w:p w:rsidR="00C7573B" w:rsidRPr="00B00941" w:rsidRDefault="00C7573B" w:rsidP="00B00941">
      <w:pPr>
        <w:tabs>
          <w:tab w:val="num" w:pos="720"/>
        </w:tabs>
        <w:spacing w:line="276" w:lineRule="auto"/>
        <w:jc w:val="both"/>
        <w:rPr>
          <w:sz w:val="26"/>
          <w:szCs w:val="26"/>
        </w:rPr>
      </w:pPr>
      <w:r w:rsidRPr="00B00941">
        <w:rPr>
          <w:sz w:val="26"/>
          <w:szCs w:val="26"/>
        </w:rPr>
        <w:lastRenderedPageBreak/>
        <w:t>- обеспечивает каждому ребенку возможность выбора деятельности по интересам;</w:t>
      </w:r>
    </w:p>
    <w:p w:rsidR="00C7573B" w:rsidRPr="00B00941" w:rsidRDefault="00C7573B" w:rsidP="00B00941">
      <w:pPr>
        <w:tabs>
          <w:tab w:val="num" w:pos="720"/>
        </w:tabs>
        <w:spacing w:line="276" w:lineRule="auto"/>
        <w:jc w:val="both"/>
        <w:rPr>
          <w:sz w:val="26"/>
          <w:szCs w:val="26"/>
        </w:rPr>
      </w:pPr>
      <w:r w:rsidRPr="00B00941">
        <w:rPr>
          <w:sz w:val="26"/>
          <w:szCs w:val="26"/>
        </w:rPr>
        <w:t>- позволяет ему взаимодействовать со сверстниками или действовать индивидуально;</w:t>
      </w:r>
    </w:p>
    <w:p w:rsidR="00C7573B" w:rsidRPr="00B00941" w:rsidRDefault="00C7573B" w:rsidP="00B00941">
      <w:pPr>
        <w:tabs>
          <w:tab w:val="num" w:pos="720"/>
        </w:tabs>
        <w:spacing w:line="276" w:lineRule="auto"/>
        <w:jc w:val="both"/>
        <w:rPr>
          <w:sz w:val="26"/>
          <w:szCs w:val="26"/>
        </w:rPr>
      </w:pPr>
      <w:r w:rsidRPr="00B00941">
        <w:rPr>
          <w:sz w:val="26"/>
          <w:szCs w:val="26"/>
        </w:rPr>
        <w:t>- содержит в себе проблемные ситуации и направлена на самостоятельное решение ребенком разнообразных задач;</w:t>
      </w:r>
    </w:p>
    <w:p w:rsidR="00C7573B" w:rsidRPr="00B00941" w:rsidRDefault="00C7573B" w:rsidP="00B00941">
      <w:pPr>
        <w:tabs>
          <w:tab w:val="num" w:pos="720"/>
        </w:tabs>
        <w:spacing w:line="276" w:lineRule="auto"/>
        <w:jc w:val="both"/>
        <w:rPr>
          <w:sz w:val="26"/>
          <w:szCs w:val="26"/>
        </w:rPr>
      </w:pPr>
      <w:r w:rsidRPr="00B00941">
        <w:rPr>
          <w:sz w:val="26"/>
          <w:szCs w:val="26"/>
        </w:rPr>
        <w:t>- позволяет на уровне самостоятельности освоить (закрепить, апробировать) материал, изучаемый в совместной деятельности со взрослым.</w:t>
      </w:r>
    </w:p>
    <w:p w:rsidR="00C7573B" w:rsidRPr="00B00941" w:rsidRDefault="00C7573B" w:rsidP="00B00941">
      <w:pPr>
        <w:spacing w:line="276" w:lineRule="auto"/>
        <w:ind w:firstLine="851"/>
        <w:jc w:val="both"/>
        <w:rPr>
          <w:sz w:val="26"/>
          <w:szCs w:val="26"/>
        </w:rPr>
      </w:pPr>
      <w:r w:rsidRPr="00B00941">
        <w:rPr>
          <w:b/>
          <w:bCs/>
          <w:sz w:val="26"/>
          <w:szCs w:val="26"/>
        </w:rPr>
        <w:t>Национально-культурные:</w:t>
      </w:r>
    </w:p>
    <w:p w:rsidR="00C7573B" w:rsidRPr="00B00941" w:rsidRDefault="00C7573B" w:rsidP="00B00941">
      <w:pPr>
        <w:spacing w:line="276" w:lineRule="auto"/>
        <w:ind w:firstLine="567"/>
        <w:jc w:val="both"/>
        <w:rPr>
          <w:sz w:val="26"/>
          <w:szCs w:val="26"/>
        </w:rPr>
      </w:pPr>
      <w:r w:rsidRPr="00B00941">
        <w:rPr>
          <w:sz w:val="26"/>
          <w:szCs w:val="26"/>
        </w:rPr>
        <w:t xml:space="preserve">    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маленького ребенка.</w:t>
      </w:r>
    </w:p>
    <w:p w:rsidR="00C7573B" w:rsidRPr="00B00941" w:rsidRDefault="00C7573B" w:rsidP="00B00941">
      <w:pPr>
        <w:spacing w:line="276" w:lineRule="auto"/>
        <w:ind w:firstLine="567"/>
        <w:jc w:val="both"/>
        <w:rPr>
          <w:sz w:val="26"/>
          <w:szCs w:val="26"/>
        </w:rPr>
      </w:pPr>
      <w:r w:rsidRPr="00B00941">
        <w:rPr>
          <w:sz w:val="26"/>
          <w:szCs w:val="26"/>
        </w:rPr>
        <w:t xml:space="preserve">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p>
    <w:p w:rsidR="00C7573B" w:rsidRPr="00B00941" w:rsidRDefault="00C7573B" w:rsidP="00B00941">
      <w:pPr>
        <w:spacing w:line="276" w:lineRule="auto"/>
        <w:ind w:firstLine="567"/>
        <w:jc w:val="both"/>
        <w:rPr>
          <w:sz w:val="26"/>
          <w:szCs w:val="26"/>
        </w:rPr>
      </w:pPr>
      <w:r w:rsidRPr="00B00941">
        <w:rPr>
          <w:sz w:val="26"/>
          <w:szCs w:val="26"/>
        </w:rPr>
        <w:t xml:space="preserve">    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w:t>
      </w:r>
    </w:p>
    <w:p w:rsidR="00C7573B" w:rsidRPr="00B00941" w:rsidRDefault="00C7573B" w:rsidP="00B00941">
      <w:pPr>
        <w:spacing w:line="276" w:lineRule="auto"/>
        <w:ind w:firstLine="567"/>
        <w:jc w:val="both"/>
        <w:rPr>
          <w:sz w:val="26"/>
          <w:szCs w:val="26"/>
        </w:rPr>
      </w:pPr>
      <w:r w:rsidRPr="00B00941">
        <w:rPr>
          <w:sz w:val="26"/>
          <w:szCs w:val="26"/>
        </w:rPr>
        <w:t xml:space="preserve">    В системе развивающего обучения все более важную роль играет культурная среда. Многочисленные материальные объекты культурного окружения – видимый, обоняемый, звучащий мир, сотворенный гением и трудом человека, - являются идеальным пространством, в котором индивидуальное развитие ребенка находит и реальные стимулы, и безграничные возможности самореализации.</w:t>
      </w:r>
    </w:p>
    <w:p w:rsidR="00C7573B" w:rsidRPr="00B00941" w:rsidRDefault="00C7573B" w:rsidP="00B00941">
      <w:pPr>
        <w:spacing w:line="276" w:lineRule="auto"/>
        <w:ind w:firstLine="567"/>
        <w:jc w:val="both"/>
        <w:rPr>
          <w:sz w:val="26"/>
          <w:szCs w:val="26"/>
        </w:rPr>
      </w:pPr>
      <w:r w:rsidRPr="00B00941">
        <w:rPr>
          <w:sz w:val="26"/>
          <w:szCs w:val="26"/>
        </w:rPr>
        <w:t xml:space="preserve">    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фантазии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реальная культурная среда – то пространство, в котором ребенок получает возможность максимально реализовать свой природный личностный потенциал.</w:t>
      </w:r>
    </w:p>
    <w:p w:rsidR="00C7573B" w:rsidRPr="00B00941" w:rsidRDefault="00C7573B" w:rsidP="00B00941">
      <w:pPr>
        <w:spacing w:line="276" w:lineRule="auto"/>
        <w:ind w:right="354" w:firstLine="567"/>
        <w:jc w:val="both"/>
        <w:rPr>
          <w:sz w:val="26"/>
          <w:szCs w:val="26"/>
        </w:rPr>
      </w:pPr>
      <w:r w:rsidRPr="00B00941">
        <w:rPr>
          <w:i/>
          <w:iCs/>
          <w:sz w:val="26"/>
          <w:szCs w:val="26"/>
        </w:rPr>
        <w:t>Традиции ДОУ:</w:t>
      </w:r>
    </w:p>
    <w:p w:rsidR="00C7573B" w:rsidRPr="00B00941" w:rsidRDefault="00C7573B" w:rsidP="00B00941">
      <w:pPr>
        <w:tabs>
          <w:tab w:val="num" w:pos="720"/>
        </w:tabs>
        <w:spacing w:line="276" w:lineRule="auto"/>
        <w:jc w:val="both"/>
        <w:rPr>
          <w:sz w:val="26"/>
          <w:szCs w:val="26"/>
        </w:rPr>
      </w:pPr>
      <w:r w:rsidRPr="00B00941">
        <w:rPr>
          <w:sz w:val="26"/>
          <w:szCs w:val="26"/>
        </w:rPr>
        <w:t>- знакомство с народными играми, национальными куклами;</w:t>
      </w:r>
    </w:p>
    <w:p w:rsidR="00C7573B" w:rsidRPr="00B00941" w:rsidRDefault="00C7573B" w:rsidP="00B00941">
      <w:pPr>
        <w:tabs>
          <w:tab w:val="num" w:pos="720"/>
        </w:tabs>
        <w:spacing w:line="276" w:lineRule="auto"/>
        <w:jc w:val="both"/>
        <w:rPr>
          <w:sz w:val="26"/>
          <w:szCs w:val="26"/>
        </w:rPr>
      </w:pPr>
      <w:r w:rsidRPr="00B00941">
        <w:rPr>
          <w:sz w:val="26"/>
          <w:szCs w:val="26"/>
        </w:rPr>
        <w:t>- приобщение к музыке, устному народному творчеству, художественной литературе, декоративно-прикладному искусству и живописи разных народов;</w:t>
      </w:r>
    </w:p>
    <w:p w:rsidR="00C7573B" w:rsidRPr="00B00941" w:rsidRDefault="00C7573B" w:rsidP="00B00941">
      <w:pPr>
        <w:tabs>
          <w:tab w:val="num" w:pos="720"/>
        </w:tabs>
        <w:spacing w:line="276" w:lineRule="auto"/>
        <w:jc w:val="both"/>
        <w:rPr>
          <w:sz w:val="26"/>
          <w:szCs w:val="26"/>
        </w:rPr>
      </w:pPr>
      <w:r w:rsidRPr="00B00941">
        <w:rPr>
          <w:sz w:val="26"/>
          <w:szCs w:val="26"/>
        </w:rPr>
        <w:t>- планирование создания мини-музея «Русский народный быт и культура»;</w:t>
      </w:r>
    </w:p>
    <w:p w:rsidR="00C7573B" w:rsidRPr="00B00941" w:rsidRDefault="00C7573B" w:rsidP="00B00941">
      <w:pPr>
        <w:tabs>
          <w:tab w:val="num" w:pos="720"/>
        </w:tabs>
        <w:spacing w:line="276" w:lineRule="auto"/>
        <w:jc w:val="both"/>
        <w:rPr>
          <w:sz w:val="26"/>
          <w:szCs w:val="26"/>
        </w:rPr>
      </w:pPr>
      <w:r w:rsidRPr="00B00941">
        <w:rPr>
          <w:sz w:val="26"/>
          <w:szCs w:val="26"/>
        </w:rPr>
        <w:t>- приобщение к истокам русской народной культуры;</w:t>
      </w:r>
    </w:p>
    <w:p w:rsidR="00C7573B" w:rsidRPr="00B00941" w:rsidRDefault="00C7573B" w:rsidP="00B00941">
      <w:pPr>
        <w:tabs>
          <w:tab w:val="num" w:pos="720"/>
        </w:tabs>
        <w:spacing w:line="276" w:lineRule="auto"/>
        <w:jc w:val="both"/>
        <w:rPr>
          <w:sz w:val="26"/>
          <w:szCs w:val="26"/>
        </w:rPr>
      </w:pPr>
      <w:r w:rsidRPr="00B00941">
        <w:rPr>
          <w:sz w:val="26"/>
          <w:szCs w:val="26"/>
        </w:rPr>
        <w:t>- знакомство с историей, традициями, достопримечательностями родного города и его окрестностей.</w:t>
      </w:r>
    </w:p>
    <w:p w:rsidR="00C7573B" w:rsidRPr="00B00941" w:rsidRDefault="00C7573B" w:rsidP="00B00941">
      <w:pPr>
        <w:spacing w:line="276" w:lineRule="auto"/>
        <w:ind w:firstLine="567"/>
        <w:jc w:val="both"/>
        <w:rPr>
          <w:sz w:val="26"/>
          <w:szCs w:val="26"/>
        </w:rPr>
      </w:pPr>
      <w:r w:rsidRPr="00B00941">
        <w:rPr>
          <w:b/>
          <w:bCs/>
          <w:sz w:val="26"/>
          <w:szCs w:val="26"/>
        </w:rPr>
        <w:t>Климатические:</w:t>
      </w:r>
    </w:p>
    <w:p w:rsidR="00C7573B" w:rsidRPr="00B00941" w:rsidRDefault="00C7573B" w:rsidP="00B00941">
      <w:pPr>
        <w:spacing w:line="276" w:lineRule="auto"/>
        <w:ind w:firstLine="567"/>
        <w:jc w:val="both"/>
        <w:rPr>
          <w:sz w:val="26"/>
          <w:szCs w:val="26"/>
        </w:rPr>
      </w:pPr>
      <w:r w:rsidRPr="00B00941">
        <w:rPr>
          <w:sz w:val="26"/>
          <w:szCs w:val="26"/>
        </w:rPr>
        <w:t xml:space="preserve">Климатические условия сибирского региона имеют свои особенности: недостаточное количество солнечных дней в летний период и холодные, суровые зимы. </w:t>
      </w:r>
      <w:r w:rsidRPr="00B00941">
        <w:rPr>
          <w:sz w:val="26"/>
          <w:szCs w:val="26"/>
        </w:rPr>
        <w:lastRenderedPageBreak/>
        <w:t>Исходя из этого, в образовательный процесс ДОУ включены мероприятия, направленные на оздоровление детей и предупреждение утомляемости.</w:t>
      </w:r>
    </w:p>
    <w:p w:rsidR="00C7573B" w:rsidRPr="00B00941" w:rsidRDefault="00C7573B" w:rsidP="00B00941">
      <w:pPr>
        <w:spacing w:line="276" w:lineRule="auto"/>
        <w:ind w:firstLine="567"/>
        <w:jc w:val="both"/>
        <w:rPr>
          <w:sz w:val="26"/>
          <w:szCs w:val="26"/>
        </w:rPr>
      </w:pPr>
      <w:r w:rsidRPr="00B00941">
        <w:rPr>
          <w:sz w:val="26"/>
          <w:szCs w:val="26"/>
        </w:rPr>
        <w:t xml:space="preserve">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w:t>
      </w:r>
    </w:p>
    <w:p w:rsidR="00C7573B" w:rsidRPr="00B00941" w:rsidRDefault="00C7573B" w:rsidP="00B00941">
      <w:pPr>
        <w:spacing w:line="276" w:lineRule="auto"/>
        <w:ind w:firstLine="567"/>
        <w:jc w:val="both"/>
        <w:rPr>
          <w:sz w:val="26"/>
          <w:szCs w:val="26"/>
        </w:rPr>
      </w:pPr>
      <w:r w:rsidRPr="00B00941">
        <w:rPr>
          <w:sz w:val="26"/>
          <w:szCs w:val="26"/>
        </w:rPr>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C7573B" w:rsidRPr="00B00941" w:rsidRDefault="00C7573B" w:rsidP="00B00941">
      <w:pPr>
        <w:spacing w:line="276" w:lineRule="auto"/>
        <w:ind w:firstLine="567"/>
        <w:jc w:val="both"/>
        <w:rPr>
          <w:sz w:val="26"/>
          <w:szCs w:val="26"/>
        </w:rPr>
      </w:pPr>
      <w:r w:rsidRPr="00B00941">
        <w:rPr>
          <w:sz w:val="26"/>
          <w:szCs w:val="26"/>
        </w:rPr>
        <w:t>В соответствии с действующим СанПиНом в каждой возрастной группе проводятся непосредственно образовательная деятельность физическое развитие три раза в неделю. Из них: два организуется в зале, одно - на свежем воздухе (при благоприятных погодных условиях) во время прогулки в виде подвижных или спортивных игр.</w:t>
      </w:r>
    </w:p>
    <w:p w:rsidR="00C7573B" w:rsidRPr="00B00941" w:rsidRDefault="00C7573B" w:rsidP="00B00941">
      <w:pPr>
        <w:spacing w:line="276" w:lineRule="auto"/>
        <w:ind w:firstLine="567"/>
        <w:jc w:val="both"/>
        <w:rPr>
          <w:sz w:val="26"/>
          <w:szCs w:val="26"/>
        </w:rPr>
      </w:pPr>
      <w:r w:rsidRPr="00B00941">
        <w:rPr>
          <w:sz w:val="26"/>
          <w:szCs w:val="26"/>
        </w:rPr>
        <w:t>Один раз в месяц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таких дней являются проведение совместных мероприятий с родителями: физкультурных праздников, досугов, викторин, конкурсов.</w:t>
      </w:r>
    </w:p>
    <w:p w:rsidR="00C7573B" w:rsidRPr="00B00941" w:rsidRDefault="00C7573B" w:rsidP="00B00941">
      <w:pPr>
        <w:spacing w:line="276" w:lineRule="auto"/>
        <w:ind w:firstLine="567"/>
        <w:jc w:val="both"/>
        <w:rPr>
          <w:sz w:val="26"/>
          <w:szCs w:val="26"/>
        </w:rPr>
      </w:pPr>
      <w:r w:rsidRPr="00B00941">
        <w:rPr>
          <w:sz w:val="26"/>
          <w:szCs w:val="26"/>
        </w:rPr>
        <w:t>В структуру образовательного процесса второй младшей группы включены компоненты:</w:t>
      </w:r>
    </w:p>
    <w:p w:rsidR="00C7573B" w:rsidRPr="00B00941" w:rsidRDefault="00C7573B" w:rsidP="00B00941">
      <w:pPr>
        <w:numPr>
          <w:ilvl w:val="0"/>
          <w:numId w:val="14"/>
        </w:numPr>
        <w:spacing w:line="276" w:lineRule="auto"/>
        <w:ind w:left="567"/>
        <w:jc w:val="both"/>
        <w:rPr>
          <w:sz w:val="26"/>
          <w:szCs w:val="26"/>
        </w:rPr>
      </w:pPr>
      <w:r w:rsidRPr="00B00941">
        <w:rPr>
          <w:sz w:val="26"/>
          <w:szCs w:val="26"/>
        </w:rPr>
        <w:t>непосредственно образовательная деятельность (использование термина «непосредственно образовательная деятельность» обусловлено формулировками СанПиН);</w:t>
      </w:r>
    </w:p>
    <w:p w:rsidR="00C7573B" w:rsidRPr="00B00941" w:rsidRDefault="00C7573B" w:rsidP="00B00941">
      <w:pPr>
        <w:numPr>
          <w:ilvl w:val="0"/>
          <w:numId w:val="14"/>
        </w:numPr>
        <w:spacing w:line="276" w:lineRule="auto"/>
        <w:ind w:left="567" w:hanging="425"/>
        <w:jc w:val="both"/>
        <w:rPr>
          <w:sz w:val="26"/>
          <w:szCs w:val="26"/>
        </w:rPr>
      </w:pPr>
      <w:r w:rsidRPr="00B00941">
        <w:rPr>
          <w:sz w:val="26"/>
          <w:szCs w:val="26"/>
        </w:rPr>
        <w:t>образовательная деятельность в режимных моментах;</w:t>
      </w:r>
    </w:p>
    <w:p w:rsidR="00C7573B" w:rsidRPr="00B00941" w:rsidRDefault="00C7573B" w:rsidP="00B00941">
      <w:pPr>
        <w:numPr>
          <w:ilvl w:val="0"/>
          <w:numId w:val="14"/>
        </w:numPr>
        <w:spacing w:line="276" w:lineRule="auto"/>
        <w:ind w:left="567"/>
        <w:jc w:val="both"/>
        <w:rPr>
          <w:sz w:val="26"/>
          <w:szCs w:val="26"/>
        </w:rPr>
      </w:pPr>
      <w:r w:rsidRPr="00B00941">
        <w:rPr>
          <w:sz w:val="26"/>
          <w:szCs w:val="26"/>
        </w:rPr>
        <w:t>самостоятельная деятельность детей;</w:t>
      </w:r>
    </w:p>
    <w:p w:rsidR="00C7573B" w:rsidRPr="00B00941" w:rsidRDefault="00C7573B" w:rsidP="00B00941">
      <w:pPr>
        <w:numPr>
          <w:ilvl w:val="0"/>
          <w:numId w:val="14"/>
        </w:numPr>
        <w:spacing w:line="276" w:lineRule="auto"/>
        <w:ind w:left="567"/>
        <w:jc w:val="both"/>
        <w:rPr>
          <w:sz w:val="26"/>
          <w:szCs w:val="26"/>
        </w:rPr>
      </w:pPr>
      <w:r w:rsidRPr="00B00941">
        <w:rPr>
          <w:sz w:val="26"/>
          <w:szCs w:val="26"/>
        </w:rPr>
        <w:t>образовательная деятельность в семье.</w:t>
      </w:r>
    </w:p>
    <w:p w:rsidR="00C7573B" w:rsidRPr="00B00941" w:rsidRDefault="00C7573B" w:rsidP="00B00941">
      <w:pPr>
        <w:spacing w:line="276" w:lineRule="auto"/>
        <w:ind w:firstLine="567"/>
        <w:contextualSpacing/>
        <w:jc w:val="both"/>
        <w:rPr>
          <w:sz w:val="26"/>
          <w:szCs w:val="26"/>
        </w:rPr>
      </w:pPr>
      <w:r w:rsidRPr="00B00941">
        <w:rPr>
          <w:sz w:val="26"/>
          <w:szCs w:val="26"/>
        </w:rPr>
        <w:t>Непосредственно образовательная деятельность реализуется в совместной деятельности взрослого и ребенка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C7573B" w:rsidRPr="00B00941" w:rsidRDefault="00C7573B" w:rsidP="00B00941">
      <w:pPr>
        <w:spacing w:line="276" w:lineRule="auto"/>
        <w:ind w:firstLine="567"/>
        <w:jc w:val="both"/>
        <w:rPr>
          <w:sz w:val="26"/>
          <w:szCs w:val="26"/>
        </w:rPr>
      </w:pPr>
      <w:r w:rsidRPr="00B00941">
        <w:rPr>
          <w:b/>
          <w:sz w:val="26"/>
          <w:szCs w:val="26"/>
        </w:rPr>
        <w:t>Игровая деятельность</w:t>
      </w:r>
      <w:r w:rsidRPr="00B00941">
        <w:rPr>
          <w:sz w:val="26"/>
          <w:szCs w:val="26"/>
        </w:rPr>
        <w:t xml:space="preserve">,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C7573B" w:rsidRPr="00B00941" w:rsidRDefault="00C7573B" w:rsidP="00B00941">
      <w:pPr>
        <w:spacing w:line="276" w:lineRule="auto"/>
        <w:ind w:firstLine="567"/>
        <w:jc w:val="both"/>
        <w:rPr>
          <w:sz w:val="26"/>
          <w:szCs w:val="26"/>
        </w:rPr>
      </w:pPr>
      <w:r w:rsidRPr="00B00941">
        <w:rPr>
          <w:b/>
          <w:sz w:val="26"/>
          <w:szCs w:val="26"/>
        </w:rPr>
        <w:t>Двигательная деятельность</w:t>
      </w:r>
      <w:r w:rsidRPr="00B00941">
        <w:rPr>
          <w:sz w:val="26"/>
          <w:szCs w:val="26"/>
        </w:rPr>
        <w:t xml:space="preserve"> организуется при проведении организованной образовательной деятельности по физическому развитию, режимных моментов совместной деятельности взрослого и ребенка.</w:t>
      </w:r>
    </w:p>
    <w:p w:rsidR="00C7573B" w:rsidRPr="00B00941" w:rsidRDefault="00C7573B" w:rsidP="00B00941">
      <w:pPr>
        <w:spacing w:line="276" w:lineRule="auto"/>
        <w:ind w:firstLine="567"/>
        <w:jc w:val="both"/>
        <w:rPr>
          <w:sz w:val="26"/>
          <w:szCs w:val="26"/>
        </w:rPr>
      </w:pPr>
      <w:r w:rsidRPr="00B00941">
        <w:rPr>
          <w:b/>
          <w:sz w:val="26"/>
          <w:szCs w:val="26"/>
        </w:rPr>
        <w:t>Коммуникативная деятельность</w:t>
      </w:r>
      <w:r w:rsidRPr="00B00941">
        <w:rPr>
          <w:sz w:val="26"/>
          <w:szCs w:val="26"/>
        </w:rPr>
        <w:t xml:space="preserve">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p w:rsidR="00C7573B" w:rsidRPr="00B00941" w:rsidRDefault="00C7573B" w:rsidP="00B00941">
      <w:pPr>
        <w:spacing w:line="276" w:lineRule="auto"/>
        <w:ind w:firstLine="567"/>
        <w:jc w:val="both"/>
        <w:rPr>
          <w:sz w:val="26"/>
          <w:szCs w:val="26"/>
        </w:rPr>
      </w:pPr>
      <w:r w:rsidRPr="00B00941">
        <w:rPr>
          <w:b/>
          <w:sz w:val="26"/>
          <w:szCs w:val="26"/>
        </w:rPr>
        <w:lastRenderedPageBreak/>
        <w:t>Познавательная деятельность</w:t>
      </w:r>
      <w:r w:rsidRPr="00B00941">
        <w:rPr>
          <w:sz w:val="26"/>
          <w:szCs w:val="26"/>
        </w:rPr>
        <w:t xml:space="preserve">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w:t>
      </w:r>
    </w:p>
    <w:p w:rsidR="00C7573B" w:rsidRPr="00B00941" w:rsidRDefault="00C7573B" w:rsidP="00B00941">
      <w:pPr>
        <w:spacing w:line="276" w:lineRule="auto"/>
        <w:ind w:firstLine="567"/>
        <w:jc w:val="both"/>
        <w:rPr>
          <w:sz w:val="26"/>
          <w:szCs w:val="26"/>
        </w:rPr>
      </w:pPr>
      <w:r w:rsidRPr="00B00941">
        <w:rPr>
          <w:b/>
          <w:sz w:val="26"/>
          <w:szCs w:val="26"/>
        </w:rPr>
        <w:t>Продуктивная деятельность</w:t>
      </w:r>
      <w:r w:rsidRPr="00B00941">
        <w:rPr>
          <w:sz w:val="26"/>
          <w:szCs w:val="26"/>
        </w:rPr>
        <w:t xml:space="preserve"> направлена на воспитание у детей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C7573B" w:rsidRPr="00B00941" w:rsidRDefault="00C7573B" w:rsidP="00B00941">
      <w:pPr>
        <w:spacing w:line="276" w:lineRule="auto"/>
        <w:ind w:firstLine="567"/>
        <w:jc w:val="both"/>
        <w:rPr>
          <w:sz w:val="26"/>
          <w:szCs w:val="26"/>
        </w:rPr>
      </w:pPr>
      <w:r w:rsidRPr="00B00941">
        <w:rPr>
          <w:b/>
          <w:sz w:val="26"/>
          <w:szCs w:val="26"/>
        </w:rPr>
        <w:t>Музыкально-художественная деятельность</w:t>
      </w:r>
      <w:r w:rsidRPr="00B00941">
        <w:rPr>
          <w:sz w:val="26"/>
          <w:szCs w:val="26"/>
        </w:rPr>
        <w:t xml:space="preserve">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rsidR="00C7573B" w:rsidRPr="00B00941" w:rsidRDefault="00C7573B" w:rsidP="00B00941">
      <w:pPr>
        <w:spacing w:line="276" w:lineRule="auto"/>
        <w:ind w:firstLine="567"/>
        <w:jc w:val="both"/>
        <w:rPr>
          <w:sz w:val="26"/>
          <w:szCs w:val="26"/>
        </w:rPr>
      </w:pPr>
      <w:r w:rsidRPr="00B00941">
        <w:rPr>
          <w:b/>
          <w:sz w:val="26"/>
          <w:szCs w:val="26"/>
        </w:rPr>
        <w:t>Чтение детям художественной литературы</w:t>
      </w:r>
      <w:r w:rsidRPr="00B00941">
        <w:rPr>
          <w:sz w:val="26"/>
          <w:szCs w:val="26"/>
        </w:rPr>
        <w:t xml:space="preserve"> направлено на формирование у них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rsidR="00C7573B" w:rsidRPr="00B00941" w:rsidRDefault="00C7573B" w:rsidP="00B00941">
      <w:pPr>
        <w:spacing w:line="276" w:lineRule="auto"/>
        <w:ind w:firstLine="567"/>
        <w:contextualSpacing/>
        <w:jc w:val="both"/>
        <w:rPr>
          <w:sz w:val="26"/>
          <w:szCs w:val="26"/>
        </w:rPr>
      </w:pPr>
      <w:r w:rsidRPr="00B00941">
        <w:rPr>
          <w:sz w:val="26"/>
          <w:szCs w:val="26"/>
        </w:rPr>
        <w:t>Ежедневный объём непосредственно образовательной деятельности определяется регламентом этой деятельности (расписание), которое ежегодно утверждается заведующим. Общий объем учебной нагрузки деятельности детей соответствует требованиям действующих СанПиН.</w:t>
      </w:r>
    </w:p>
    <w:p w:rsidR="00C7573B" w:rsidRPr="00B00941" w:rsidRDefault="00C7573B" w:rsidP="00B00941">
      <w:pPr>
        <w:tabs>
          <w:tab w:val="num" w:pos="2160"/>
        </w:tabs>
        <w:spacing w:line="276" w:lineRule="auto"/>
        <w:ind w:firstLine="540"/>
        <w:jc w:val="both"/>
        <w:rPr>
          <w:sz w:val="26"/>
          <w:szCs w:val="26"/>
        </w:rPr>
      </w:pPr>
      <w:r w:rsidRPr="00B00941">
        <w:rPr>
          <w:sz w:val="26"/>
          <w:szCs w:val="26"/>
        </w:rPr>
        <w:t xml:space="preserve"> Содержание  Программы обеспечивает развитие личности, мотивации и способностей детей в различных видах деятельности. </w:t>
      </w:r>
    </w:p>
    <w:bookmarkEnd w:id="0"/>
    <w:bookmarkEnd w:id="1"/>
    <w:p w:rsidR="00C7573B" w:rsidRPr="00866062" w:rsidRDefault="00C7573B" w:rsidP="00B00941">
      <w:pPr>
        <w:suppressAutoHyphens/>
        <w:spacing w:line="276" w:lineRule="auto"/>
        <w:jc w:val="center"/>
        <w:rPr>
          <w:b/>
          <w:color w:val="000000"/>
          <w:sz w:val="26"/>
          <w:szCs w:val="26"/>
        </w:rPr>
      </w:pPr>
      <w:r w:rsidRPr="00866062">
        <w:rPr>
          <w:b/>
          <w:color w:val="000000"/>
          <w:sz w:val="26"/>
          <w:szCs w:val="26"/>
        </w:rPr>
        <w:t>Регламент непосредственной образовательной деятельности</w:t>
      </w:r>
    </w:p>
    <w:p w:rsidR="00C7573B" w:rsidRPr="00866062" w:rsidRDefault="00C7573B" w:rsidP="00B00941">
      <w:pPr>
        <w:spacing w:line="276" w:lineRule="auto"/>
        <w:ind w:left="567"/>
        <w:jc w:val="center"/>
        <w:rPr>
          <w:b/>
          <w:color w:val="000000"/>
          <w:sz w:val="26"/>
          <w:szCs w:val="26"/>
        </w:rPr>
      </w:pPr>
      <w:r w:rsidRPr="00866062">
        <w:rPr>
          <w:b/>
          <w:color w:val="000000"/>
          <w:sz w:val="26"/>
          <w:szCs w:val="26"/>
        </w:rPr>
        <w:t xml:space="preserve">в средней группе на </w:t>
      </w:r>
      <w:r w:rsidR="00875426" w:rsidRPr="00866062">
        <w:rPr>
          <w:b/>
          <w:color w:val="000000"/>
          <w:sz w:val="26"/>
          <w:szCs w:val="26"/>
        </w:rPr>
        <w:t>2017-2018</w:t>
      </w:r>
      <w:r w:rsidRPr="00866062">
        <w:rPr>
          <w:b/>
          <w:color w:val="000000"/>
          <w:sz w:val="26"/>
          <w:szCs w:val="26"/>
        </w:rPr>
        <w:t>учебный год</w:t>
      </w:r>
    </w:p>
    <w:tbl>
      <w:tblPr>
        <w:tblStyle w:val="a6"/>
        <w:tblW w:w="0" w:type="auto"/>
        <w:jc w:val="center"/>
        <w:tblInd w:w="-459" w:type="dxa"/>
        <w:tblLook w:val="04A0" w:firstRow="1" w:lastRow="0" w:firstColumn="1" w:lastColumn="0" w:noHBand="0" w:noVBand="1"/>
      </w:tblPr>
      <w:tblGrid>
        <w:gridCol w:w="3235"/>
        <w:gridCol w:w="1981"/>
        <w:gridCol w:w="4355"/>
      </w:tblGrid>
      <w:tr w:rsidR="00866062" w:rsidRPr="00866062" w:rsidTr="00866062">
        <w:trPr>
          <w:trHeight w:val="335"/>
          <w:jc w:val="center"/>
        </w:trPr>
        <w:tc>
          <w:tcPr>
            <w:tcW w:w="3235" w:type="dxa"/>
            <w:vMerge w:val="restart"/>
            <w:tcBorders>
              <w:top w:val="single" w:sz="4" w:space="0" w:color="auto"/>
              <w:left w:val="single" w:sz="4" w:space="0" w:color="auto"/>
              <w:right w:val="single" w:sz="4" w:space="0" w:color="auto"/>
            </w:tcBorders>
          </w:tcPr>
          <w:p w:rsidR="00866062" w:rsidRPr="00866062" w:rsidRDefault="00866062" w:rsidP="00866062">
            <w:pPr>
              <w:jc w:val="center"/>
              <w:rPr>
                <w:b/>
                <w:iCs/>
                <w:position w:val="-14"/>
                <w:sz w:val="26"/>
                <w:szCs w:val="26"/>
              </w:rPr>
            </w:pPr>
          </w:p>
          <w:p w:rsidR="00866062" w:rsidRPr="00866062" w:rsidRDefault="00866062" w:rsidP="00866062">
            <w:pPr>
              <w:jc w:val="center"/>
              <w:rPr>
                <w:iCs/>
                <w:position w:val="-14"/>
                <w:sz w:val="26"/>
                <w:szCs w:val="26"/>
              </w:rPr>
            </w:pPr>
            <w:r w:rsidRPr="00866062">
              <w:rPr>
                <w:iCs/>
                <w:position w:val="-14"/>
                <w:sz w:val="26"/>
                <w:szCs w:val="26"/>
              </w:rPr>
              <w:t>Понедельник</w:t>
            </w:r>
          </w:p>
        </w:tc>
        <w:tc>
          <w:tcPr>
            <w:tcW w:w="1981" w:type="dxa"/>
            <w:tcBorders>
              <w:top w:val="single" w:sz="4" w:space="0" w:color="auto"/>
              <w:left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9.00-9.20</w:t>
            </w:r>
          </w:p>
        </w:tc>
        <w:tc>
          <w:tcPr>
            <w:tcW w:w="4355" w:type="dxa"/>
            <w:tcBorders>
              <w:top w:val="single" w:sz="4" w:space="0" w:color="auto"/>
              <w:left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Познавательное развитие</w:t>
            </w:r>
          </w:p>
        </w:tc>
      </w:tr>
      <w:tr w:rsidR="00866062" w:rsidRPr="00866062" w:rsidTr="00866062">
        <w:trPr>
          <w:trHeight w:val="270"/>
          <w:jc w:val="center"/>
        </w:trPr>
        <w:tc>
          <w:tcPr>
            <w:tcW w:w="3235" w:type="dxa"/>
            <w:vMerge/>
            <w:tcBorders>
              <w:left w:val="single" w:sz="4" w:space="0" w:color="auto"/>
              <w:bottom w:val="single" w:sz="4" w:space="0" w:color="auto"/>
              <w:right w:val="single" w:sz="4" w:space="0" w:color="auto"/>
            </w:tcBorders>
          </w:tcPr>
          <w:p w:rsidR="00866062" w:rsidRPr="00866062" w:rsidRDefault="00866062" w:rsidP="00866062">
            <w:pPr>
              <w:jc w:val="center"/>
              <w:rPr>
                <w:b/>
                <w:iCs/>
                <w:position w:val="-14"/>
                <w:sz w:val="26"/>
                <w:szCs w:val="26"/>
              </w:rPr>
            </w:pPr>
          </w:p>
        </w:tc>
        <w:tc>
          <w:tcPr>
            <w:tcW w:w="1981" w:type="dxa"/>
            <w:tcBorders>
              <w:left w:val="single" w:sz="4" w:space="0" w:color="auto"/>
              <w:bottom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9.30-9.50</w:t>
            </w:r>
          </w:p>
        </w:tc>
        <w:tc>
          <w:tcPr>
            <w:tcW w:w="4355" w:type="dxa"/>
            <w:tcBorders>
              <w:left w:val="single" w:sz="4" w:space="0" w:color="auto"/>
              <w:bottom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 xml:space="preserve">Физическая культура </w:t>
            </w:r>
          </w:p>
        </w:tc>
      </w:tr>
      <w:tr w:rsidR="00866062" w:rsidRPr="00866062" w:rsidTr="00866062">
        <w:trPr>
          <w:trHeight w:val="259"/>
          <w:jc w:val="center"/>
        </w:trPr>
        <w:tc>
          <w:tcPr>
            <w:tcW w:w="3235" w:type="dxa"/>
            <w:vMerge w:val="restart"/>
            <w:tcBorders>
              <w:top w:val="single" w:sz="4" w:space="0" w:color="auto"/>
              <w:left w:val="single" w:sz="4" w:space="0" w:color="auto"/>
              <w:right w:val="single" w:sz="4" w:space="0" w:color="auto"/>
            </w:tcBorders>
            <w:vAlign w:val="center"/>
          </w:tcPr>
          <w:p w:rsidR="00866062" w:rsidRPr="00866062" w:rsidRDefault="00866062" w:rsidP="00866062">
            <w:pPr>
              <w:jc w:val="center"/>
              <w:rPr>
                <w:iCs/>
                <w:position w:val="-14"/>
                <w:sz w:val="26"/>
                <w:szCs w:val="26"/>
              </w:rPr>
            </w:pPr>
            <w:r w:rsidRPr="00866062">
              <w:rPr>
                <w:iCs/>
                <w:position w:val="-14"/>
                <w:sz w:val="26"/>
                <w:szCs w:val="26"/>
              </w:rPr>
              <w:t>Вторник</w:t>
            </w:r>
          </w:p>
        </w:tc>
        <w:tc>
          <w:tcPr>
            <w:tcW w:w="1981" w:type="dxa"/>
            <w:tcBorders>
              <w:top w:val="single" w:sz="4" w:space="0" w:color="auto"/>
              <w:left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9.05-9.25</w:t>
            </w:r>
          </w:p>
        </w:tc>
        <w:tc>
          <w:tcPr>
            <w:tcW w:w="4355" w:type="dxa"/>
            <w:tcBorders>
              <w:top w:val="single" w:sz="4" w:space="0" w:color="auto"/>
              <w:left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 xml:space="preserve">Лепка/аппликация </w:t>
            </w:r>
          </w:p>
        </w:tc>
      </w:tr>
      <w:tr w:rsidR="00866062" w:rsidRPr="00866062" w:rsidTr="00866062">
        <w:trPr>
          <w:trHeight w:val="222"/>
          <w:jc w:val="center"/>
        </w:trPr>
        <w:tc>
          <w:tcPr>
            <w:tcW w:w="3235" w:type="dxa"/>
            <w:vMerge/>
            <w:tcBorders>
              <w:left w:val="single" w:sz="4" w:space="0" w:color="auto"/>
              <w:right w:val="single" w:sz="4" w:space="0" w:color="auto"/>
            </w:tcBorders>
          </w:tcPr>
          <w:p w:rsidR="00866062" w:rsidRPr="00866062" w:rsidRDefault="00866062" w:rsidP="00866062">
            <w:pPr>
              <w:jc w:val="center"/>
              <w:rPr>
                <w:b/>
                <w:iCs/>
                <w:position w:val="-14"/>
                <w:sz w:val="26"/>
                <w:szCs w:val="26"/>
              </w:rPr>
            </w:pPr>
          </w:p>
        </w:tc>
        <w:tc>
          <w:tcPr>
            <w:tcW w:w="1981" w:type="dxa"/>
            <w:tcBorders>
              <w:top w:val="single" w:sz="4" w:space="0" w:color="auto"/>
              <w:left w:val="single" w:sz="4" w:space="0" w:color="auto"/>
              <w:right w:val="single" w:sz="4" w:space="0" w:color="auto"/>
            </w:tcBorders>
          </w:tcPr>
          <w:p w:rsidR="00866062" w:rsidRPr="00866062" w:rsidRDefault="00866062" w:rsidP="00866062">
            <w:pPr>
              <w:jc w:val="center"/>
              <w:rPr>
                <w:b/>
                <w:iCs/>
                <w:position w:val="-14"/>
                <w:sz w:val="26"/>
                <w:szCs w:val="26"/>
              </w:rPr>
            </w:pPr>
            <w:r w:rsidRPr="00866062">
              <w:rPr>
                <w:iCs/>
                <w:position w:val="-14"/>
                <w:sz w:val="26"/>
                <w:szCs w:val="26"/>
              </w:rPr>
              <w:t>15.30-15.50</w:t>
            </w:r>
          </w:p>
        </w:tc>
        <w:tc>
          <w:tcPr>
            <w:tcW w:w="4355" w:type="dxa"/>
            <w:tcBorders>
              <w:top w:val="single" w:sz="4" w:space="0" w:color="auto"/>
              <w:left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Музыка</w:t>
            </w:r>
          </w:p>
        </w:tc>
      </w:tr>
      <w:tr w:rsidR="00866062" w:rsidRPr="00866062" w:rsidTr="00866062">
        <w:trPr>
          <w:trHeight w:val="353"/>
          <w:jc w:val="center"/>
        </w:trPr>
        <w:tc>
          <w:tcPr>
            <w:tcW w:w="3235" w:type="dxa"/>
            <w:vMerge w:val="restart"/>
            <w:tcBorders>
              <w:top w:val="single" w:sz="4" w:space="0" w:color="auto"/>
              <w:left w:val="single" w:sz="4" w:space="0" w:color="auto"/>
              <w:right w:val="single" w:sz="4" w:space="0" w:color="auto"/>
            </w:tcBorders>
          </w:tcPr>
          <w:p w:rsidR="00866062" w:rsidRPr="00866062" w:rsidRDefault="00866062" w:rsidP="00866062">
            <w:pPr>
              <w:jc w:val="center"/>
              <w:rPr>
                <w:iCs/>
                <w:position w:val="-14"/>
                <w:sz w:val="26"/>
                <w:szCs w:val="26"/>
              </w:rPr>
            </w:pPr>
          </w:p>
          <w:p w:rsidR="00866062" w:rsidRPr="00866062" w:rsidRDefault="00866062" w:rsidP="00866062">
            <w:pPr>
              <w:jc w:val="center"/>
              <w:rPr>
                <w:iCs/>
                <w:position w:val="-14"/>
                <w:sz w:val="26"/>
                <w:szCs w:val="26"/>
              </w:rPr>
            </w:pPr>
            <w:r w:rsidRPr="00866062">
              <w:rPr>
                <w:iCs/>
                <w:position w:val="-14"/>
                <w:sz w:val="26"/>
                <w:szCs w:val="26"/>
              </w:rPr>
              <w:t>Среда</w:t>
            </w:r>
          </w:p>
        </w:tc>
        <w:tc>
          <w:tcPr>
            <w:tcW w:w="1981" w:type="dxa"/>
            <w:tcBorders>
              <w:top w:val="single" w:sz="4" w:space="0" w:color="auto"/>
              <w:left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9.00-9.20</w:t>
            </w:r>
          </w:p>
        </w:tc>
        <w:tc>
          <w:tcPr>
            <w:tcW w:w="4355" w:type="dxa"/>
            <w:tcBorders>
              <w:top w:val="single" w:sz="4" w:space="0" w:color="auto"/>
              <w:left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 xml:space="preserve">Развитие речи </w:t>
            </w:r>
          </w:p>
        </w:tc>
      </w:tr>
      <w:tr w:rsidR="00866062" w:rsidRPr="00866062" w:rsidTr="00866062">
        <w:trPr>
          <w:trHeight w:val="259"/>
          <w:jc w:val="center"/>
        </w:trPr>
        <w:tc>
          <w:tcPr>
            <w:tcW w:w="3235" w:type="dxa"/>
            <w:vMerge/>
            <w:tcBorders>
              <w:left w:val="single" w:sz="4" w:space="0" w:color="auto"/>
              <w:bottom w:val="single" w:sz="4" w:space="0" w:color="auto"/>
              <w:right w:val="single" w:sz="4" w:space="0" w:color="auto"/>
            </w:tcBorders>
          </w:tcPr>
          <w:p w:rsidR="00866062" w:rsidRPr="00866062" w:rsidRDefault="00866062" w:rsidP="00866062">
            <w:pPr>
              <w:jc w:val="center"/>
              <w:rPr>
                <w:iCs/>
                <w:position w:val="-14"/>
                <w:sz w:val="26"/>
                <w:szCs w:val="26"/>
              </w:rPr>
            </w:pPr>
          </w:p>
        </w:tc>
        <w:tc>
          <w:tcPr>
            <w:tcW w:w="1981" w:type="dxa"/>
            <w:tcBorders>
              <w:top w:val="single" w:sz="4" w:space="0" w:color="auto"/>
              <w:left w:val="single" w:sz="4" w:space="0" w:color="auto"/>
              <w:bottom w:val="single" w:sz="4" w:space="0" w:color="auto"/>
              <w:right w:val="single" w:sz="4" w:space="0" w:color="auto"/>
            </w:tcBorders>
          </w:tcPr>
          <w:p w:rsidR="00866062" w:rsidRPr="00866062" w:rsidRDefault="00866062" w:rsidP="00866062">
            <w:pPr>
              <w:jc w:val="center"/>
              <w:rPr>
                <w:b/>
                <w:iCs/>
                <w:position w:val="-14"/>
                <w:sz w:val="26"/>
                <w:szCs w:val="26"/>
              </w:rPr>
            </w:pPr>
            <w:r w:rsidRPr="00866062">
              <w:rPr>
                <w:iCs/>
                <w:position w:val="-14"/>
                <w:sz w:val="26"/>
                <w:szCs w:val="26"/>
              </w:rPr>
              <w:t xml:space="preserve">9.30-9.50 </w:t>
            </w:r>
          </w:p>
        </w:tc>
        <w:tc>
          <w:tcPr>
            <w:tcW w:w="4355" w:type="dxa"/>
            <w:tcBorders>
              <w:top w:val="single" w:sz="4" w:space="0" w:color="auto"/>
              <w:left w:val="single" w:sz="4" w:space="0" w:color="auto"/>
              <w:bottom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Физическая культура</w:t>
            </w:r>
          </w:p>
        </w:tc>
      </w:tr>
      <w:tr w:rsidR="00866062" w:rsidRPr="00866062" w:rsidTr="00866062">
        <w:trPr>
          <w:trHeight w:val="236"/>
          <w:jc w:val="center"/>
        </w:trPr>
        <w:tc>
          <w:tcPr>
            <w:tcW w:w="3235" w:type="dxa"/>
            <w:vMerge w:val="restart"/>
            <w:tcBorders>
              <w:top w:val="single" w:sz="4" w:space="0" w:color="auto"/>
              <w:left w:val="single" w:sz="4" w:space="0" w:color="auto"/>
              <w:right w:val="single" w:sz="4" w:space="0" w:color="auto"/>
            </w:tcBorders>
          </w:tcPr>
          <w:p w:rsidR="00866062" w:rsidRPr="00866062" w:rsidRDefault="00866062" w:rsidP="00866062">
            <w:pPr>
              <w:jc w:val="center"/>
              <w:rPr>
                <w:iCs/>
                <w:position w:val="-14"/>
                <w:sz w:val="26"/>
                <w:szCs w:val="26"/>
              </w:rPr>
            </w:pPr>
          </w:p>
          <w:p w:rsidR="00866062" w:rsidRPr="00866062" w:rsidRDefault="00866062" w:rsidP="00866062">
            <w:pPr>
              <w:jc w:val="center"/>
              <w:rPr>
                <w:iCs/>
                <w:position w:val="-14"/>
                <w:sz w:val="26"/>
                <w:szCs w:val="26"/>
              </w:rPr>
            </w:pPr>
            <w:r w:rsidRPr="00866062">
              <w:rPr>
                <w:iCs/>
                <w:position w:val="-14"/>
                <w:sz w:val="26"/>
                <w:szCs w:val="26"/>
              </w:rPr>
              <w:t>Четверг</w:t>
            </w:r>
          </w:p>
        </w:tc>
        <w:tc>
          <w:tcPr>
            <w:tcW w:w="1981" w:type="dxa"/>
            <w:tcBorders>
              <w:top w:val="single" w:sz="4" w:space="0" w:color="auto"/>
              <w:left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9.05-9.25</w:t>
            </w:r>
          </w:p>
        </w:tc>
        <w:tc>
          <w:tcPr>
            <w:tcW w:w="4355" w:type="dxa"/>
            <w:tcBorders>
              <w:top w:val="single" w:sz="4" w:space="0" w:color="auto"/>
              <w:left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 xml:space="preserve">Познавательное развитие </w:t>
            </w:r>
          </w:p>
        </w:tc>
      </w:tr>
      <w:tr w:rsidR="00866062" w:rsidRPr="00866062" w:rsidTr="00866062">
        <w:trPr>
          <w:trHeight w:val="211"/>
          <w:jc w:val="center"/>
        </w:trPr>
        <w:tc>
          <w:tcPr>
            <w:tcW w:w="3235" w:type="dxa"/>
            <w:vMerge/>
            <w:tcBorders>
              <w:left w:val="single" w:sz="4" w:space="0" w:color="auto"/>
              <w:right w:val="single" w:sz="4" w:space="0" w:color="auto"/>
            </w:tcBorders>
          </w:tcPr>
          <w:p w:rsidR="00866062" w:rsidRPr="00866062" w:rsidRDefault="00866062" w:rsidP="00866062">
            <w:pPr>
              <w:jc w:val="center"/>
              <w:rPr>
                <w:iCs/>
                <w:position w:val="-14"/>
                <w:sz w:val="26"/>
                <w:szCs w:val="26"/>
              </w:rPr>
            </w:pPr>
          </w:p>
        </w:tc>
        <w:tc>
          <w:tcPr>
            <w:tcW w:w="1981" w:type="dxa"/>
            <w:tcBorders>
              <w:top w:val="single" w:sz="4" w:space="0" w:color="auto"/>
              <w:left w:val="single" w:sz="4" w:space="0" w:color="auto"/>
              <w:right w:val="single" w:sz="4" w:space="0" w:color="auto"/>
            </w:tcBorders>
          </w:tcPr>
          <w:p w:rsidR="00866062" w:rsidRPr="00866062" w:rsidRDefault="00866062" w:rsidP="00866062">
            <w:pPr>
              <w:jc w:val="center"/>
              <w:rPr>
                <w:b/>
                <w:iCs/>
                <w:position w:val="-14"/>
                <w:sz w:val="26"/>
                <w:szCs w:val="26"/>
              </w:rPr>
            </w:pPr>
            <w:r w:rsidRPr="00866062">
              <w:rPr>
                <w:iCs/>
                <w:position w:val="-14"/>
                <w:sz w:val="26"/>
                <w:szCs w:val="26"/>
              </w:rPr>
              <w:t xml:space="preserve">15.30-15.50 </w:t>
            </w:r>
          </w:p>
        </w:tc>
        <w:tc>
          <w:tcPr>
            <w:tcW w:w="4355" w:type="dxa"/>
            <w:tcBorders>
              <w:top w:val="single" w:sz="4" w:space="0" w:color="auto"/>
              <w:left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 xml:space="preserve">Музыка </w:t>
            </w:r>
          </w:p>
        </w:tc>
      </w:tr>
      <w:tr w:rsidR="00866062" w:rsidRPr="00866062" w:rsidTr="00866062">
        <w:trPr>
          <w:trHeight w:val="330"/>
          <w:jc w:val="center"/>
        </w:trPr>
        <w:tc>
          <w:tcPr>
            <w:tcW w:w="3235" w:type="dxa"/>
            <w:vMerge w:val="restart"/>
            <w:tcBorders>
              <w:top w:val="single" w:sz="4" w:space="0" w:color="auto"/>
              <w:left w:val="single" w:sz="4" w:space="0" w:color="auto"/>
              <w:right w:val="single" w:sz="4" w:space="0" w:color="auto"/>
            </w:tcBorders>
          </w:tcPr>
          <w:p w:rsidR="00866062" w:rsidRPr="00866062" w:rsidRDefault="00866062" w:rsidP="00866062">
            <w:pPr>
              <w:jc w:val="center"/>
              <w:rPr>
                <w:iCs/>
                <w:position w:val="-14"/>
                <w:sz w:val="26"/>
                <w:szCs w:val="26"/>
              </w:rPr>
            </w:pPr>
          </w:p>
          <w:p w:rsidR="00866062" w:rsidRPr="00866062" w:rsidRDefault="00866062" w:rsidP="00866062">
            <w:pPr>
              <w:jc w:val="center"/>
              <w:rPr>
                <w:iCs/>
                <w:position w:val="-14"/>
                <w:sz w:val="26"/>
                <w:szCs w:val="26"/>
              </w:rPr>
            </w:pPr>
            <w:r w:rsidRPr="00866062">
              <w:rPr>
                <w:iCs/>
                <w:position w:val="-14"/>
                <w:sz w:val="26"/>
                <w:szCs w:val="26"/>
              </w:rPr>
              <w:t>Пятница</w:t>
            </w:r>
          </w:p>
        </w:tc>
        <w:tc>
          <w:tcPr>
            <w:tcW w:w="1981" w:type="dxa"/>
            <w:tcBorders>
              <w:top w:val="single" w:sz="4" w:space="0" w:color="auto"/>
              <w:left w:val="single" w:sz="4" w:space="0" w:color="auto"/>
              <w:bottom w:val="single" w:sz="4" w:space="0" w:color="auto"/>
              <w:right w:val="single" w:sz="4" w:space="0" w:color="auto"/>
            </w:tcBorders>
          </w:tcPr>
          <w:p w:rsidR="00866062" w:rsidRPr="00866062" w:rsidRDefault="00866062" w:rsidP="00866062">
            <w:pPr>
              <w:jc w:val="center"/>
              <w:rPr>
                <w:b/>
                <w:iCs/>
                <w:position w:val="-14"/>
                <w:sz w:val="26"/>
                <w:szCs w:val="26"/>
              </w:rPr>
            </w:pPr>
            <w:r w:rsidRPr="00866062">
              <w:rPr>
                <w:iCs/>
                <w:position w:val="-14"/>
                <w:sz w:val="26"/>
                <w:szCs w:val="26"/>
              </w:rPr>
              <w:t>9.05-9.25</w:t>
            </w:r>
          </w:p>
        </w:tc>
        <w:tc>
          <w:tcPr>
            <w:tcW w:w="4355" w:type="dxa"/>
            <w:tcBorders>
              <w:top w:val="single" w:sz="4" w:space="0" w:color="auto"/>
              <w:left w:val="single" w:sz="4" w:space="0" w:color="auto"/>
              <w:bottom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Рисование</w:t>
            </w:r>
          </w:p>
        </w:tc>
      </w:tr>
      <w:tr w:rsidR="00866062" w:rsidRPr="00866062" w:rsidTr="00866062">
        <w:trPr>
          <w:trHeight w:val="277"/>
          <w:jc w:val="center"/>
        </w:trPr>
        <w:tc>
          <w:tcPr>
            <w:tcW w:w="3235" w:type="dxa"/>
            <w:vMerge/>
            <w:tcBorders>
              <w:left w:val="single" w:sz="4" w:space="0" w:color="auto"/>
              <w:right w:val="single" w:sz="4" w:space="0" w:color="auto"/>
            </w:tcBorders>
          </w:tcPr>
          <w:p w:rsidR="00866062" w:rsidRPr="00866062" w:rsidRDefault="00866062" w:rsidP="00866062">
            <w:pPr>
              <w:jc w:val="center"/>
              <w:rPr>
                <w:b/>
                <w:i/>
                <w:iCs/>
                <w:position w:val="-14"/>
                <w:sz w:val="26"/>
                <w:szCs w:val="26"/>
              </w:rPr>
            </w:pPr>
          </w:p>
        </w:tc>
        <w:tc>
          <w:tcPr>
            <w:tcW w:w="1981" w:type="dxa"/>
            <w:tcBorders>
              <w:top w:val="single" w:sz="4" w:space="0" w:color="auto"/>
              <w:left w:val="single" w:sz="4" w:space="0" w:color="auto"/>
              <w:bottom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10.30-10.50</w:t>
            </w:r>
          </w:p>
        </w:tc>
        <w:tc>
          <w:tcPr>
            <w:tcW w:w="4355" w:type="dxa"/>
            <w:tcBorders>
              <w:top w:val="single" w:sz="4" w:space="0" w:color="auto"/>
              <w:left w:val="single" w:sz="4" w:space="0" w:color="auto"/>
              <w:bottom w:val="single" w:sz="4" w:space="0" w:color="auto"/>
              <w:right w:val="single" w:sz="4" w:space="0" w:color="auto"/>
            </w:tcBorders>
          </w:tcPr>
          <w:p w:rsidR="00866062" w:rsidRPr="00866062" w:rsidRDefault="00866062" w:rsidP="00866062">
            <w:pPr>
              <w:jc w:val="center"/>
              <w:rPr>
                <w:iCs/>
                <w:position w:val="-14"/>
                <w:sz w:val="26"/>
                <w:szCs w:val="26"/>
              </w:rPr>
            </w:pPr>
            <w:r w:rsidRPr="00866062">
              <w:rPr>
                <w:iCs/>
                <w:position w:val="-14"/>
                <w:sz w:val="26"/>
                <w:szCs w:val="26"/>
              </w:rPr>
              <w:t>Физическая культура на прогулке</w:t>
            </w:r>
          </w:p>
        </w:tc>
      </w:tr>
    </w:tbl>
    <w:p w:rsidR="00C7573B" w:rsidRPr="00B00941" w:rsidRDefault="00C7573B" w:rsidP="00866062">
      <w:pPr>
        <w:spacing w:line="276" w:lineRule="auto"/>
        <w:jc w:val="both"/>
        <w:rPr>
          <w:sz w:val="26"/>
          <w:szCs w:val="26"/>
        </w:rPr>
      </w:pPr>
    </w:p>
    <w:p w:rsidR="00C7573B" w:rsidRPr="00B00941" w:rsidRDefault="00C7573B" w:rsidP="00B00941">
      <w:pPr>
        <w:spacing w:line="276" w:lineRule="auto"/>
        <w:ind w:firstLine="567"/>
        <w:jc w:val="both"/>
        <w:rPr>
          <w:sz w:val="26"/>
          <w:szCs w:val="26"/>
        </w:rPr>
      </w:pPr>
      <w:r w:rsidRPr="00B00941">
        <w:rPr>
          <w:sz w:val="26"/>
          <w:szCs w:val="26"/>
        </w:rPr>
        <w:t>Проектирование образовательного процесса выстраивается на основе комплексно-тематической модели.</w:t>
      </w:r>
    </w:p>
    <w:p w:rsidR="00C7573B" w:rsidRPr="00B00941" w:rsidRDefault="00C7573B" w:rsidP="00875426">
      <w:pPr>
        <w:spacing w:line="276" w:lineRule="auto"/>
        <w:ind w:firstLine="567"/>
        <w:jc w:val="both"/>
        <w:rPr>
          <w:color w:val="000000"/>
          <w:kern w:val="20"/>
          <w:sz w:val="26"/>
          <w:szCs w:val="26"/>
        </w:rPr>
      </w:pPr>
      <w:r w:rsidRPr="00B00941">
        <w:rPr>
          <w:kern w:val="20"/>
          <w:sz w:val="26"/>
          <w:szCs w:val="26"/>
        </w:rPr>
        <w:t>Помимо обязательной части, в Календарь включается работа по реализации  парциальных программ.</w:t>
      </w:r>
    </w:p>
    <w:p w:rsidR="00C7573B" w:rsidRDefault="00C7573B" w:rsidP="00B00941">
      <w:pPr>
        <w:pStyle w:val="BODY0"/>
        <w:spacing w:line="276" w:lineRule="auto"/>
        <w:ind w:left="360" w:firstLine="0"/>
        <w:rPr>
          <w:rFonts w:ascii="Times New Roman" w:hAnsi="Times New Roman" w:cs="Times New Roman"/>
          <w:sz w:val="26"/>
          <w:szCs w:val="26"/>
        </w:rPr>
      </w:pPr>
    </w:p>
    <w:p w:rsidR="00866062" w:rsidRPr="00B00941" w:rsidRDefault="00866062" w:rsidP="00B00941">
      <w:pPr>
        <w:pStyle w:val="BODY0"/>
        <w:spacing w:line="276" w:lineRule="auto"/>
        <w:ind w:left="360" w:firstLine="0"/>
        <w:rPr>
          <w:rFonts w:ascii="Times New Roman" w:hAnsi="Times New Roman" w:cs="Times New Roman"/>
          <w:sz w:val="26"/>
          <w:szCs w:val="26"/>
        </w:rPr>
      </w:pPr>
    </w:p>
    <w:p w:rsidR="00B50A7D" w:rsidRPr="00B00941" w:rsidRDefault="00C7573B" w:rsidP="00B00941">
      <w:pPr>
        <w:pStyle w:val="BODY0"/>
        <w:spacing w:line="276" w:lineRule="auto"/>
        <w:ind w:left="360" w:firstLine="0"/>
        <w:rPr>
          <w:rFonts w:ascii="Times New Roman" w:hAnsi="Times New Roman" w:cs="Times New Roman"/>
          <w:b/>
          <w:sz w:val="26"/>
          <w:szCs w:val="26"/>
        </w:rPr>
      </w:pPr>
      <w:r w:rsidRPr="00B00941">
        <w:rPr>
          <w:rFonts w:ascii="Times New Roman" w:hAnsi="Times New Roman" w:cs="Times New Roman"/>
          <w:b/>
          <w:sz w:val="26"/>
          <w:szCs w:val="26"/>
        </w:rPr>
        <w:lastRenderedPageBreak/>
        <w:t>2.2. С</w:t>
      </w:r>
      <w:r w:rsidR="00B50A7D" w:rsidRPr="00B00941">
        <w:rPr>
          <w:rFonts w:ascii="Times New Roman" w:hAnsi="Times New Roman" w:cs="Times New Roman"/>
          <w:b/>
          <w:sz w:val="26"/>
          <w:szCs w:val="26"/>
        </w:rPr>
        <w:t xml:space="preserve">одержание </w:t>
      </w:r>
      <w:r w:rsidRPr="00B00941">
        <w:rPr>
          <w:rFonts w:ascii="Times New Roman" w:hAnsi="Times New Roman" w:cs="Times New Roman"/>
          <w:b/>
          <w:sz w:val="26"/>
          <w:szCs w:val="26"/>
        </w:rPr>
        <w:t>образовательной деятельности в соответствии с направлениями развития ребенка.</w:t>
      </w:r>
    </w:p>
    <w:p w:rsidR="009D6CF3" w:rsidRPr="00B00941" w:rsidRDefault="009D6CF3" w:rsidP="00B00941">
      <w:pPr>
        <w:suppressAutoHyphens/>
        <w:spacing w:line="276" w:lineRule="auto"/>
        <w:jc w:val="both"/>
        <w:rPr>
          <w:b/>
          <w:color w:val="000000" w:themeColor="text1"/>
          <w:sz w:val="26"/>
          <w:szCs w:val="26"/>
        </w:rPr>
      </w:pPr>
      <w:r w:rsidRPr="00B00941">
        <w:rPr>
          <w:rStyle w:val="af5"/>
          <w:rFonts w:ascii="Times New Roman" w:hAnsi="Times New Roman" w:cs="Times New Roman"/>
          <w:color w:val="000000" w:themeColor="text1"/>
          <w:sz w:val="26"/>
          <w:szCs w:val="26"/>
        </w:rPr>
        <w:t xml:space="preserve">       Содержание педагогической работы</w:t>
      </w:r>
      <w:r w:rsidRPr="00B00941">
        <w:rPr>
          <w:color w:val="000000" w:themeColor="text1"/>
          <w:sz w:val="26"/>
          <w:szCs w:val="26"/>
          <w:lang w:eastAsia="ar-SA"/>
        </w:rPr>
        <w:t xml:space="preserve"> ориентировано на разностороннее развитие дошкольников средней группы с учетом их возрастных и индивидуальных особенностей по основным направлениям развития и образования детей: </w:t>
      </w:r>
    </w:p>
    <w:p w:rsidR="009D6CF3" w:rsidRPr="00B00941" w:rsidRDefault="009D6CF3" w:rsidP="00B00941">
      <w:pPr>
        <w:pStyle w:val="a4"/>
        <w:widowControl w:val="0"/>
        <w:numPr>
          <w:ilvl w:val="0"/>
          <w:numId w:val="17"/>
        </w:numPr>
        <w:suppressAutoHyphens/>
        <w:autoSpaceDE w:val="0"/>
        <w:autoSpaceDN w:val="0"/>
        <w:adjustRightInd w:val="0"/>
        <w:spacing w:line="276" w:lineRule="auto"/>
        <w:jc w:val="both"/>
        <w:rPr>
          <w:color w:val="000000" w:themeColor="text1"/>
          <w:sz w:val="26"/>
          <w:szCs w:val="26"/>
          <w:lang w:eastAsia="ar-SA"/>
        </w:rPr>
      </w:pPr>
      <w:r w:rsidRPr="00B00941">
        <w:rPr>
          <w:color w:val="000000" w:themeColor="text1"/>
          <w:sz w:val="26"/>
          <w:szCs w:val="26"/>
          <w:lang w:eastAsia="ar-SA"/>
        </w:rPr>
        <w:t>социально-коммуникативное развитие,</w:t>
      </w:r>
    </w:p>
    <w:p w:rsidR="009D6CF3" w:rsidRPr="00B00941" w:rsidRDefault="009D6CF3" w:rsidP="00B00941">
      <w:pPr>
        <w:pStyle w:val="a4"/>
        <w:widowControl w:val="0"/>
        <w:numPr>
          <w:ilvl w:val="0"/>
          <w:numId w:val="17"/>
        </w:numPr>
        <w:suppressAutoHyphens/>
        <w:autoSpaceDE w:val="0"/>
        <w:autoSpaceDN w:val="0"/>
        <w:adjustRightInd w:val="0"/>
        <w:spacing w:line="276" w:lineRule="auto"/>
        <w:jc w:val="both"/>
        <w:rPr>
          <w:color w:val="000000" w:themeColor="text1"/>
          <w:sz w:val="26"/>
          <w:szCs w:val="26"/>
          <w:lang w:eastAsia="ar-SA"/>
        </w:rPr>
      </w:pPr>
      <w:r w:rsidRPr="00B00941">
        <w:rPr>
          <w:color w:val="000000" w:themeColor="text1"/>
          <w:sz w:val="26"/>
          <w:szCs w:val="26"/>
          <w:lang w:eastAsia="ar-SA"/>
        </w:rPr>
        <w:t xml:space="preserve">познавательное развитие, </w:t>
      </w:r>
    </w:p>
    <w:p w:rsidR="009D6CF3" w:rsidRPr="00B00941" w:rsidRDefault="009D6CF3" w:rsidP="00B00941">
      <w:pPr>
        <w:pStyle w:val="a4"/>
        <w:widowControl w:val="0"/>
        <w:numPr>
          <w:ilvl w:val="0"/>
          <w:numId w:val="17"/>
        </w:numPr>
        <w:suppressAutoHyphens/>
        <w:autoSpaceDE w:val="0"/>
        <w:autoSpaceDN w:val="0"/>
        <w:adjustRightInd w:val="0"/>
        <w:spacing w:line="276" w:lineRule="auto"/>
        <w:jc w:val="both"/>
        <w:rPr>
          <w:color w:val="000000" w:themeColor="text1"/>
          <w:sz w:val="26"/>
          <w:szCs w:val="26"/>
          <w:lang w:eastAsia="ar-SA"/>
        </w:rPr>
      </w:pPr>
      <w:r w:rsidRPr="00B00941">
        <w:rPr>
          <w:color w:val="000000" w:themeColor="text1"/>
          <w:sz w:val="26"/>
          <w:szCs w:val="26"/>
          <w:lang w:eastAsia="ar-SA"/>
        </w:rPr>
        <w:t xml:space="preserve">речевое развитие, </w:t>
      </w:r>
    </w:p>
    <w:p w:rsidR="009D6CF3" w:rsidRPr="00B00941" w:rsidRDefault="009D6CF3" w:rsidP="00B00941">
      <w:pPr>
        <w:pStyle w:val="a4"/>
        <w:widowControl w:val="0"/>
        <w:numPr>
          <w:ilvl w:val="0"/>
          <w:numId w:val="17"/>
        </w:numPr>
        <w:suppressAutoHyphens/>
        <w:autoSpaceDE w:val="0"/>
        <w:autoSpaceDN w:val="0"/>
        <w:adjustRightInd w:val="0"/>
        <w:spacing w:line="276" w:lineRule="auto"/>
        <w:jc w:val="both"/>
        <w:rPr>
          <w:color w:val="000000" w:themeColor="text1"/>
          <w:sz w:val="26"/>
          <w:szCs w:val="26"/>
          <w:lang w:eastAsia="ar-SA"/>
        </w:rPr>
      </w:pPr>
      <w:r w:rsidRPr="00B00941">
        <w:rPr>
          <w:color w:val="000000" w:themeColor="text1"/>
          <w:sz w:val="26"/>
          <w:szCs w:val="26"/>
          <w:lang w:eastAsia="ar-SA"/>
        </w:rPr>
        <w:t>художественно-эстетическое развитие,</w:t>
      </w:r>
    </w:p>
    <w:p w:rsidR="009D6CF3" w:rsidRPr="00B00941" w:rsidRDefault="009D6CF3" w:rsidP="00B00941">
      <w:pPr>
        <w:pStyle w:val="a4"/>
        <w:widowControl w:val="0"/>
        <w:numPr>
          <w:ilvl w:val="0"/>
          <w:numId w:val="17"/>
        </w:numPr>
        <w:suppressAutoHyphens/>
        <w:autoSpaceDE w:val="0"/>
        <w:autoSpaceDN w:val="0"/>
        <w:adjustRightInd w:val="0"/>
        <w:spacing w:line="276" w:lineRule="auto"/>
        <w:jc w:val="both"/>
        <w:rPr>
          <w:color w:val="000000" w:themeColor="text1"/>
          <w:sz w:val="26"/>
          <w:szCs w:val="26"/>
          <w:lang w:eastAsia="ar-SA"/>
        </w:rPr>
      </w:pPr>
      <w:r w:rsidRPr="00B00941">
        <w:rPr>
          <w:color w:val="000000" w:themeColor="text1"/>
          <w:sz w:val="26"/>
          <w:szCs w:val="26"/>
          <w:lang w:eastAsia="ar-SA"/>
        </w:rPr>
        <w:t>физическое развитие.</w:t>
      </w:r>
    </w:p>
    <w:p w:rsidR="009D6CF3" w:rsidRPr="00B00941" w:rsidRDefault="00850959" w:rsidP="00B00941">
      <w:pPr>
        <w:tabs>
          <w:tab w:val="left" w:pos="1080"/>
        </w:tabs>
        <w:spacing w:line="276" w:lineRule="auto"/>
        <w:jc w:val="both"/>
        <w:rPr>
          <w:color w:val="000000" w:themeColor="text1"/>
          <w:sz w:val="26"/>
          <w:szCs w:val="26"/>
        </w:rPr>
      </w:pPr>
      <w:r>
        <w:rPr>
          <w:color w:val="000000" w:themeColor="text1"/>
          <w:sz w:val="26"/>
          <w:szCs w:val="26"/>
        </w:rPr>
        <w:t xml:space="preserve">     Содержание психолого-</w:t>
      </w:r>
      <w:r w:rsidR="009D6CF3" w:rsidRPr="00B00941">
        <w:rPr>
          <w:color w:val="000000" w:themeColor="text1"/>
          <w:sz w:val="26"/>
          <w:szCs w:val="26"/>
        </w:rPr>
        <w:t xml:space="preserve">педагогической работы в средней группе определяется основной образовательной программой дошкольного образования «От рождения до школы»  под редакцией Н.Е. Вераксы, Т.С. Комаровой, М.А. Васильевой. </w:t>
      </w:r>
    </w:p>
    <w:p w:rsidR="009D6CF3" w:rsidRPr="00B00941" w:rsidRDefault="009D6CF3" w:rsidP="00B00941">
      <w:pPr>
        <w:spacing w:line="276" w:lineRule="auto"/>
        <w:jc w:val="both"/>
        <w:rPr>
          <w:rStyle w:val="af5"/>
          <w:rFonts w:ascii="Times New Roman" w:hAnsi="Times New Roman" w:cs="Times New Roman"/>
          <w:color w:val="000000" w:themeColor="text1"/>
          <w:sz w:val="26"/>
          <w:szCs w:val="26"/>
        </w:rPr>
      </w:pPr>
      <w:r w:rsidRPr="00B00941">
        <w:rPr>
          <w:rStyle w:val="af5"/>
          <w:rFonts w:ascii="Times New Roman" w:hAnsi="Times New Roman" w:cs="Times New Roman"/>
          <w:color w:val="000000" w:themeColor="text1"/>
          <w:sz w:val="26"/>
          <w:szCs w:val="26"/>
        </w:rPr>
        <w:t>Направления образовательных областей</w:t>
      </w:r>
    </w:p>
    <w:p w:rsidR="009D6CF3" w:rsidRPr="00B00941" w:rsidRDefault="009D6CF3" w:rsidP="00B00941">
      <w:pPr>
        <w:numPr>
          <w:ilvl w:val="0"/>
          <w:numId w:val="16"/>
        </w:numPr>
        <w:suppressAutoHyphens/>
        <w:spacing w:line="276" w:lineRule="auto"/>
        <w:jc w:val="both"/>
        <w:rPr>
          <w:b/>
          <w:color w:val="000000" w:themeColor="text1"/>
          <w:sz w:val="26"/>
          <w:szCs w:val="26"/>
          <w:lang w:eastAsia="ar-SA"/>
        </w:rPr>
      </w:pPr>
      <w:r w:rsidRPr="00B00941">
        <w:rPr>
          <w:b/>
          <w:color w:val="000000" w:themeColor="text1"/>
          <w:sz w:val="26"/>
          <w:szCs w:val="26"/>
          <w:lang w:eastAsia="ar-SA"/>
        </w:rPr>
        <w:t>Физическое развитие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8"/>
        <w:gridCol w:w="8083"/>
      </w:tblGrid>
      <w:tr w:rsidR="009D6CF3" w:rsidRPr="000F2B78" w:rsidTr="00A9736F">
        <w:tc>
          <w:tcPr>
            <w:tcW w:w="1951" w:type="dxa"/>
          </w:tcPr>
          <w:p w:rsidR="009D6CF3" w:rsidRPr="000F2B78" w:rsidRDefault="009D6CF3" w:rsidP="00875426">
            <w:pPr>
              <w:suppressAutoHyphens/>
              <w:jc w:val="both"/>
              <w:rPr>
                <w:color w:val="000000" w:themeColor="text1"/>
                <w:lang w:eastAsia="ar-SA"/>
              </w:rPr>
            </w:pPr>
            <w:r w:rsidRPr="000F2B78">
              <w:rPr>
                <w:b/>
                <w:bCs/>
                <w:color w:val="000000" w:themeColor="text1"/>
                <w:lang w:eastAsia="ar-SA"/>
              </w:rPr>
              <w:t>формирование начальных представлений о ЗОЖ</w:t>
            </w:r>
          </w:p>
        </w:tc>
        <w:tc>
          <w:tcPr>
            <w:tcW w:w="8255" w:type="dxa"/>
          </w:tcPr>
          <w:p w:rsidR="009D6CF3" w:rsidRPr="000F2B78" w:rsidRDefault="009D6CF3" w:rsidP="00875426">
            <w:pPr>
              <w:suppressAutoHyphens/>
              <w:jc w:val="both"/>
              <w:rPr>
                <w:color w:val="000000" w:themeColor="text1"/>
                <w:lang w:eastAsia="ar-SA"/>
              </w:rPr>
            </w:pPr>
            <w:r w:rsidRPr="000F2B78">
              <w:rPr>
                <w:color w:val="000000" w:themeColor="text1"/>
                <w:lang w:eastAsia="ar-SA"/>
              </w:rPr>
              <w:t>Формирование у детей начальных представлений о здоровом образе жизни.</w:t>
            </w:r>
          </w:p>
          <w:p w:rsidR="009D6CF3" w:rsidRPr="000F2B78" w:rsidRDefault="009D6CF3" w:rsidP="00875426">
            <w:pPr>
              <w:suppressAutoHyphens/>
              <w:jc w:val="both"/>
              <w:rPr>
                <w:b/>
                <w:bCs/>
                <w:color w:val="000000" w:themeColor="text1"/>
                <w:lang w:eastAsia="ar-SA"/>
              </w:rPr>
            </w:pPr>
          </w:p>
        </w:tc>
      </w:tr>
      <w:tr w:rsidR="009D6CF3" w:rsidRPr="000F2B78" w:rsidTr="00A9736F">
        <w:tc>
          <w:tcPr>
            <w:tcW w:w="1951" w:type="dxa"/>
          </w:tcPr>
          <w:p w:rsidR="009D6CF3" w:rsidRPr="000F2B78" w:rsidRDefault="009D6CF3" w:rsidP="00875426">
            <w:pPr>
              <w:suppressAutoHyphens/>
              <w:jc w:val="both"/>
              <w:rPr>
                <w:b/>
                <w:bCs/>
                <w:color w:val="000000" w:themeColor="text1"/>
                <w:lang w:eastAsia="ar-SA"/>
              </w:rPr>
            </w:pPr>
            <w:r w:rsidRPr="000F2B78">
              <w:rPr>
                <w:b/>
                <w:bCs/>
                <w:color w:val="000000" w:themeColor="text1"/>
                <w:lang w:eastAsia="ar-SA"/>
              </w:rPr>
              <w:t>физическая культура</w:t>
            </w:r>
          </w:p>
        </w:tc>
        <w:tc>
          <w:tcPr>
            <w:tcW w:w="8255" w:type="dxa"/>
          </w:tcPr>
          <w:p w:rsidR="009D6CF3" w:rsidRPr="000F2B78" w:rsidRDefault="009D6CF3" w:rsidP="00875426">
            <w:pPr>
              <w:suppressAutoHyphens/>
              <w:jc w:val="both"/>
              <w:rPr>
                <w:color w:val="000000" w:themeColor="text1"/>
                <w:lang w:eastAsia="ar-SA"/>
              </w:rPr>
            </w:pPr>
            <w:r w:rsidRPr="000F2B78">
              <w:rPr>
                <w:color w:val="000000" w:themeColor="text1"/>
                <w:lang w:eastAsia="ar-SA"/>
              </w:rPr>
              <w:t>Сохранение, укрепление и охрана здоровья детей; повышение умственной и физической работоспособности, предуп</w:t>
            </w:r>
            <w:r w:rsidRPr="000F2B78">
              <w:rPr>
                <w:color w:val="000000" w:themeColor="text1"/>
                <w:lang w:eastAsia="ar-SA"/>
              </w:rPr>
              <w:softHyphen/>
              <w:t>реждение утомления.</w:t>
            </w:r>
          </w:p>
          <w:p w:rsidR="009D6CF3" w:rsidRPr="000F2B78" w:rsidRDefault="009D6CF3" w:rsidP="00875426">
            <w:pPr>
              <w:suppressAutoHyphens/>
              <w:jc w:val="both"/>
              <w:rPr>
                <w:color w:val="000000" w:themeColor="text1"/>
                <w:lang w:eastAsia="ar-SA"/>
              </w:rPr>
            </w:pPr>
            <w:r w:rsidRPr="000F2B78">
              <w:rPr>
                <w:color w:val="000000" w:themeColor="text1"/>
                <w:lang w:eastAsia="ar-SA"/>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D6CF3" w:rsidRPr="000F2B78" w:rsidRDefault="009D6CF3" w:rsidP="00875426">
            <w:pPr>
              <w:suppressAutoHyphens/>
              <w:jc w:val="both"/>
              <w:rPr>
                <w:color w:val="000000" w:themeColor="text1"/>
                <w:lang w:eastAsia="ar-SA"/>
              </w:rPr>
            </w:pPr>
            <w:r w:rsidRPr="000F2B78">
              <w:rPr>
                <w:color w:val="000000" w:themeColor="text1"/>
                <w:lang w:eastAsia="ar-SA"/>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0F2B78">
              <w:rPr>
                <w:color w:val="000000" w:themeColor="text1"/>
                <w:lang w:eastAsia="ar-SA"/>
              </w:rPr>
              <w:softHyphen/>
              <w:t>ности, способности к самоконтролю, самооценке при выполнении движений.</w:t>
            </w:r>
          </w:p>
          <w:p w:rsidR="009D6CF3" w:rsidRPr="000F2B78" w:rsidRDefault="009D6CF3" w:rsidP="00875426">
            <w:pPr>
              <w:suppressAutoHyphens/>
              <w:jc w:val="both"/>
              <w:rPr>
                <w:color w:val="000000" w:themeColor="text1"/>
                <w:lang w:eastAsia="ar-SA"/>
              </w:rPr>
            </w:pPr>
            <w:r w:rsidRPr="000F2B78">
              <w:rPr>
                <w:color w:val="000000" w:themeColor="text1"/>
                <w:lang w:eastAsia="ar-SA"/>
              </w:rPr>
              <w:t>Развитие интереса к участию в подвижных и спортивных играх и фи</w:t>
            </w:r>
            <w:r w:rsidRPr="000F2B78">
              <w:rPr>
                <w:color w:val="000000" w:themeColor="text1"/>
                <w:lang w:eastAsia="ar-SA"/>
              </w:rPr>
              <w:softHyphen/>
              <w:t>зических упражнениях, активности в самостоятельной двигательной деятельности; интереса и любви к спорту.</w:t>
            </w:r>
          </w:p>
        </w:tc>
      </w:tr>
      <w:tr w:rsidR="009D6CF3" w:rsidRPr="000F2B78" w:rsidTr="00A9736F">
        <w:tc>
          <w:tcPr>
            <w:tcW w:w="1951" w:type="dxa"/>
          </w:tcPr>
          <w:p w:rsidR="009D6CF3" w:rsidRPr="000F2B78" w:rsidRDefault="009D6CF3" w:rsidP="00875426">
            <w:pPr>
              <w:suppressAutoHyphens/>
              <w:jc w:val="both"/>
              <w:rPr>
                <w:color w:val="000000" w:themeColor="text1"/>
                <w:lang w:eastAsia="ar-SA"/>
              </w:rPr>
            </w:pPr>
            <w:r w:rsidRPr="000F2B78">
              <w:rPr>
                <w:b/>
                <w:bCs/>
                <w:color w:val="000000" w:themeColor="text1"/>
                <w:lang w:eastAsia="ar-SA"/>
              </w:rPr>
              <w:t>формирование начальных представлений о ЗОЖ</w:t>
            </w:r>
          </w:p>
          <w:p w:rsidR="009D6CF3" w:rsidRPr="000F2B78" w:rsidRDefault="009D6CF3" w:rsidP="00875426">
            <w:pPr>
              <w:suppressAutoHyphens/>
              <w:jc w:val="both"/>
              <w:rPr>
                <w:b/>
                <w:bCs/>
                <w:color w:val="000000" w:themeColor="text1"/>
                <w:lang w:eastAsia="ar-SA"/>
              </w:rPr>
            </w:pPr>
          </w:p>
        </w:tc>
        <w:tc>
          <w:tcPr>
            <w:tcW w:w="8255" w:type="dxa"/>
          </w:tcPr>
          <w:p w:rsidR="009D6CF3" w:rsidRPr="000F2B78" w:rsidRDefault="009D6CF3" w:rsidP="00875426">
            <w:pPr>
              <w:suppressAutoHyphens/>
              <w:jc w:val="both"/>
              <w:rPr>
                <w:color w:val="000000" w:themeColor="text1"/>
                <w:lang w:eastAsia="ar-SA"/>
              </w:rPr>
            </w:pPr>
            <w:r w:rsidRPr="000F2B78">
              <w:rPr>
                <w:color w:val="000000" w:themeColor="text1"/>
                <w:lang w:eastAsia="ar-SA"/>
              </w:rPr>
              <w:t>Формировать у детей представления о значении разных органов для нормальной жизнедеятельности человека: глаза — смотреть, уши — слы</w:t>
            </w:r>
            <w:r w:rsidRPr="000F2B78">
              <w:rPr>
                <w:color w:val="000000" w:themeColor="text1"/>
                <w:lang w:eastAsia="ar-SA"/>
              </w:rPr>
              <w:softHyphen/>
              <w:t>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9D6CF3" w:rsidRPr="000F2B78" w:rsidRDefault="009D6CF3" w:rsidP="00875426">
            <w:pPr>
              <w:suppressAutoHyphens/>
              <w:jc w:val="both"/>
              <w:rPr>
                <w:color w:val="000000" w:themeColor="text1"/>
                <w:lang w:eastAsia="ar-SA"/>
              </w:rPr>
            </w:pPr>
            <w:r w:rsidRPr="000F2B78">
              <w:rPr>
                <w:color w:val="000000" w:themeColor="text1"/>
                <w:lang w:eastAsia="ar-SA"/>
              </w:rPr>
              <w:t>человека и их влиянии на здоровье.</w:t>
            </w:r>
          </w:p>
        </w:tc>
      </w:tr>
      <w:tr w:rsidR="009D6CF3" w:rsidRPr="000F2B78" w:rsidTr="00A9736F">
        <w:tc>
          <w:tcPr>
            <w:tcW w:w="1951" w:type="dxa"/>
          </w:tcPr>
          <w:p w:rsidR="009D6CF3" w:rsidRPr="000F2B78" w:rsidRDefault="009D6CF3" w:rsidP="00875426">
            <w:pPr>
              <w:suppressAutoHyphens/>
              <w:jc w:val="both"/>
              <w:rPr>
                <w:color w:val="000000" w:themeColor="text1"/>
                <w:lang w:eastAsia="ar-SA"/>
              </w:rPr>
            </w:pPr>
            <w:r w:rsidRPr="000F2B78">
              <w:rPr>
                <w:b/>
                <w:bCs/>
                <w:color w:val="000000" w:themeColor="text1"/>
                <w:lang w:eastAsia="ar-SA"/>
              </w:rPr>
              <w:t>физическая</w:t>
            </w:r>
          </w:p>
          <w:p w:rsidR="009D6CF3" w:rsidRPr="000F2B78" w:rsidRDefault="009D6CF3" w:rsidP="00875426">
            <w:pPr>
              <w:suppressAutoHyphens/>
              <w:jc w:val="both"/>
              <w:rPr>
                <w:color w:val="000000" w:themeColor="text1"/>
                <w:lang w:eastAsia="ar-SA"/>
              </w:rPr>
            </w:pPr>
            <w:r w:rsidRPr="000F2B78">
              <w:rPr>
                <w:b/>
                <w:bCs/>
                <w:color w:val="000000" w:themeColor="text1"/>
                <w:lang w:eastAsia="ar-SA"/>
              </w:rPr>
              <w:t>культура</w:t>
            </w:r>
          </w:p>
          <w:p w:rsidR="009D6CF3" w:rsidRPr="000F2B78" w:rsidRDefault="009D6CF3" w:rsidP="00875426">
            <w:pPr>
              <w:suppressAutoHyphens/>
              <w:jc w:val="both"/>
              <w:rPr>
                <w:b/>
                <w:bCs/>
                <w:color w:val="000000" w:themeColor="text1"/>
                <w:lang w:eastAsia="ar-SA"/>
              </w:rPr>
            </w:pPr>
          </w:p>
        </w:tc>
        <w:tc>
          <w:tcPr>
            <w:tcW w:w="8255" w:type="dxa"/>
          </w:tcPr>
          <w:p w:rsidR="009D6CF3" w:rsidRPr="000F2B78" w:rsidRDefault="009D6CF3" w:rsidP="00875426">
            <w:pPr>
              <w:suppressAutoHyphens/>
              <w:jc w:val="both"/>
              <w:rPr>
                <w:color w:val="000000" w:themeColor="text1"/>
                <w:lang w:eastAsia="ar-SA"/>
              </w:rPr>
            </w:pPr>
            <w:r w:rsidRPr="000F2B78">
              <w:rPr>
                <w:color w:val="000000" w:themeColor="text1"/>
                <w:lang w:eastAsia="ar-SA"/>
              </w:rPr>
              <w:t>Формировать умение сохранять устойчивое положение тела, правиль</w:t>
            </w:r>
            <w:r w:rsidRPr="000F2B78">
              <w:rPr>
                <w:color w:val="000000" w:themeColor="text1"/>
                <w:lang w:eastAsia="ar-SA"/>
              </w:rPr>
              <w:softHyphen/>
              <w:t>ную осанку.</w:t>
            </w:r>
          </w:p>
          <w:p w:rsidR="009D6CF3" w:rsidRPr="000F2B78" w:rsidRDefault="009D6CF3" w:rsidP="00875426">
            <w:pPr>
              <w:suppressAutoHyphens/>
              <w:jc w:val="both"/>
              <w:rPr>
                <w:color w:val="000000" w:themeColor="text1"/>
                <w:lang w:eastAsia="ar-SA"/>
              </w:rPr>
            </w:pPr>
            <w:r w:rsidRPr="000F2B78">
              <w:rPr>
                <w:color w:val="000000" w:themeColor="text1"/>
                <w:lang w:eastAsia="ar-SA"/>
              </w:rPr>
              <w:t>Учить ходить и бегать, не наталкиваясь друг на друга, с согласован</w:t>
            </w:r>
            <w:r w:rsidRPr="000F2B78">
              <w:rPr>
                <w:color w:val="000000" w:themeColor="text1"/>
                <w:lang w:eastAsia="ar-SA"/>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9D6CF3" w:rsidRPr="000F2B78" w:rsidRDefault="009D6CF3" w:rsidP="00875426">
            <w:pPr>
              <w:suppressAutoHyphens/>
              <w:jc w:val="both"/>
              <w:rPr>
                <w:color w:val="000000" w:themeColor="text1"/>
                <w:lang w:eastAsia="ar-SA"/>
              </w:rPr>
            </w:pPr>
            <w:r w:rsidRPr="000F2B78">
              <w:rPr>
                <w:color w:val="000000" w:themeColor="text1"/>
                <w:lang w:eastAsia="ar-SA"/>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9D6CF3" w:rsidRPr="000F2B78" w:rsidRDefault="009D6CF3" w:rsidP="00875426">
            <w:pPr>
              <w:suppressAutoHyphens/>
              <w:jc w:val="both"/>
              <w:rPr>
                <w:color w:val="000000" w:themeColor="text1"/>
                <w:lang w:eastAsia="ar-SA"/>
              </w:rPr>
            </w:pPr>
            <w:r w:rsidRPr="000F2B78">
              <w:rPr>
                <w:b/>
                <w:bCs/>
                <w:color w:val="000000" w:themeColor="text1"/>
                <w:lang w:eastAsia="ar-SA"/>
              </w:rPr>
              <w:lastRenderedPageBreak/>
              <w:t xml:space="preserve">Подвижные игры. </w:t>
            </w:r>
            <w:r w:rsidRPr="000F2B78">
              <w:rPr>
                <w:color w:val="000000" w:themeColor="text1"/>
                <w:lang w:eastAsia="ar-SA"/>
              </w:rPr>
              <w:t>Развивать у детей желание играть вместе с воспита</w:t>
            </w:r>
            <w:r w:rsidRPr="000F2B78">
              <w:rPr>
                <w:color w:val="000000" w:themeColor="text1"/>
                <w:lang w:eastAsia="ar-SA"/>
              </w:rPr>
              <w:softHyphen/>
              <w:t>телем в подвижные игры с простым содержанием, несложными движения</w:t>
            </w:r>
            <w:r w:rsidRPr="000F2B78">
              <w:rPr>
                <w:color w:val="000000" w:themeColor="text1"/>
                <w:lang w:eastAsia="ar-SA"/>
              </w:rPr>
              <w:softHyphen/>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sidRPr="000F2B78">
              <w:rPr>
                <w:color w:val="000000" w:themeColor="text1"/>
                <w:lang w:eastAsia="ar-SA"/>
              </w:rPr>
              <w:softHyphen/>
              <w:t xml:space="preserve">твия некоторых </w:t>
            </w:r>
            <w:r w:rsidR="00850959" w:rsidRPr="000F2B78">
              <w:rPr>
                <w:color w:val="000000" w:themeColor="text1"/>
                <w:lang w:eastAsia="ar-SA"/>
              </w:rPr>
              <w:t>персонажей</w:t>
            </w:r>
            <w:r w:rsidRPr="000F2B78">
              <w:rPr>
                <w:color w:val="000000" w:themeColor="text1"/>
                <w:lang w:eastAsia="ar-SA"/>
              </w:rPr>
              <w:t xml:space="preserve"> (попрыгать, как зайчики; поклевать зернышки и попить водичку, как цыплята, и т. п.).</w:t>
            </w:r>
          </w:p>
        </w:tc>
      </w:tr>
    </w:tbl>
    <w:p w:rsidR="009D6CF3" w:rsidRPr="00B00941" w:rsidRDefault="009D6CF3" w:rsidP="00B00941">
      <w:pPr>
        <w:pStyle w:val="a4"/>
        <w:widowControl w:val="0"/>
        <w:numPr>
          <w:ilvl w:val="0"/>
          <w:numId w:val="16"/>
        </w:numPr>
        <w:suppressAutoHyphens/>
        <w:autoSpaceDE w:val="0"/>
        <w:autoSpaceDN w:val="0"/>
        <w:adjustRightInd w:val="0"/>
        <w:spacing w:line="276" w:lineRule="auto"/>
        <w:jc w:val="both"/>
        <w:rPr>
          <w:b/>
          <w:color w:val="000000" w:themeColor="text1"/>
          <w:sz w:val="26"/>
          <w:szCs w:val="26"/>
          <w:lang w:eastAsia="ar-SA"/>
        </w:rPr>
      </w:pPr>
      <w:r w:rsidRPr="00B00941">
        <w:rPr>
          <w:b/>
          <w:color w:val="000000" w:themeColor="text1"/>
          <w:sz w:val="26"/>
          <w:szCs w:val="26"/>
          <w:lang w:eastAsia="ar-SA"/>
        </w:rPr>
        <w:lastRenderedPageBreak/>
        <w:t>Познавательное развитие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1"/>
        <w:gridCol w:w="7750"/>
      </w:tblGrid>
      <w:tr w:rsidR="009D6CF3" w:rsidRPr="000F2B78" w:rsidTr="00A9736F">
        <w:tc>
          <w:tcPr>
            <w:tcW w:w="2281" w:type="dxa"/>
          </w:tcPr>
          <w:p w:rsidR="009D6CF3" w:rsidRPr="000F2B78" w:rsidRDefault="009D6CF3" w:rsidP="00875426">
            <w:pPr>
              <w:suppressAutoHyphens/>
              <w:jc w:val="both"/>
              <w:rPr>
                <w:b/>
                <w:color w:val="000000" w:themeColor="text1"/>
                <w:lang w:eastAsia="ar-SA"/>
              </w:rPr>
            </w:pPr>
            <w:r w:rsidRPr="000F2B78">
              <w:rPr>
                <w:b/>
                <w:color w:val="000000" w:themeColor="text1"/>
                <w:lang w:eastAsia="ar-SA"/>
              </w:rPr>
              <w:t>формирование элементарных математических представлений</w:t>
            </w:r>
          </w:p>
          <w:p w:rsidR="009D6CF3" w:rsidRPr="000F2B78" w:rsidRDefault="009D6CF3" w:rsidP="00875426">
            <w:pPr>
              <w:suppressAutoHyphens/>
              <w:jc w:val="both"/>
              <w:rPr>
                <w:color w:val="000000" w:themeColor="text1"/>
                <w:lang w:eastAsia="ar-SA"/>
              </w:rPr>
            </w:pPr>
          </w:p>
        </w:tc>
        <w:tc>
          <w:tcPr>
            <w:tcW w:w="7925" w:type="dxa"/>
          </w:tcPr>
          <w:p w:rsidR="009D6CF3" w:rsidRPr="000F2B78" w:rsidRDefault="009D6CF3" w:rsidP="00875426">
            <w:pPr>
              <w:suppressAutoHyphens/>
              <w:ind w:hanging="13"/>
              <w:jc w:val="both"/>
              <w:rPr>
                <w:color w:val="000000" w:themeColor="text1"/>
                <w:lang w:eastAsia="ar-SA"/>
              </w:rPr>
            </w:pPr>
            <w:r w:rsidRPr="000F2B78">
              <w:rPr>
                <w:b/>
                <w:bCs/>
                <w:color w:val="000000" w:themeColor="text1"/>
                <w:lang w:eastAsia="ar-SA"/>
              </w:rPr>
              <w:t xml:space="preserve">Количество. </w:t>
            </w:r>
            <w:r w:rsidRPr="000F2B78">
              <w:rPr>
                <w:color w:val="000000" w:themeColor="text1"/>
                <w:lang w:eastAsia="ar-SA"/>
              </w:rPr>
              <w:t>Привлекать детей к формированию групп однородных предметов. Учить различать количество предметов (один — много).</w:t>
            </w:r>
          </w:p>
          <w:p w:rsidR="009D6CF3" w:rsidRPr="000F2B78" w:rsidRDefault="009D6CF3" w:rsidP="00875426">
            <w:pPr>
              <w:suppressAutoHyphens/>
              <w:ind w:hanging="13"/>
              <w:jc w:val="both"/>
              <w:rPr>
                <w:color w:val="000000" w:themeColor="text1"/>
                <w:lang w:eastAsia="ar-SA"/>
              </w:rPr>
            </w:pPr>
            <w:r w:rsidRPr="000F2B78">
              <w:rPr>
                <w:b/>
                <w:bCs/>
                <w:color w:val="000000" w:themeColor="text1"/>
                <w:lang w:eastAsia="ar-SA"/>
              </w:rPr>
              <w:t xml:space="preserve">Величина. </w:t>
            </w:r>
            <w:r w:rsidRPr="000F2B78">
              <w:rPr>
                <w:color w:val="000000" w:themeColor="text1"/>
                <w:lang w:eastAsia="ar-SA"/>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9D6CF3" w:rsidRPr="000F2B78" w:rsidRDefault="009D6CF3" w:rsidP="00875426">
            <w:pPr>
              <w:suppressAutoHyphens/>
              <w:ind w:hanging="13"/>
              <w:jc w:val="both"/>
              <w:rPr>
                <w:color w:val="000000" w:themeColor="text1"/>
                <w:lang w:eastAsia="ar-SA"/>
              </w:rPr>
            </w:pPr>
            <w:r w:rsidRPr="000F2B78">
              <w:rPr>
                <w:b/>
                <w:bCs/>
                <w:color w:val="000000" w:themeColor="text1"/>
                <w:lang w:eastAsia="ar-SA"/>
              </w:rPr>
              <w:t xml:space="preserve">Форма. </w:t>
            </w:r>
            <w:r w:rsidRPr="000F2B78">
              <w:rPr>
                <w:color w:val="000000" w:themeColor="text1"/>
                <w:lang w:eastAsia="ar-SA"/>
              </w:rPr>
              <w:t>Учить различать предметы по форме и называть их (кубик, кирпичик, шар и пр.).</w:t>
            </w:r>
          </w:p>
          <w:p w:rsidR="009D6CF3" w:rsidRPr="000F2B78" w:rsidRDefault="009D6CF3" w:rsidP="00875426">
            <w:pPr>
              <w:suppressAutoHyphens/>
              <w:ind w:hanging="13"/>
              <w:jc w:val="both"/>
              <w:rPr>
                <w:color w:val="000000" w:themeColor="text1"/>
                <w:lang w:eastAsia="ar-SA"/>
              </w:rPr>
            </w:pPr>
            <w:r w:rsidRPr="000F2B78">
              <w:rPr>
                <w:b/>
                <w:bCs/>
                <w:color w:val="000000" w:themeColor="text1"/>
                <w:lang w:eastAsia="ar-SA"/>
              </w:rPr>
              <w:t xml:space="preserve">Ориентировка в пространстве. </w:t>
            </w:r>
            <w:r w:rsidRPr="000F2B78">
              <w:rPr>
                <w:color w:val="000000" w:themeColor="text1"/>
                <w:lang w:eastAsia="ar-SA"/>
              </w:rPr>
              <w:t>Продолжать накапливать у детей опыт практического освоения окружающего пространства (помещений группы и участка детского сада).</w:t>
            </w:r>
          </w:p>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Расширять опыт ориентировки в частях собственного тела (голова, лицо, руки, ноги, спина).</w:t>
            </w:r>
          </w:p>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Учить двигаться за воспитателем в определенном направлении.</w:t>
            </w:r>
          </w:p>
        </w:tc>
      </w:tr>
      <w:tr w:rsidR="009D6CF3" w:rsidRPr="000F2B78" w:rsidTr="00A9736F">
        <w:tc>
          <w:tcPr>
            <w:tcW w:w="2281" w:type="dxa"/>
          </w:tcPr>
          <w:p w:rsidR="009D6CF3" w:rsidRPr="000F2B78" w:rsidRDefault="009D6CF3" w:rsidP="00875426">
            <w:pPr>
              <w:suppressAutoHyphens/>
              <w:jc w:val="both"/>
              <w:rPr>
                <w:color w:val="000000" w:themeColor="text1"/>
                <w:lang w:eastAsia="ar-SA"/>
              </w:rPr>
            </w:pPr>
            <w:r w:rsidRPr="000F2B78">
              <w:rPr>
                <w:b/>
                <w:color w:val="000000" w:themeColor="text1"/>
                <w:lang w:eastAsia="ar-SA"/>
              </w:rPr>
              <w:t>познавательно-исследовательская деятельность</w:t>
            </w:r>
          </w:p>
          <w:p w:rsidR="009D6CF3" w:rsidRPr="000F2B78" w:rsidRDefault="009D6CF3" w:rsidP="00875426">
            <w:pPr>
              <w:suppressAutoHyphens/>
              <w:jc w:val="both"/>
              <w:rPr>
                <w:color w:val="000000" w:themeColor="text1"/>
                <w:lang w:eastAsia="ar-SA"/>
              </w:rPr>
            </w:pPr>
          </w:p>
        </w:tc>
        <w:tc>
          <w:tcPr>
            <w:tcW w:w="7925" w:type="dxa"/>
          </w:tcPr>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9D6CF3" w:rsidRPr="000F2B78" w:rsidRDefault="009D6CF3" w:rsidP="00875426">
            <w:pPr>
              <w:suppressAutoHyphens/>
              <w:ind w:hanging="13"/>
              <w:jc w:val="both"/>
              <w:rPr>
                <w:color w:val="000000" w:themeColor="text1"/>
                <w:lang w:eastAsia="ar-SA"/>
              </w:rPr>
            </w:pPr>
            <w:r w:rsidRPr="000F2B78">
              <w:rPr>
                <w:b/>
                <w:bCs/>
                <w:color w:val="000000" w:themeColor="text1"/>
                <w:lang w:eastAsia="ar-SA"/>
              </w:rPr>
              <w:t xml:space="preserve">Сенсорное развитие. </w:t>
            </w:r>
            <w:r w:rsidRPr="000F2B78">
              <w:rPr>
                <w:color w:val="000000" w:themeColor="text1"/>
                <w:lang w:eastAsia="ar-SA"/>
              </w:rPr>
              <w:t>Продолжать работу по обогащению непосредс</w:t>
            </w:r>
            <w:r w:rsidRPr="000F2B78">
              <w:rPr>
                <w:color w:val="000000" w:themeColor="text1"/>
                <w:lang w:eastAsia="ar-SA"/>
              </w:rPr>
              <w:softHyphen/>
              <w:t>твенного чувственного опыта детей в разных видах деятельности, посте</w:t>
            </w:r>
            <w:r w:rsidRPr="000F2B78">
              <w:rPr>
                <w:color w:val="000000" w:themeColor="text1"/>
                <w:lang w:eastAsia="ar-SA"/>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 т. д.).</w:t>
            </w:r>
          </w:p>
          <w:p w:rsidR="009D6CF3" w:rsidRPr="000F2B78" w:rsidRDefault="009D6CF3" w:rsidP="00875426">
            <w:pPr>
              <w:suppressAutoHyphens/>
              <w:ind w:hanging="13"/>
              <w:jc w:val="both"/>
              <w:rPr>
                <w:color w:val="000000" w:themeColor="text1"/>
                <w:lang w:eastAsia="ar-SA"/>
              </w:rPr>
            </w:pPr>
            <w:r w:rsidRPr="000F2B78">
              <w:rPr>
                <w:b/>
                <w:bCs/>
                <w:color w:val="000000" w:themeColor="text1"/>
                <w:lang w:eastAsia="ar-SA"/>
              </w:rPr>
              <w:t xml:space="preserve">Дидактические игры. </w:t>
            </w:r>
            <w:r w:rsidRPr="000F2B78">
              <w:rPr>
                <w:color w:val="000000" w:themeColor="text1"/>
                <w:lang w:eastAsia="ar-SA"/>
              </w:rPr>
              <w:t>Обогащать в играх с дидактическим матери</w:t>
            </w:r>
            <w:r w:rsidRPr="000F2B78">
              <w:rPr>
                <w:color w:val="000000" w:themeColor="text1"/>
                <w:lang w:eastAsia="ar-SA"/>
              </w:rPr>
              <w:softHyphen/>
              <w:t>алом сенсорный опыт детей (пирамидки (башенки) из 5-8 колец раз</w:t>
            </w:r>
            <w:r w:rsidRPr="000F2B78">
              <w:rPr>
                <w:color w:val="000000" w:themeColor="text1"/>
                <w:lang w:eastAsia="ar-SA"/>
              </w:rPr>
              <w:softHyphen/>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w:t>
            </w:r>
            <w:r w:rsidRPr="000F2B78">
              <w:rPr>
                <w:color w:val="000000" w:themeColor="text1"/>
                <w:lang w:eastAsia="ar-SA"/>
              </w:rPr>
              <w:softHyphen/>
              <w:t>нивать, соотносить, группировать, устанавливать тождество и разли</w:t>
            </w:r>
            <w:r w:rsidRPr="000F2B78">
              <w:rPr>
                <w:color w:val="000000" w:themeColor="text1"/>
                <w:lang w:eastAsia="ar-SA"/>
              </w:rPr>
              <w:softHyphen/>
              <w:t>чие однородных предметов по одному из сенсорных признаков — цвет, форма, величина).</w:t>
            </w:r>
          </w:p>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Проводить дидактические игры на развитие внимания и памяти («Че</w:t>
            </w:r>
            <w:r w:rsidRPr="000F2B78">
              <w:rPr>
                <w:color w:val="000000" w:themeColor="text1"/>
                <w:lang w:eastAsia="ar-SA"/>
              </w:rP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tc>
      </w:tr>
      <w:tr w:rsidR="009D6CF3" w:rsidRPr="000F2B78" w:rsidTr="00A9736F">
        <w:tc>
          <w:tcPr>
            <w:tcW w:w="2281" w:type="dxa"/>
          </w:tcPr>
          <w:p w:rsidR="009D6CF3" w:rsidRPr="000F2B78" w:rsidRDefault="009D6CF3" w:rsidP="00875426">
            <w:pPr>
              <w:suppressAutoHyphens/>
              <w:jc w:val="both"/>
              <w:rPr>
                <w:b/>
                <w:color w:val="000000" w:themeColor="text1"/>
                <w:lang w:eastAsia="ar-SA"/>
              </w:rPr>
            </w:pPr>
            <w:r w:rsidRPr="000F2B78">
              <w:rPr>
                <w:b/>
                <w:color w:val="000000" w:themeColor="text1"/>
                <w:lang w:eastAsia="ar-SA"/>
              </w:rPr>
              <w:t>ознакомление с предметным окружением</w:t>
            </w:r>
          </w:p>
          <w:p w:rsidR="009D6CF3" w:rsidRPr="000F2B78" w:rsidRDefault="009D6CF3" w:rsidP="00875426">
            <w:pPr>
              <w:suppressAutoHyphens/>
              <w:jc w:val="both"/>
              <w:rPr>
                <w:b/>
                <w:color w:val="000000" w:themeColor="text1"/>
                <w:lang w:eastAsia="ar-SA"/>
              </w:rPr>
            </w:pPr>
          </w:p>
        </w:tc>
        <w:tc>
          <w:tcPr>
            <w:tcW w:w="7925" w:type="dxa"/>
          </w:tcPr>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Вызвать интерес детей к предметам ближайшего окружения: игрушки, посуда, одежда, обувь, мебель, транспортные средства.</w:t>
            </w:r>
          </w:p>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w:t>
            </w:r>
            <w:r w:rsidRPr="000F2B78">
              <w:rPr>
                <w:color w:val="000000" w:themeColor="text1"/>
                <w:lang w:eastAsia="ar-SA"/>
              </w:rPr>
              <w:lastRenderedPageBreak/>
              <w:t>разнообразные способы использования предметов.</w:t>
            </w:r>
          </w:p>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Способствовать реализации потребности ребенка в овладении дейс</w:t>
            </w:r>
            <w:r w:rsidRPr="000F2B78">
              <w:rPr>
                <w:color w:val="000000" w:themeColor="text1"/>
                <w:lang w:eastAsia="ar-SA"/>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0F2B78">
              <w:rPr>
                <w:color w:val="000000" w:themeColor="text1"/>
                <w:lang w:eastAsia="ar-SA"/>
              </w:rPr>
              <w:softHyphen/>
              <w:t>дать детей называть свойства предметов: большой, маленький, мягкий, пушистый и др.</w:t>
            </w:r>
          </w:p>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Способствовать появлению в словаре детей обобщающих понятий (игрушки, посуда, одежда, обувь, мебель и пр.).</w:t>
            </w:r>
          </w:p>
        </w:tc>
      </w:tr>
      <w:tr w:rsidR="009D6CF3" w:rsidRPr="000F2B78" w:rsidTr="00A9736F">
        <w:tc>
          <w:tcPr>
            <w:tcW w:w="2281" w:type="dxa"/>
          </w:tcPr>
          <w:p w:rsidR="009D6CF3" w:rsidRPr="000F2B78" w:rsidRDefault="009D6CF3" w:rsidP="00875426">
            <w:pPr>
              <w:suppressAutoHyphens/>
              <w:jc w:val="both"/>
              <w:rPr>
                <w:b/>
                <w:color w:val="000000" w:themeColor="text1"/>
                <w:lang w:eastAsia="ar-SA"/>
              </w:rPr>
            </w:pPr>
            <w:r w:rsidRPr="000F2B78">
              <w:rPr>
                <w:b/>
                <w:color w:val="000000" w:themeColor="text1"/>
                <w:lang w:eastAsia="ar-SA"/>
              </w:rPr>
              <w:lastRenderedPageBreak/>
              <w:t>ознакомление с социальным миром</w:t>
            </w:r>
          </w:p>
          <w:p w:rsidR="009D6CF3" w:rsidRPr="000F2B78" w:rsidRDefault="009D6CF3" w:rsidP="00875426">
            <w:pPr>
              <w:suppressAutoHyphens/>
              <w:jc w:val="both"/>
              <w:rPr>
                <w:color w:val="000000" w:themeColor="text1"/>
                <w:lang w:eastAsia="ar-SA"/>
              </w:rPr>
            </w:pPr>
          </w:p>
        </w:tc>
        <w:tc>
          <w:tcPr>
            <w:tcW w:w="7925" w:type="dxa"/>
          </w:tcPr>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Напоминать детям название города (поселка), в котором они живут. Вызывать интерес к труду близких взрослых. Побуждать узнавать и на</w:t>
            </w:r>
            <w:r w:rsidRPr="000F2B78">
              <w:rPr>
                <w:color w:val="000000" w:themeColor="text1"/>
                <w:lang w:eastAsia="ar-SA"/>
              </w:rPr>
              <w:softHyphen/>
              <w:t>зывать некоторые трудовые действия (помощник воспитателя моет посуду,</w:t>
            </w:r>
          </w:p>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tc>
      </w:tr>
      <w:tr w:rsidR="009D6CF3" w:rsidRPr="000F2B78" w:rsidTr="00A9736F">
        <w:tc>
          <w:tcPr>
            <w:tcW w:w="2281" w:type="dxa"/>
          </w:tcPr>
          <w:p w:rsidR="009D6CF3" w:rsidRPr="000F2B78" w:rsidRDefault="009D6CF3" w:rsidP="00875426">
            <w:pPr>
              <w:suppressAutoHyphens/>
              <w:jc w:val="both"/>
              <w:rPr>
                <w:b/>
                <w:color w:val="000000" w:themeColor="text1"/>
                <w:lang w:eastAsia="ar-SA"/>
              </w:rPr>
            </w:pPr>
            <w:r w:rsidRPr="000F2B78">
              <w:rPr>
                <w:b/>
                <w:color w:val="000000" w:themeColor="text1"/>
                <w:lang w:eastAsia="ar-SA"/>
              </w:rPr>
              <w:t>ознакомление с миром природы</w:t>
            </w:r>
          </w:p>
          <w:p w:rsidR="009D6CF3" w:rsidRPr="000F2B78" w:rsidRDefault="009D6CF3" w:rsidP="00875426">
            <w:pPr>
              <w:suppressAutoHyphens/>
              <w:jc w:val="both"/>
              <w:rPr>
                <w:b/>
                <w:color w:val="000000" w:themeColor="text1"/>
                <w:lang w:eastAsia="ar-SA"/>
              </w:rPr>
            </w:pPr>
          </w:p>
        </w:tc>
        <w:tc>
          <w:tcPr>
            <w:tcW w:w="7925" w:type="dxa"/>
          </w:tcPr>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Знакомить детей с доступными явлениями природы.</w:t>
            </w:r>
          </w:p>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Учить узнавать в натуре, на картинках, в игрушках домашних живот</w:t>
            </w:r>
            <w:r w:rsidRPr="000F2B78">
              <w:rPr>
                <w:color w:val="000000" w:themeColor="text1"/>
                <w:lang w:eastAsia="ar-SA"/>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Вместе с детьми наблюдать за птицами и насекомыми на участке, за рыбками в аквариуме; подкармливать птиц.</w:t>
            </w:r>
          </w:p>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Учить различать по внешнему виду овощи (помидор, огурец, морковь и др.) и фрукты (яблоко, груша и др.).</w:t>
            </w:r>
          </w:p>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Помогать детям замечать красоту природы в разное время года.</w:t>
            </w:r>
          </w:p>
          <w:p w:rsidR="009D6CF3" w:rsidRPr="000F2B78" w:rsidRDefault="009D6CF3" w:rsidP="00875426">
            <w:pPr>
              <w:suppressAutoHyphens/>
              <w:ind w:hanging="13"/>
              <w:jc w:val="both"/>
              <w:rPr>
                <w:color w:val="000000" w:themeColor="text1"/>
                <w:lang w:eastAsia="ar-SA"/>
              </w:rPr>
            </w:pPr>
            <w:r w:rsidRPr="000F2B78">
              <w:rPr>
                <w:color w:val="000000" w:themeColor="text1"/>
                <w:lang w:eastAsia="ar-SA"/>
              </w:rPr>
              <w:t>Воспитывать бережное отношение к животным. Учить основам взаи</w:t>
            </w:r>
            <w:r w:rsidRPr="000F2B78">
              <w:rPr>
                <w:color w:val="000000" w:themeColor="text1"/>
                <w:lang w:eastAsia="ar-SA"/>
              </w:rPr>
              <w:softHyphen/>
              <w:t>модействия с природой (рассматривать растения и животных, не нанося им вред; одеваться по погоде).</w:t>
            </w:r>
          </w:p>
          <w:p w:rsidR="009D6CF3" w:rsidRPr="000F2B78" w:rsidRDefault="009D6CF3" w:rsidP="00875426">
            <w:pPr>
              <w:suppressAutoHyphens/>
              <w:ind w:hanging="13"/>
              <w:jc w:val="both"/>
              <w:rPr>
                <w:b/>
                <w:bCs/>
                <w:color w:val="000000" w:themeColor="text1"/>
                <w:lang w:eastAsia="ar-SA"/>
              </w:rPr>
            </w:pPr>
            <w:r w:rsidRPr="000F2B78">
              <w:rPr>
                <w:b/>
                <w:bCs/>
                <w:color w:val="000000" w:themeColor="text1"/>
                <w:lang w:eastAsia="ar-SA"/>
              </w:rPr>
              <w:t>Сезонные наблюдения</w:t>
            </w:r>
          </w:p>
          <w:p w:rsidR="009D6CF3" w:rsidRPr="000F2B78" w:rsidRDefault="009D6CF3" w:rsidP="00875426">
            <w:pPr>
              <w:suppressAutoHyphens/>
              <w:ind w:hanging="13"/>
              <w:jc w:val="both"/>
              <w:rPr>
                <w:color w:val="000000" w:themeColor="text1"/>
                <w:lang w:eastAsia="ar-SA"/>
              </w:rPr>
            </w:pPr>
            <w:r w:rsidRPr="000F2B78">
              <w:rPr>
                <w:b/>
                <w:bCs/>
                <w:color w:val="000000" w:themeColor="text1"/>
                <w:lang w:eastAsia="ar-SA"/>
              </w:rPr>
              <w:t xml:space="preserve">Осень. </w:t>
            </w:r>
            <w:r w:rsidRPr="000F2B78">
              <w:rPr>
                <w:color w:val="000000" w:themeColor="text1"/>
                <w:lang w:eastAsia="ar-SA"/>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9D6CF3" w:rsidRPr="000F2B78" w:rsidRDefault="009D6CF3" w:rsidP="00875426">
            <w:pPr>
              <w:suppressAutoHyphens/>
              <w:ind w:hanging="13"/>
              <w:jc w:val="both"/>
              <w:rPr>
                <w:color w:val="000000" w:themeColor="text1"/>
                <w:lang w:eastAsia="ar-SA"/>
              </w:rPr>
            </w:pPr>
            <w:r w:rsidRPr="000F2B78">
              <w:rPr>
                <w:b/>
                <w:bCs/>
                <w:color w:val="000000" w:themeColor="text1"/>
                <w:lang w:eastAsia="ar-SA"/>
              </w:rPr>
              <w:t xml:space="preserve">Зима. </w:t>
            </w:r>
            <w:r w:rsidRPr="000F2B78">
              <w:rPr>
                <w:color w:val="000000" w:themeColor="text1"/>
                <w:lang w:eastAsia="ar-SA"/>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9D6CF3" w:rsidRPr="000F2B78" w:rsidRDefault="009D6CF3" w:rsidP="00875426">
            <w:pPr>
              <w:suppressAutoHyphens/>
              <w:ind w:hanging="13"/>
              <w:jc w:val="both"/>
              <w:rPr>
                <w:color w:val="000000" w:themeColor="text1"/>
                <w:lang w:eastAsia="ar-SA"/>
              </w:rPr>
            </w:pPr>
            <w:r w:rsidRPr="000F2B78">
              <w:rPr>
                <w:b/>
                <w:bCs/>
                <w:color w:val="000000" w:themeColor="text1"/>
                <w:lang w:eastAsia="ar-SA"/>
              </w:rPr>
              <w:t xml:space="preserve">Весна. </w:t>
            </w:r>
            <w:r w:rsidRPr="000F2B78">
              <w:rPr>
                <w:color w:val="000000" w:themeColor="text1"/>
                <w:lang w:eastAsia="ar-SA"/>
              </w:rPr>
              <w:t>Формировать представления о весенних изменениях в природе: потеплело, тает снег; появились лужи, травка, насекомые; набухли почки.</w:t>
            </w:r>
          </w:p>
          <w:p w:rsidR="009D6CF3" w:rsidRPr="000F2B78" w:rsidRDefault="009D6CF3" w:rsidP="00875426">
            <w:pPr>
              <w:suppressAutoHyphens/>
              <w:ind w:hanging="13"/>
              <w:jc w:val="both"/>
              <w:rPr>
                <w:color w:val="000000" w:themeColor="text1"/>
                <w:lang w:eastAsia="ar-SA"/>
              </w:rPr>
            </w:pPr>
            <w:r w:rsidRPr="000F2B78">
              <w:rPr>
                <w:b/>
                <w:bCs/>
                <w:color w:val="000000" w:themeColor="text1"/>
                <w:lang w:eastAsia="ar-SA"/>
              </w:rPr>
              <w:t xml:space="preserve">Лето. </w:t>
            </w:r>
            <w:r w:rsidRPr="000F2B78">
              <w:rPr>
                <w:color w:val="000000" w:themeColor="text1"/>
                <w:lang w:eastAsia="ar-SA"/>
              </w:rPr>
              <w:t>Наблюдать природные изменения: яркое солнце, жарко, летают бабочки.</w:t>
            </w:r>
          </w:p>
        </w:tc>
      </w:tr>
    </w:tbl>
    <w:p w:rsidR="009D6CF3" w:rsidRPr="00B00941" w:rsidRDefault="009D6CF3" w:rsidP="00B00941">
      <w:pPr>
        <w:pStyle w:val="a4"/>
        <w:widowControl w:val="0"/>
        <w:numPr>
          <w:ilvl w:val="0"/>
          <w:numId w:val="16"/>
        </w:numPr>
        <w:suppressAutoHyphens/>
        <w:autoSpaceDE w:val="0"/>
        <w:autoSpaceDN w:val="0"/>
        <w:adjustRightInd w:val="0"/>
        <w:spacing w:line="276" w:lineRule="auto"/>
        <w:jc w:val="both"/>
        <w:rPr>
          <w:b/>
          <w:color w:val="000000" w:themeColor="text1"/>
          <w:sz w:val="26"/>
          <w:szCs w:val="26"/>
          <w:lang w:eastAsia="ar-SA"/>
        </w:rPr>
      </w:pPr>
      <w:r w:rsidRPr="00B00941">
        <w:rPr>
          <w:b/>
          <w:color w:val="000000" w:themeColor="text1"/>
          <w:sz w:val="26"/>
          <w:szCs w:val="26"/>
          <w:lang w:eastAsia="ar-SA"/>
        </w:rPr>
        <w:t>Речевое развитие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4"/>
        <w:gridCol w:w="8057"/>
      </w:tblGrid>
      <w:tr w:rsidR="009D6CF3" w:rsidRPr="000F2B78" w:rsidTr="00A9736F">
        <w:tc>
          <w:tcPr>
            <w:tcW w:w="1974" w:type="dxa"/>
          </w:tcPr>
          <w:p w:rsidR="009D6CF3" w:rsidRPr="000F2B78" w:rsidRDefault="009D6CF3" w:rsidP="00875426">
            <w:pPr>
              <w:suppressAutoHyphens/>
              <w:jc w:val="both"/>
              <w:rPr>
                <w:b/>
                <w:color w:val="000000" w:themeColor="text1"/>
                <w:lang w:eastAsia="ar-SA"/>
              </w:rPr>
            </w:pPr>
            <w:r w:rsidRPr="000F2B78">
              <w:rPr>
                <w:b/>
                <w:color w:val="000000" w:themeColor="text1"/>
                <w:lang w:eastAsia="ar-SA"/>
              </w:rPr>
              <w:t>развитие речи</w:t>
            </w:r>
          </w:p>
          <w:p w:rsidR="009D6CF3" w:rsidRPr="000F2B78" w:rsidRDefault="009D6CF3" w:rsidP="00875426">
            <w:pPr>
              <w:suppressAutoHyphens/>
              <w:jc w:val="both"/>
              <w:rPr>
                <w:b/>
                <w:color w:val="000000" w:themeColor="text1"/>
                <w:lang w:eastAsia="ar-SA"/>
              </w:rPr>
            </w:pPr>
          </w:p>
        </w:tc>
        <w:tc>
          <w:tcPr>
            <w:tcW w:w="8232" w:type="dxa"/>
          </w:tcPr>
          <w:p w:rsidR="009D6CF3" w:rsidRPr="000F2B78" w:rsidRDefault="009D6CF3" w:rsidP="00875426">
            <w:pPr>
              <w:suppressAutoHyphens/>
              <w:ind w:firstLine="11"/>
              <w:jc w:val="both"/>
              <w:rPr>
                <w:color w:val="000000" w:themeColor="text1"/>
                <w:lang w:eastAsia="ar-SA"/>
              </w:rPr>
            </w:pPr>
            <w:r w:rsidRPr="000F2B78">
              <w:rPr>
                <w:b/>
                <w:bCs/>
                <w:color w:val="000000" w:themeColor="text1"/>
                <w:lang w:eastAsia="ar-SA"/>
              </w:rPr>
              <w:t xml:space="preserve">Развивающая речевая среда. </w:t>
            </w:r>
            <w:r w:rsidRPr="000F2B78">
              <w:rPr>
                <w:color w:val="000000" w:themeColor="text1"/>
                <w:lang w:eastAsia="ar-SA"/>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rsidRPr="000F2B78">
              <w:rPr>
                <w:color w:val="000000" w:themeColor="text1"/>
                <w:lang w:eastAsia="ar-SA"/>
              </w:rPr>
              <w:softHyphen/>
              <w:t>тил?»). Добиваться того, чтобы к концу третьего года жизни речь стала полноценным средством общения детей друг с другом.</w:t>
            </w:r>
          </w:p>
          <w:p w:rsidR="009D6CF3" w:rsidRPr="000F2B78" w:rsidRDefault="009D6CF3" w:rsidP="00875426">
            <w:pPr>
              <w:suppressAutoHyphens/>
              <w:ind w:firstLine="11"/>
              <w:jc w:val="both"/>
              <w:rPr>
                <w:color w:val="000000" w:themeColor="text1"/>
                <w:lang w:eastAsia="ar-SA"/>
              </w:rPr>
            </w:pPr>
            <w:r w:rsidRPr="000F2B78">
              <w:rPr>
                <w:color w:val="000000" w:themeColor="text1"/>
                <w:lang w:eastAsia="ar-SA"/>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w:t>
            </w:r>
            <w:r w:rsidRPr="000F2B78">
              <w:rPr>
                <w:color w:val="000000" w:themeColor="text1"/>
                <w:lang w:eastAsia="ar-SA"/>
              </w:rPr>
              <w:softHyphen/>
            </w:r>
            <w:r w:rsidRPr="000F2B78">
              <w:rPr>
                <w:color w:val="000000" w:themeColor="text1"/>
                <w:lang w:eastAsia="ar-SA"/>
              </w:rPr>
              <w:lastRenderedPageBreak/>
              <w:t>ных событиях (например, о повадках и хитростях домашних животных); показывать на картинках состояние людей и животных (радуется, грустит и т. д.).</w:t>
            </w:r>
          </w:p>
          <w:p w:rsidR="009D6CF3" w:rsidRPr="000F2B78" w:rsidRDefault="009D6CF3" w:rsidP="00875426">
            <w:pPr>
              <w:suppressAutoHyphens/>
              <w:ind w:firstLine="11"/>
              <w:jc w:val="both"/>
              <w:rPr>
                <w:color w:val="000000" w:themeColor="text1"/>
                <w:lang w:eastAsia="ar-SA"/>
              </w:rPr>
            </w:pPr>
            <w:r w:rsidRPr="000F2B78">
              <w:rPr>
                <w:b/>
                <w:bCs/>
                <w:color w:val="000000" w:themeColor="text1"/>
                <w:lang w:eastAsia="ar-SA"/>
              </w:rPr>
              <w:t xml:space="preserve">Формирование словаря. </w:t>
            </w:r>
            <w:r w:rsidRPr="000F2B78">
              <w:rPr>
                <w:color w:val="000000" w:themeColor="text1"/>
                <w:lang w:eastAsia="ar-SA"/>
              </w:rPr>
              <w:t>На основе расширения ориентировки детей в ближайшем окружении развивать понимание речи и активизировать словарь.</w:t>
            </w:r>
          </w:p>
          <w:p w:rsidR="009D6CF3" w:rsidRPr="000F2B78" w:rsidRDefault="009D6CF3" w:rsidP="00875426">
            <w:pPr>
              <w:suppressAutoHyphens/>
              <w:ind w:firstLine="11"/>
              <w:jc w:val="both"/>
              <w:rPr>
                <w:color w:val="000000" w:themeColor="text1"/>
                <w:lang w:eastAsia="ar-SA"/>
              </w:rPr>
            </w:pPr>
            <w:r w:rsidRPr="000F2B78">
              <w:rPr>
                <w:color w:val="000000" w:themeColor="text1"/>
                <w:lang w:eastAsia="ar-SA"/>
              </w:rPr>
              <w:t>Учить понимать речь взрослых без наглядного сопровождения. Разви</w:t>
            </w:r>
            <w:r w:rsidRPr="000F2B78">
              <w:rPr>
                <w:color w:val="000000" w:themeColor="text1"/>
                <w:lang w:eastAsia="ar-SA"/>
              </w:rPr>
              <w:softHyphen/>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w:t>
            </w:r>
            <w:r w:rsidRPr="000F2B78">
              <w:rPr>
                <w:color w:val="000000" w:themeColor="text1"/>
                <w:lang w:eastAsia="ar-SA"/>
              </w:rPr>
              <w:softHyphen/>
              <w:t>ят рядом»); имитировать действия людей и движения животных («Покажи, как поливают из леечки», «Походи, как медвежонок»).</w:t>
            </w:r>
          </w:p>
          <w:p w:rsidR="009D6CF3" w:rsidRPr="000F2B78" w:rsidRDefault="009D6CF3" w:rsidP="00875426">
            <w:pPr>
              <w:suppressAutoHyphens/>
              <w:ind w:firstLine="11"/>
              <w:jc w:val="both"/>
              <w:rPr>
                <w:color w:val="000000" w:themeColor="text1"/>
                <w:lang w:eastAsia="ar-SA"/>
              </w:rPr>
            </w:pPr>
            <w:r w:rsidRPr="000F2B78">
              <w:rPr>
                <w:color w:val="000000" w:themeColor="text1"/>
                <w:lang w:eastAsia="ar-SA"/>
              </w:rPr>
              <w:t>Обогащать словарь детей:</w:t>
            </w:r>
          </w:p>
          <w:p w:rsidR="009D6CF3" w:rsidRPr="000F2B78" w:rsidRDefault="009D6CF3" w:rsidP="00875426">
            <w:pPr>
              <w:numPr>
                <w:ilvl w:val="0"/>
                <w:numId w:val="15"/>
              </w:numPr>
              <w:tabs>
                <w:tab w:val="left" w:pos="294"/>
              </w:tabs>
              <w:suppressAutoHyphens/>
              <w:ind w:firstLine="11"/>
              <w:jc w:val="both"/>
              <w:rPr>
                <w:color w:val="000000" w:themeColor="text1"/>
                <w:lang w:eastAsia="ar-SA"/>
              </w:rPr>
            </w:pPr>
            <w:r w:rsidRPr="000F2B78">
              <w:rPr>
                <w:color w:val="000000" w:themeColor="text1"/>
                <w:lang w:eastAsia="ar-SA"/>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sidRPr="000F2B78">
              <w:rPr>
                <w:color w:val="000000" w:themeColor="text1"/>
                <w:lang w:eastAsia="ar-SA"/>
              </w:rPr>
              <w:softHyphen/>
              <w:t>душка, простыня, пижама), транспортных средств (автомашина, автобус), овощей, фруктов, домашних животных и их детенышей;</w:t>
            </w:r>
          </w:p>
          <w:p w:rsidR="009D6CF3" w:rsidRPr="000F2B78" w:rsidRDefault="009D6CF3" w:rsidP="00875426">
            <w:pPr>
              <w:numPr>
                <w:ilvl w:val="0"/>
                <w:numId w:val="15"/>
              </w:numPr>
              <w:tabs>
                <w:tab w:val="left" w:pos="294"/>
              </w:tabs>
              <w:suppressAutoHyphens/>
              <w:ind w:firstLine="11"/>
              <w:jc w:val="both"/>
              <w:rPr>
                <w:color w:val="000000" w:themeColor="text1"/>
                <w:lang w:eastAsia="ar-SA"/>
              </w:rPr>
            </w:pPr>
            <w:r w:rsidRPr="000F2B78">
              <w:rPr>
                <w:color w:val="000000" w:themeColor="text1"/>
                <w:lang w:eastAsia="ar-SA"/>
              </w:rPr>
              <w:t>глаголами, обозначающими трудовые действия (стирать, поливать), действия, противоположные по значению (открывать — за</w:t>
            </w:r>
            <w:r w:rsidRPr="000F2B78">
              <w:rPr>
                <w:color w:val="000000" w:themeColor="text1"/>
                <w:lang w:eastAsia="ar-SA"/>
              </w:rPr>
              <w:softHyphen/>
              <w:t>крывать, снимать — надевать), действия, характеризую</w:t>
            </w:r>
            <w:r w:rsidRPr="000F2B78">
              <w:rPr>
                <w:color w:val="000000" w:themeColor="text1"/>
                <w:lang w:eastAsia="ar-SA"/>
              </w:rPr>
              <w:softHyphen/>
              <w:t>щие взаимоотношения людей (помочь, пожалеть, подарить), их эмоциональное состояние (плакать, смеяться, обижаться);</w:t>
            </w:r>
          </w:p>
          <w:p w:rsidR="009D6CF3" w:rsidRPr="000F2B78" w:rsidRDefault="009D6CF3" w:rsidP="00875426">
            <w:pPr>
              <w:numPr>
                <w:ilvl w:val="0"/>
                <w:numId w:val="15"/>
              </w:numPr>
              <w:tabs>
                <w:tab w:val="left" w:pos="294"/>
              </w:tabs>
              <w:suppressAutoHyphens/>
              <w:ind w:firstLine="11"/>
              <w:jc w:val="both"/>
              <w:rPr>
                <w:color w:val="000000" w:themeColor="text1"/>
                <w:lang w:eastAsia="ar-SA"/>
              </w:rPr>
            </w:pPr>
            <w:r w:rsidRPr="000F2B78">
              <w:rPr>
                <w:color w:val="000000" w:themeColor="text1"/>
                <w:lang w:eastAsia="ar-SA"/>
              </w:rPr>
              <w:t>прилагательными, обозначающими цвет, величину, вкус, температуру предметов;</w:t>
            </w:r>
          </w:p>
          <w:p w:rsidR="009D6CF3" w:rsidRPr="000F2B78" w:rsidRDefault="009D6CF3" w:rsidP="00875426">
            <w:pPr>
              <w:numPr>
                <w:ilvl w:val="0"/>
                <w:numId w:val="15"/>
              </w:numPr>
              <w:tabs>
                <w:tab w:val="left" w:pos="294"/>
              </w:tabs>
              <w:suppressAutoHyphens/>
              <w:ind w:firstLine="11"/>
              <w:jc w:val="both"/>
              <w:rPr>
                <w:color w:val="000000" w:themeColor="text1"/>
                <w:lang w:eastAsia="ar-SA"/>
              </w:rPr>
            </w:pPr>
            <w:r w:rsidRPr="000F2B78">
              <w:rPr>
                <w:color w:val="000000" w:themeColor="text1"/>
                <w:lang w:eastAsia="ar-SA"/>
              </w:rPr>
              <w:t>наречиями (близко, далеко, высоко, быстро, темно, тихо, холодно, жарко, скользко).</w:t>
            </w:r>
          </w:p>
          <w:p w:rsidR="009D6CF3" w:rsidRPr="000F2B78" w:rsidRDefault="009D6CF3" w:rsidP="00875426">
            <w:pPr>
              <w:tabs>
                <w:tab w:val="left" w:pos="294"/>
              </w:tabs>
              <w:suppressAutoHyphens/>
              <w:ind w:firstLine="11"/>
              <w:jc w:val="both"/>
              <w:rPr>
                <w:color w:val="000000" w:themeColor="text1"/>
                <w:lang w:eastAsia="ar-SA"/>
              </w:rPr>
            </w:pPr>
            <w:r w:rsidRPr="000F2B78">
              <w:rPr>
                <w:color w:val="000000" w:themeColor="text1"/>
                <w:lang w:eastAsia="ar-SA"/>
              </w:rPr>
              <w:t>Способствовать употреблению усвоенных слов в самостоятельной речи детей.</w:t>
            </w:r>
          </w:p>
          <w:p w:rsidR="009D6CF3" w:rsidRPr="000F2B78" w:rsidRDefault="00850959" w:rsidP="00875426">
            <w:pPr>
              <w:suppressAutoHyphens/>
              <w:ind w:firstLine="11"/>
              <w:jc w:val="both"/>
              <w:rPr>
                <w:color w:val="000000" w:themeColor="text1"/>
                <w:lang w:eastAsia="ar-SA"/>
              </w:rPr>
            </w:pPr>
            <w:r w:rsidRPr="000F2B78">
              <w:rPr>
                <w:b/>
                <w:bCs/>
                <w:color w:val="000000" w:themeColor="text1"/>
                <w:lang w:eastAsia="ar-SA"/>
              </w:rPr>
              <w:t>Звуковая</w:t>
            </w:r>
            <w:r w:rsidR="009D6CF3" w:rsidRPr="000F2B78">
              <w:rPr>
                <w:b/>
                <w:bCs/>
                <w:color w:val="000000" w:themeColor="text1"/>
                <w:lang w:eastAsia="ar-SA"/>
              </w:rPr>
              <w:t xml:space="preserve"> культура речи. </w:t>
            </w:r>
            <w:r w:rsidR="009D6CF3" w:rsidRPr="000F2B78">
              <w:rPr>
                <w:color w:val="000000" w:themeColor="text1"/>
                <w:lang w:eastAsia="ar-SA"/>
              </w:rPr>
              <w:t>Упражнять детей в отчетливом произнесе</w:t>
            </w:r>
            <w:r w:rsidR="009D6CF3" w:rsidRPr="000F2B78">
              <w:rPr>
                <w:color w:val="000000" w:themeColor="text1"/>
                <w:lang w:eastAsia="ar-SA"/>
              </w:rPr>
              <w:softHyphen/>
              <w:t xml:space="preserve">нии изолированных гласных и согласных звуков (кроме </w:t>
            </w:r>
            <w:r w:rsidR="00F84210" w:rsidRPr="000F2B78">
              <w:rPr>
                <w:color w:val="000000" w:themeColor="text1"/>
                <w:lang w:eastAsia="ar-SA"/>
              </w:rPr>
              <w:t>свистящих, ши</w:t>
            </w:r>
            <w:r w:rsidR="00F84210" w:rsidRPr="000F2B78">
              <w:rPr>
                <w:color w:val="000000" w:themeColor="text1"/>
                <w:lang w:eastAsia="ar-SA"/>
              </w:rPr>
              <w:softHyphen/>
              <w:t>пящих и сонорных)</w:t>
            </w:r>
            <w:r w:rsidR="009D6CF3" w:rsidRPr="000F2B78">
              <w:rPr>
                <w:color w:val="000000" w:themeColor="text1"/>
                <w:lang w:eastAsia="ar-SA"/>
              </w:rPr>
              <w:t>.</w:t>
            </w:r>
          </w:p>
          <w:p w:rsidR="009D6CF3" w:rsidRPr="000F2B78" w:rsidRDefault="009D6CF3" w:rsidP="00875426">
            <w:pPr>
              <w:suppressAutoHyphens/>
              <w:ind w:firstLine="11"/>
              <w:jc w:val="both"/>
              <w:rPr>
                <w:color w:val="000000" w:themeColor="text1"/>
                <w:lang w:eastAsia="ar-SA"/>
              </w:rPr>
            </w:pPr>
            <w:r w:rsidRPr="000F2B78">
              <w:rPr>
                <w:color w:val="000000" w:themeColor="text1"/>
                <w:lang w:eastAsia="ar-SA"/>
              </w:rPr>
              <w:t>Способствовать развитию артикуляционного и голосового аппарата, речевого дыхания, слухового внимания.</w:t>
            </w:r>
          </w:p>
          <w:p w:rsidR="009D6CF3" w:rsidRPr="000F2B78" w:rsidRDefault="009D6CF3" w:rsidP="00875426">
            <w:pPr>
              <w:suppressAutoHyphens/>
              <w:ind w:firstLine="11"/>
              <w:jc w:val="both"/>
              <w:rPr>
                <w:color w:val="000000" w:themeColor="text1"/>
                <w:lang w:eastAsia="ar-SA"/>
              </w:rPr>
            </w:pPr>
            <w:r w:rsidRPr="000F2B78">
              <w:rPr>
                <w:color w:val="000000" w:themeColor="text1"/>
                <w:lang w:eastAsia="ar-SA"/>
              </w:rPr>
              <w:t>Формировать умение пользоваться (по подражанию) высотой и силой голоса («Киска, брысь!», «Кто пришел?», «Кто стучит?»).</w:t>
            </w:r>
          </w:p>
          <w:p w:rsidR="009D6CF3" w:rsidRPr="000F2B78" w:rsidRDefault="009D6CF3" w:rsidP="00875426">
            <w:pPr>
              <w:suppressAutoHyphens/>
              <w:ind w:firstLine="11"/>
              <w:jc w:val="both"/>
              <w:rPr>
                <w:color w:val="000000" w:themeColor="text1"/>
                <w:lang w:eastAsia="ar-SA"/>
              </w:rPr>
            </w:pPr>
            <w:r w:rsidRPr="000F2B78">
              <w:rPr>
                <w:b/>
                <w:bCs/>
                <w:color w:val="000000" w:themeColor="text1"/>
                <w:lang w:eastAsia="ar-SA"/>
              </w:rPr>
              <w:t xml:space="preserve">Грамматический строй речи. </w:t>
            </w:r>
            <w:r w:rsidRPr="000F2B78">
              <w:rPr>
                <w:color w:val="000000" w:themeColor="text1"/>
                <w:lang w:eastAsia="ar-SA"/>
              </w:rPr>
              <w:t>Учить согласовывать существительные и местоимения с глаголами, употреблять глаголы в будущем и прошедшем вре</w:t>
            </w:r>
            <w:r w:rsidRPr="000F2B78">
              <w:rPr>
                <w:color w:val="000000" w:themeColor="text1"/>
                <w:lang w:eastAsia="ar-SA"/>
              </w:rPr>
              <w:softHyphen/>
              <w:t>мени, изменять их по лицам, использовать в речи предлоги (в, на, у, за, под).</w:t>
            </w:r>
          </w:p>
          <w:p w:rsidR="009D6CF3" w:rsidRPr="000F2B78" w:rsidRDefault="009D6CF3" w:rsidP="00875426">
            <w:pPr>
              <w:suppressAutoHyphens/>
              <w:ind w:firstLine="11"/>
              <w:jc w:val="both"/>
              <w:rPr>
                <w:color w:val="000000" w:themeColor="text1"/>
                <w:lang w:eastAsia="ar-SA"/>
              </w:rPr>
            </w:pPr>
            <w:r w:rsidRPr="000F2B78">
              <w:rPr>
                <w:b/>
                <w:bCs/>
                <w:color w:val="000000" w:themeColor="text1"/>
                <w:lang w:eastAsia="ar-SA"/>
              </w:rPr>
              <w:t xml:space="preserve">Связная речь. </w:t>
            </w:r>
            <w:r w:rsidRPr="000F2B78">
              <w:rPr>
                <w:color w:val="000000" w:themeColor="text1"/>
                <w:lang w:eastAsia="ar-SA"/>
              </w:rPr>
              <w:t>Помогать детям отвечать на простейшие («Что?», «Кто?», «Что делает?») и более сложные вопросы («Во что одет?», «Что везет?», «Кому?», «Какой?», «Где?», «Когда?», «Куда?»).</w:t>
            </w:r>
          </w:p>
          <w:p w:rsidR="009D6CF3" w:rsidRPr="000F2B78" w:rsidRDefault="009D6CF3" w:rsidP="00875426">
            <w:pPr>
              <w:suppressAutoHyphens/>
              <w:ind w:firstLine="11"/>
              <w:jc w:val="both"/>
              <w:rPr>
                <w:color w:val="000000" w:themeColor="text1"/>
                <w:lang w:eastAsia="ar-SA"/>
              </w:rPr>
            </w:pPr>
            <w:r w:rsidRPr="000F2B78">
              <w:rPr>
                <w:color w:val="000000" w:themeColor="text1"/>
                <w:lang w:eastAsia="ar-SA"/>
              </w:rPr>
              <w:t>Поощрять попытки детей старше 2 лет 6 месяцев по собственной ини</w:t>
            </w:r>
            <w:r w:rsidRPr="000F2B78">
              <w:rPr>
                <w:color w:val="000000" w:themeColor="text1"/>
                <w:lang w:eastAsia="ar-SA"/>
              </w:rPr>
              <w:softHyphen/>
              <w:t>циативе или по просьбе воспитателя рассказывать об изображенном на картинке, о новой игрушке (обновке), о событии из личного опыта.</w:t>
            </w:r>
          </w:p>
          <w:p w:rsidR="009D6CF3" w:rsidRPr="000F2B78" w:rsidRDefault="009D6CF3" w:rsidP="00875426">
            <w:pPr>
              <w:suppressAutoHyphens/>
              <w:ind w:firstLine="11"/>
              <w:jc w:val="both"/>
              <w:rPr>
                <w:color w:val="000000" w:themeColor="text1"/>
                <w:lang w:eastAsia="ar-SA"/>
              </w:rPr>
            </w:pPr>
            <w:r w:rsidRPr="000F2B78">
              <w:rPr>
                <w:color w:val="000000" w:themeColor="text1"/>
                <w:lang w:eastAsia="ar-SA"/>
              </w:rPr>
              <w:t>Во время игр-инсценировок учить детей повторять несложные фра</w:t>
            </w:r>
            <w:r w:rsidRPr="000F2B78">
              <w:rPr>
                <w:color w:val="000000" w:themeColor="text1"/>
                <w:lang w:eastAsia="ar-SA"/>
              </w:rPr>
              <w:softHyphen/>
              <w:t>зы. Помогать детям старше 2 лет 6 месяцев драматизировать отрывки из хорошо знакомых сказок.</w:t>
            </w:r>
          </w:p>
          <w:p w:rsidR="009D6CF3" w:rsidRPr="000F2B78" w:rsidRDefault="009D6CF3" w:rsidP="00875426">
            <w:pPr>
              <w:suppressAutoHyphens/>
              <w:ind w:firstLine="11"/>
              <w:jc w:val="both"/>
              <w:rPr>
                <w:color w:val="000000" w:themeColor="text1"/>
                <w:lang w:eastAsia="ar-SA"/>
              </w:rPr>
            </w:pPr>
            <w:r w:rsidRPr="000F2B78">
              <w:rPr>
                <w:color w:val="000000" w:themeColor="text1"/>
                <w:lang w:eastAsia="ar-SA"/>
              </w:rPr>
              <w:t>Учить слушать небольшие рассказы без наглядного сопровождения.</w:t>
            </w:r>
          </w:p>
        </w:tc>
      </w:tr>
      <w:tr w:rsidR="009D6CF3" w:rsidRPr="000F2B78" w:rsidTr="00A9736F">
        <w:tc>
          <w:tcPr>
            <w:tcW w:w="1974" w:type="dxa"/>
          </w:tcPr>
          <w:p w:rsidR="009D6CF3" w:rsidRPr="000F2B78" w:rsidRDefault="009D6CF3" w:rsidP="00875426">
            <w:pPr>
              <w:suppressAutoHyphens/>
              <w:jc w:val="both"/>
              <w:rPr>
                <w:b/>
                <w:color w:val="000000" w:themeColor="text1"/>
                <w:lang w:eastAsia="ar-SA"/>
              </w:rPr>
            </w:pPr>
            <w:r w:rsidRPr="000F2B78">
              <w:rPr>
                <w:b/>
                <w:bCs/>
                <w:color w:val="000000" w:themeColor="text1"/>
                <w:lang w:eastAsia="ar-SA"/>
              </w:rPr>
              <w:lastRenderedPageBreak/>
              <w:t>приобщение</w:t>
            </w:r>
          </w:p>
          <w:p w:rsidR="009D6CF3" w:rsidRPr="000F2B78" w:rsidRDefault="009D6CF3" w:rsidP="00875426">
            <w:pPr>
              <w:suppressAutoHyphens/>
              <w:jc w:val="both"/>
              <w:rPr>
                <w:b/>
                <w:color w:val="000000" w:themeColor="text1"/>
                <w:lang w:eastAsia="ar-SA"/>
              </w:rPr>
            </w:pPr>
            <w:r w:rsidRPr="000F2B78">
              <w:rPr>
                <w:b/>
                <w:bCs/>
                <w:color w:val="000000" w:themeColor="text1"/>
                <w:lang w:eastAsia="ar-SA"/>
              </w:rPr>
              <w:lastRenderedPageBreak/>
              <w:t>к художественной литературе</w:t>
            </w:r>
          </w:p>
          <w:p w:rsidR="009D6CF3" w:rsidRPr="000F2B78" w:rsidRDefault="009D6CF3" w:rsidP="00875426">
            <w:pPr>
              <w:suppressAutoHyphens/>
              <w:jc w:val="both"/>
              <w:rPr>
                <w:b/>
                <w:color w:val="000000" w:themeColor="text1"/>
                <w:lang w:eastAsia="ar-SA"/>
              </w:rPr>
            </w:pPr>
          </w:p>
        </w:tc>
        <w:tc>
          <w:tcPr>
            <w:tcW w:w="8232" w:type="dxa"/>
          </w:tcPr>
          <w:p w:rsidR="009D6CF3" w:rsidRPr="000F2B78" w:rsidRDefault="009D6CF3" w:rsidP="00875426">
            <w:pPr>
              <w:suppressAutoHyphens/>
              <w:ind w:firstLine="11"/>
              <w:jc w:val="both"/>
              <w:rPr>
                <w:color w:val="000000" w:themeColor="text1"/>
                <w:lang w:eastAsia="ar-SA"/>
              </w:rPr>
            </w:pPr>
            <w:r w:rsidRPr="000F2B78">
              <w:rPr>
                <w:color w:val="000000" w:themeColor="text1"/>
                <w:lang w:eastAsia="ar-SA"/>
              </w:rPr>
              <w:lastRenderedPageBreak/>
              <w:t>Читать детям художественные произведения, предусмотренные про</w:t>
            </w:r>
            <w:r w:rsidRPr="000F2B78">
              <w:rPr>
                <w:color w:val="000000" w:themeColor="text1"/>
                <w:lang w:eastAsia="ar-SA"/>
              </w:rPr>
              <w:softHyphen/>
            </w:r>
            <w:r w:rsidRPr="000F2B78">
              <w:rPr>
                <w:color w:val="000000" w:themeColor="text1"/>
                <w:lang w:eastAsia="ar-SA"/>
              </w:rPr>
              <w:lastRenderedPageBreak/>
              <w:t>граммой для второй группы раннего возраста.</w:t>
            </w:r>
          </w:p>
          <w:p w:rsidR="009D6CF3" w:rsidRPr="000F2B78" w:rsidRDefault="009D6CF3" w:rsidP="00875426">
            <w:pPr>
              <w:suppressAutoHyphens/>
              <w:ind w:firstLine="11"/>
              <w:jc w:val="both"/>
              <w:rPr>
                <w:color w:val="000000" w:themeColor="text1"/>
                <w:lang w:eastAsia="ar-SA"/>
              </w:rPr>
            </w:pPr>
            <w:r w:rsidRPr="000F2B78">
              <w:rPr>
                <w:color w:val="000000" w:themeColor="text1"/>
                <w:lang w:eastAsia="ar-SA"/>
              </w:rPr>
              <w:t>Продолжать приучать детей слушать народные песенки, сказки, автор</w:t>
            </w:r>
            <w:r w:rsidRPr="000F2B78">
              <w:rPr>
                <w:color w:val="000000" w:themeColor="text1"/>
                <w:lang w:eastAsia="ar-SA"/>
              </w:rPr>
              <w:softHyphen/>
              <w:t>ские произведения. Сопровождать чтение показом игрушек, картинок, пер</w:t>
            </w:r>
            <w:r w:rsidRPr="000F2B78">
              <w:rPr>
                <w:color w:val="000000" w:themeColor="text1"/>
                <w:lang w:eastAsia="ar-SA"/>
              </w:rPr>
              <w:softHyphen/>
              <w:t>сонажей настольного театра и других средств наглядности, а также учить слушать художественное произведение без наглядного сопровождения.</w:t>
            </w:r>
          </w:p>
          <w:p w:rsidR="009D6CF3" w:rsidRPr="000F2B78" w:rsidRDefault="009D6CF3" w:rsidP="00875426">
            <w:pPr>
              <w:suppressAutoHyphens/>
              <w:ind w:firstLine="11"/>
              <w:jc w:val="both"/>
              <w:rPr>
                <w:color w:val="000000" w:themeColor="text1"/>
                <w:lang w:eastAsia="ar-SA"/>
              </w:rPr>
            </w:pPr>
            <w:r w:rsidRPr="000F2B78">
              <w:rPr>
                <w:color w:val="000000" w:themeColor="text1"/>
                <w:lang w:eastAsia="ar-SA"/>
              </w:rPr>
              <w:t>Сопровождать чтение небольших поэтических произведений игровы</w:t>
            </w:r>
            <w:r w:rsidRPr="000F2B78">
              <w:rPr>
                <w:color w:val="000000" w:themeColor="text1"/>
                <w:lang w:eastAsia="ar-SA"/>
              </w:rPr>
              <w:softHyphen/>
              <w:t>ми действиями.</w:t>
            </w:r>
          </w:p>
          <w:p w:rsidR="009D6CF3" w:rsidRPr="000F2B78" w:rsidRDefault="009D6CF3" w:rsidP="00875426">
            <w:pPr>
              <w:suppressAutoHyphens/>
              <w:ind w:firstLine="11"/>
              <w:jc w:val="both"/>
              <w:rPr>
                <w:color w:val="000000" w:themeColor="text1"/>
                <w:lang w:eastAsia="ar-SA"/>
              </w:rPr>
            </w:pPr>
            <w:r w:rsidRPr="000F2B78">
              <w:rPr>
                <w:color w:val="000000" w:themeColor="text1"/>
                <w:lang w:eastAsia="ar-SA"/>
              </w:rPr>
              <w:t>Предоставлять детям возможность договаривать слова, фразы при чтении воспитателем знакомых стихотворений.</w:t>
            </w:r>
          </w:p>
          <w:p w:rsidR="009D6CF3" w:rsidRPr="000F2B78" w:rsidRDefault="009D6CF3" w:rsidP="00875426">
            <w:pPr>
              <w:suppressAutoHyphens/>
              <w:ind w:firstLine="11"/>
              <w:jc w:val="both"/>
              <w:rPr>
                <w:color w:val="000000" w:themeColor="text1"/>
                <w:lang w:eastAsia="ar-SA"/>
              </w:rPr>
            </w:pPr>
            <w:r w:rsidRPr="000F2B78">
              <w:rPr>
                <w:color w:val="000000" w:themeColor="text1"/>
                <w:lang w:eastAsia="ar-SA"/>
              </w:rPr>
              <w:t>Поощрять попытки прочесть стихотворный текст целиком с помощью взрослого.</w:t>
            </w:r>
          </w:p>
        </w:tc>
      </w:tr>
    </w:tbl>
    <w:p w:rsidR="009D6CF3" w:rsidRPr="00B00941" w:rsidRDefault="009D6CF3" w:rsidP="00B00941">
      <w:pPr>
        <w:pStyle w:val="a4"/>
        <w:widowControl w:val="0"/>
        <w:numPr>
          <w:ilvl w:val="0"/>
          <w:numId w:val="16"/>
        </w:numPr>
        <w:suppressAutoHyphens/>
        <w:autoSpaceDE w:val="0"/>
        <w:autoSpaceDN w:val="0"/>
        <w:adjustRightInd w:val="0"/>
        <w:spacing w:line="276" w:lineRule="auto"/>
        <w:jc w:val="both"/>
        <w:rPr>
          <w:b/>
          <w:color w:val="000000" w:themeColor="text1"/>
          <w:sz w:val="26"/>
          <w:szCs w:val="26"/>
          <w:lang w:eastAsia="ar-SA"/>
        </w:rPr>
      </w:pPr>
      <w:r w:rsidRPr="00B00941">
        <w:rPr>
          <w:b/>
          <w:color w:val="000000" w:themeColor="text1"/>
          <w:sz w:val="26"/>
          <w:szCs w:val="26"/>
          <w:lang w:eastAsia="ar-SA"/>
        </w:rPr>
        <w:lastRenderedPageBreak/>
        <w:t>Социально-коммуникативное развитие</w:t>
      </w:r>
    </w:p>
    <w:tbl>
      <w:tblPr>
        <w:tblStyle w:val="a6"/>
        <w:tblW w:w="0" w:type="auto"/>
        <w:tblInd w:w="250" w:type="dxa"/>
        <w:tblLayout w:type="fixed"/>
        <w:tblLook w:val="04A0" w:firstRow="1" w:lastRow="0" w:firstColumn="1" w:lastColumn="0" w:noHBand="0" w:noVBand="1"/>
      </w:tblPr>
      <w:tblGrid>
        <w:gridCol w:w="2410"/>
        <w:gridCol w:w="7938"/>
      </w:tblGrid>
      <w:tr w:rsidR="0067465F" w:rsidRPr="000F2B78" w:rsidTr="0067465F">
        <w:tc>
          <w:tcPr>
            <w:tcW w:w="2410" w:type="dxa"/>
          </w:tcPr>
          <w:p w:rsidR="0067465F" w:rsidRPr="000F2B78" w:rsidRDefault="007E7B19" w:rsidP="00875426">
            <w:pPr>
              <w:pStyle w:val="a4"/>
              <w:widowControl w:val="0"/>
              <w:suppressAutoHyphens/>
              <w:autoSpaceDE w:val="0"/>
              <w:autoSpaceDN w:val="0"/>
              <w:adjustRightInd w:val="0"/>
              <w:ind w:left="0"/>
              <w:jc w:val="both"/>
              <w:rPr>
                <w:b/>
                <w:color w:val="000000" w:themeColor="text1"/>
                <w:sz w:val="24"/>
                <w:szCs w:val="24"/>
                <w:lang w:eastAsia="ar-SA"/>
              </w:rPr>
            </w:pPr>
            <w:r w:rsidRPr="000F2B78">
              <w:rPr>
                <w:b/>
                <w:color w:val="000000" w:themeColor="text1"/>
                <w:sz w:val="24"/>
                <w:szCs w:val="24"/>
                <w:lang w:eastAsia="ar-SA"/>
              </w:rPr>
              <w:t>социализация, развитие общения, нравственное воспитание</w:t>
            </w:r>
          </w:p>
        </w:tc>
        <w:tc>
          <w:tcPr>
            <w:tcW w:w="7938" w:type="dxa"/>
          </w:tcPr>
          <w:p w:rsidR="0067465F" w:rsidRPr="000F2B78" w:rsidRDefault="007E7B19" w:rsidP="00875426">
            <w:pPr>
              <w:pStyle w:val="a4"/>
              <w:widowControl w:val="0"/>
              <w:suppressAutoHyphens/>
              <w:autoSpaceDE w:val="0"/>
              <w:autoSpaceDN w:val="0"/>
              <w:adjustRightInd w:val="0"/>
              <w:ind w:left="0"/>
              <w:jc w:val="both"/>
              <w:rPr>
                <w:color w:val="000000" w:themeColor="text1"/>
                <w:sz w:val="24"/>
                <w:szCs w:val="24"/>
                <w:lang w:eastAsia="ar-SA"/>
              </w:rPr>
            </w:pPr>
            <w:r w:rsidRPr="000F2B78">
              <w:rPr>
                <w:color w:val="000000" w:themeColor="text1"/>
                <w:sz w:val="24"/>
                <w:szCs w:val="24"/>
                <w:lang w:eastAsia="ar-SA"/>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7E7B19" w:rsidRPr="000F2B78" w:rsidRDefault="007E7B19" w:rsidP="00875426">
            <w:pPr>
              <w:pStyle w:val="a4"/>
              <w:widowControl w:val="0"/>
              <w:suppressAutoHyphens/>
              <w:autoSpaceDE w:val="0"/>
              <w:autoSpaceDN w:val="0"/>
              <w:adjustRightInd w:val="0"/>
              <w:ind w:left="0"/>
              <w:jc w:val="both"/>
              <w:rPr>
                <w:color w:val="000000" w:themeColor="text1"/>
                <w:sz w:val="24"/>
                <w:szCs w:val="24"/>
                <w:lang w:eastAsia="ar-SA"/>
              </w:rPr>
            </w:pPr>
            <w:r w:rsidRPr="000F2B78">
              <w:rPr>
                <w:color w:val="000000" w:themeColor="text1"/>
                <w:sz w:val="24"/>
                <w:szCs w:val="24"/>
                <w:lang w:eastAsia="ar-SA"/>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т.д.</w:t>
            </w:r>
          </w:p>
          <w:p w:rsidR="007E7B19" w:rsidRPr="000F2B78" w:rsidRDefault="007E7B19" w:rsidP="00875426">
            <w:pPr>
              <w:pStyle w:val="a4"/>
              <w:widowControl w:val="0"/>
              <w:suppressAutoHyphens/>
              <w:autoSpaceDE w:val="0"/>
              <w:autoSpaceDN w:val="0"/>
              <w:adjustRightInd w:val="0"/>
              <w:ind w:left="0"/>
              <w:jc w:val="both"/>
              <w:rPr>
                <w:color w:val="000000" w:themeColor="text1"/>
                <w:sz w:val="24"/>
                <w:szCs w:val="24"/>
                <w:lang w:eastAsia="ar-SA"/>
              </w:rPr>
            </w:pPr>
            <w:r w:rsidRPr="000F2B78">
              <w:rPr>
                <w:color w:val="000000" w:themeColor="text1"/>
                <w:sz w:val="24"/>
                <w:szCs w:val="24"/>
                <w:lang w:eastAsia="ar-SA"/>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7E7B19" w:rsidRPr="000F2B78" w:rsidRDefault="007E7B19" w:rsidP="00875426">
            <w:pPr>
              <w:pStyle w:val="a4"/>
              <w:widowControl w:val="0"/>
              <w:suppressAutoHyphens/>
              <w:autoSpaceDE w:val="0"/>
              <w:autoSpaceDN w:val="0"/>
              <w:adjustRightInd w:val="0"/>
              <w:ind w:left="0"/>
              <w:jc w:val="both"/>
              <w:rPr>
                <w:color w:val="000000" w:themeColor="text1"/>
                <w:sz w:val="24"/>
                <w:szCs w:val="24"/>
                <w:lang w:eastAsia="ar-SA"/>
              </w:rPr>
            </w:pPr>
            <w:r w:rsidRPr="000F2B78">
              <w:rPr>
                <w:color w:val="000000" w:themeColor="text1"/>
                <w:sz w:val="24"/>
                <w:szCs w:val="24"/>
                <w:lang w:eastAsia="ar-SA"/>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67465F" w:rsidRPr="000F2B78" w:rsidTr="0067465F">
        <w:tc>
          <w:tcPr>
            <w:tcW w:w="2410" w:type="dxa"/>
          </w:tcPr>
          <w:p w:rsidR="0067465F" w:rsidRPr="000F2B78" w:rsidRDefault="007E7B19" w:rsidP="00875426">
            <w:pPr>
              <w:pStyle w:val="a4"/>
              <w:widowControl w:val="0"/>
              <w:suppressAutoHyphens/>
              <w:autoSpaceDE w:val="0"/>
              <w:autoSpaceDN w:val="0"/>
              <w:adjustRightInd w:val="0"/>
              <w:ind w:left="0"/>
              <w:jc w:val="both"/>
              <w:rPr>
                <w:b/>
                <w:color w:val="000000" w:themeColor="text1"/>
                <w:sz w:val="24"/>
                <w:szCs w:val="24"/>
                <w:lang w:eastAsia="ar-SA"/>
              </w:rPr>
            </w:pPr>
            <w:r w:rsidRPr="000F2B78">
              <w:rPr>
                <w:b/>
                <w:color w:val="000000" w:themeColor="text1"/>
                <w:sz w:val="24"/>
                <w:szCs w:val="24"/>
                <w:lang w:eastAsia="ar-SA"/>
              </w:rPr>
              <w:t>ребенок в семье и сообществе</w:t>
            </w:r>
          </w:p>
        </w:tc>
        <w:tc>
          <w:tcPr>
            <w:tcW w:w="7938" w:type="dxa"/>
          </w:tcPr>
          <w:p w:rsidR="0067465F" w:rsidRPr="000F2B78" w:rsidRDefault="007E7B19" w:rsidP="00875426">
            <w:pPr>
              <w:pStyle w:val="a4"/>
              <w:widowControl w:val="0"/>
              <w:suppressAutoHyphens/>
              <w:autoSpaceDE w:val="0"/>
              <w:autoSpaceDN w:val="0"/>
              <w:adjustRightInd w:val="0"/>
              <w:ind w:left="0"/>
              <w:rPr>
                <w:color w:val="000000" w:themeColor="text1"/>
                <w:sz w:val="24"/>
                <w:szCs w:val="24"/>
                <w:lang w:eastAsia="ar-SA"/>
              </w:rPr>
            </w:pPr>
            <w:r w:rsidRPr="000F2B78">
              <w:rPr>
                <w:b/>
                <w:color w:val="000000" w:themeColor="text1"/>
                <w:sz w:val="24"/>
                <w:szCs w:val="24"/>
                <w:lang w:eastAsia="ar-SA"/>
              </w:rPr>
              <w:t>Образ Я</w:t>
            </w:r>
            <w:r w:rsidRPr="000F2B78">
              <w:rPr>
                <w:color w:val="000000" w:themeColor="text1"/>
                <w:sz w:val="24"/>
                <w:szCs w:val="24"/>
                <w:lang w:eastAsia="ar-SA"/>
              </w:rPr>
              <w:t>. Формировать у детей элементарные представления о себе, об изменении своего социального статуса (взрослении) в связи с переходом в более старшую группу детского сада; закреплять умение называть свое имя.</w:t>
            </w:r>
          </w:p>
          <w:p w:rsidR="007E7B19" w:rsidRPr="000F2B78" w:rsidRDefault="007E7B19" w:rsidP="00875426">
            <w:pPr>
              <w:pStyle w:val="a4"/>
              <w:widowControl w:val="0"/>
              <w:suppressAutoHyphens/>
              <w:autoSpaceDE w:val="0"/>
              <w:autoSpaceDN w:val="0"/>
              <w:adjustRightInd w:val="0"/>
              <w:ind w:left="0"/>
              <w:rPr>
                <w:color w:val="000000" w:themeColor="text1"/>
                <w:sz w:val="24"/>
                <w:szCs w:val="24"/>
                <w:lang w:eastAsia="ar-SA"/>
              </w:rPr>
            </w:pPr>
            <w:r w:rsidRPr="000F2B78">
              <w:rPr>
                <w:color w:val="000000" w:themeColor="text1"/>
                <w:sz w:val="24"/>
                <w:szCs w:val="24"/>
                <w:lang w:eastAsia="ar-SA"/>
              </w:rPr>
              <w:t>Формировать у каждого ребенка уверенность в том, что его, как и всех детей, любят, о нем заботятся; проявлять</w:t>
            </w:r>
            <w:r w:rsidR="00264393" w:rsidRPr="000F2B78">
              <w:rPr>
                <w:color w:val="000000" w:themeColor="text1"/>
                <w:sz w:val="24"/>
                <w:szCs w:val="24"/>
                <w:lang w:eastAsia="ar-SA"/>
              </w:rPr>
              <w:t xml:space="preserve"> уважительное отношение к интересам ребенка, его нуждам, желаниям, возможностям.</w:t>
            </w:r>
          </w:p>
          <w:p w:rsidR="00264393" w:rsidRPr="000F2B78" w:rsidRDefault="00264393" w:rsidP="00875426">
            <w:pPr>
              <w:pStyle w:val="a4"/>
              <w:widowControl w:val="0"/>
              <w:suppressAutoHyphens/>
              <w:autoSpaceDE w:val="0"/>
              <w:autoSpaceDN w:val="0"/>
              <w:adjustRightInd w:val="0"/>
              <w:ind w:left="0"/>
              <w:rPr>
                <w:color w:val="000000" w:themeColor="text1"/>
                <w:sz w:val="24"/>
                <w:szCs w:val="24"/>
                <w:lang w:eastAsia="ar-SA"/>
              </w:rPr>
            </w:pPr>
            <w:r w:rsidRPr="000F2B78">
              <w:rPr>
                <w:b/>
                <w:color w:val="000000" w:themeColor="text1"/>
                <w:sz w:val="24"/>
                <w:szCs w:val="24"/>
                <w:lang w:eastAsia="ar-SA"/>
              </w:rPr>
              <w:t>Семья</w:t>
            </w:r>
            <w:r w:rsidRPr="000F2B78">
              <w:rPr>
                <w:color w:val="000000" w:themeColor="text1"/>
                <w:sz w:val="24"/>
                <w:szCs w:val="24"/>
                <w:lang w:eastAsia="ar-SA"/>
              </w:rPr>
              <w:t>. Воспитывать внимательное отношение к родителям, близким людям. Поощрять умение называть имена членов своей семьи.</w:t>
            </w:r>
          </w:p>
          <w:p w:rsidR="00264393" w:rsidRPr="000F2B78" w:rsidRDefault="00264393" w:rsidP="00875426">
            <w:pPr>
              <w:pStyle w:val="a4"/>
              <w:widowControl w:val="0"/>
              <w:suppressAutoHyphens/>
              <w:autoSpaceDE w:val="0"/>
              <w:autoSpaceDN w:val="0"/>
              <w:adjustRightInd w:val="0"/>
              <w:ind w:left="0"/>
              <w:rPr>
                <w:color w:val="000000" w:themeColor="text1"/>
                <w:sz w:val="24"/>
                <w:szCs w:val="24"/>
                <w:lang w:eastAsia="ar-SA"/>
              </w:rPr>
            </w:pPr>
            <w:r w:rsidRPr="000F2B78">
              <w:rPr>
                <w:b/>
                <w:color w:val="000000" w:themeColor="text1"/>
                <w:sz w:val="24"/>
                <w:szCs w:val="24"/>
                <w:lang w:eastAsia="ar-SA"/>
              </w:rPr>
              <w:t>Детский сад</w:t>
            </w:r>
            <w:r w:rsidRPr="000F2B78">
              <w:rPr>
                <w:color w:val="000000" w:themeColor="text1"/>
                <w:sz w:val="24"/>
                <w:szCs w:val="24"/>
                <w:lang w:eastAsia="ar-SA"/>
              </w:rPr>
              <w:t>. Развивать представления о положительных сторонах детского сада, его общности с домом (тепло, уют, любовь и пр.) и отличия от домашней обстановки (б</w:t>
            </w:r>
            <w:r w:rsidR="00AD383E" w:rsidRPr="000F2B78">
              <w:rPr>
                <w:color w:val="000000" w:themeColor="text1"/>
                <w:sz w:val="24"/>
                <w:szCs w:val="24"/>
                <w:lang w:eastAsia="ar-SA"/>
              </w:rPr>
              <w:t>ольше друзей, игрушек,</w:t>
            </w:r>
            <w:r w:rsidRPr="000F2B78">
              <w:rPr>
                <w:color w:val="000000" w:themeColor="text1"/>
                <w:sz w:val="24"/>
                <w:szCs w:val="24"/>
                <w:lang w:eastAsia="ar-SA"/>
              </w:rPr>
              <w:t xml:space="preserve"> самостоятельности и т.д.).</w:t>
            </w:r>
          </w:p>
          <w:p w:rsidR="00264393" w:rsidRPr="000F2B78" w:rsidRDefault="00264393" w:rsidP="00875426">
            <w:pPr>
              <w:pStyle w:val="a4"/>
              <w:widowControl w:val="0"/>
              <w:suppressAutoHyphens/>
              <w:autoSpaceDE w:val="0"/>
              <w:autoSpaceDN w:val="0"/>
              <w:adjustRightInd w:val="0"/>
              <w:ind w:left="0"/>
              <w:rPr>
                <w:color w:val="000000" w:themeColor="text1"/>
                <w:sz w:val="24"/>
                <w:szCs w:val="24"/>
                <w:lang w:eastAsia="ar-SA"/>
              </w:rPr>
            </w:pPr>
            <w:r w:rsidRPr="000F2B78">
              <w:rPr>
                <w:color w:val="000000" w:themeColor="text1"/>
                <w:sz w:val="24"/>
                <w:szCs w:val="24"/>
                <w:lang w:eastAsia="ar-SA"/>
              </w:rPr>
              <w:t>Обращать внимание на то, в какой чистой, светлой комнате они играют, как много в ней ярких, красивых игрушек</w:t>
            </w:r>
            <w:r w:rsidR="00E130F0" w:rsidRPr="000F2B78">
              <w:rPr>
                <w:color w:val="000000" w:themeColor="text1"/>
                <w:sz w:val="24"/>
                <w:szCs w:val="24"/>
                <w:lang w:eastAsia="ar-SA"/>
              </w:rPr>
              <w:t>,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tc>
      </w:tr>
      <w:tr w:rsidR="0067465F" w:rsidRPr="000F2B78" w:rsidTr="0067465F">
        <w:tc>
          <w:tcPr>
            <w:tcW w:w="2410" w:type="dxa"/>
          </w:tcPr>
          <w:p w:rsidR="0067465F" w:rsidRPr="000F2B78" w:rsidRDefault="0067465F" w:rsidP="00875426">
            <w:pPr>
              <w:keepNext/>
              <w:keepLines/>
              <w:jc w:val="both"/>
              <w:rPr>
                <w:b/>
                <w:color w:val="000000" w:themeColor="text1"/>
                <w:sz w:val="24"/>
                <w:szCs w:val="24"/>
              </w:rPr>
            </w:pPr>
            <w:r w:rsidRPr="000F2B78">
              <w:rPr>
                <w:rStyle w:val="7"/>
                <w:rFonts w:ascii="Times New Roman" w:hAnsi="Times New Roman"/>
                <w:b/>
                <w:color w:val="000000" w:themeColor="text1"/>
                <w:sz w:val="24"/>
                <w:szCs w:val="24"/>
              </w:rPr>
              <w:lastRenderedPageBreak/>
              <w:t>самообслуживание, самостоятельность, трудовое воспитание</w:t>
            </w:r>
          </w:p>
        </w:tc>
        <w:tc>
          <w:tcPr>
            <w:tcW w:w="7938" w:type="dxa"/>
          </w:tcPr>
          <w:p w:rsidR="0067465F" w:rsidRPr="000F2B78" w:rsidRDefault="0067465F" w:rsidP="00875426">
            <w:pPr>
              <w:pStyle w:val="26"/>
              <w:shd w:val="clear" w:color="auto" w:fill="auto"/>
              <w:spacing w:after="0" w:line="240" w:lineRule="auto"/>
              <w:ind w:firstLine="1"/>
              <w:jc w:val="both"/>
              <w:rPr>
                <w:rFonts w:ascii="Times New Roman" w:hAnsi="Times New Roman" w:cs="Times New Roman"/>
                <w:color w:val="000000" w:themeColor="text1"/>
                <w:sz w:val="24"/>
                <w:szCs w:val="24"/>
              </w:rPr>
            </w:pPr>
            <w:r w:rsidRPr="000F2B78">
              <w:rPr>
                <w:rStyle w:val="27"/>
                <w:rFonts w:ascii="Times New Roman" w:hAnsi="Times New Roman" w:cs="Times New Roman"/>
                <w:bCs/>
                <w:color w:val="000000" w:themeColor="text1"/>
                <w:sz w:val="24"/>
                <w:szCs w:val="24"/>
              </w:rPr>
              <w:t xml:space="preserve">Воспитание КГН. </w:t>
            </w:r>
            <w:r w:rsidRPr="000F2B78">
              <w:rPr>
                <w:rFonts w:ascii="Times New Roman" w:hAnsi="Times New Roman" w:cs="Times New Roman"/>
                <w:color w:val="000000" w:themeColor="text1"/>
                <w:sz w:val="24"/>
                <w:szCs w:val="24"/>
                <w:lang w:eastAsia="ru-RU"/>
              </w:rPr>
              <w:t>Формировать при</w:t>
            </w:r>
            <w:r w:rsidRPr="000F2B78">
              <w:rPr>
                <w:rFonts w:ascii="Times New Roman" w:hAnsi="Times New Roman" w:cs="Times New Roman"/>
                <w:color w:val="000000" w:themeColor="text1"/>
                <w:sz w:val="24"/>
                <w:szCs w:val="24"/>
                <w:lang w:eastAsia="ru-RU"/>
              </w:rPr>
              <w:softHyphen/>
              <w:t>вычку мыть руки по мере загрязнения и перед едой, насухо вытирать лицо и руки личным полотенцем.</w:t>
            </w:r>
          </w:p>
          <w:p w:rsidR="0067465F" w:rsidRPr="000F2B78" w:rsidRDefault="0067465F" w:rsidP="00875426">
            <w:pPr>
              <w:pStyle w:val="26"/>
              <w:shd w:val="clear" w:color="auto" w:fill="auto"/>
              <w:spacing w:after="0" w:line="240" w:lineRule="auto"/>
              <w:ind w:firstLine="1"/>
              <w:jc w:val="both"/>
              <w:rPr>
                <w:rFonts w:ascii="Times New Roman" w:hAnsi="Times New Roman" w:cs="Times New Roman"/>
                <w:color w:val="000000" w:themeColor="text1"/>
                <w:sz w:val="24"/>
                <w:szCs w:val="24"/>
              </w:rPr>
            </w:pPr>
            <w:r w:rsidRPr="000F2B78">
              <w:rPr>
                <w:rFonts w:ascii="Times New Roman" w:hAnsi="Times New Roman" w:cs="Times New Roman"/>
                <w:color w:val="000000" w:themeColor="text1"/>
                <w:sz w:val="24"/>
                <w:szCs w:val="24"/>
                <w:lang w:eastAsia="ru-RU"/>
              </w:rPr>
              <w:t>Учить приводить себя в порядок; пользоваться индивидуальными предметами (носовым платком, салфеткой, полотенцем, расческой).</w:t>
            </w:r>
          </w:p>
          <w:p w:rsidR="0067465F" w:rsidRPr="000F2B78" w:rsidRDefault="0067465F" w:rsidP="00875426">
            <w:pPr>
              <w:pStyle w:val="26"/>
              <w:shd w:val="clear" w:color="auto" w:fill="auto"/>
              <w:spacing w:after="0" w:line="240" w:lineRule="auto"/>
              <w:ind w:firstLine="1"/>
              <w:jc w:val="both"/>
              <w:rPr>
                <w:rFonts w:ascii="Times New Roman" w:hAnsi="Times New Roman" w:cs="Times New Roman"/>
                <w:color w:val="000000" w:themeColor="text1"/>
                <w:sz w:val="24"/>
                <w:szCs w:val="24"/>
              </w:rPr>
            </w:pPr>
            <w:r w:rsidRPr="000F2B78">
              <w:rPr>
                <w:rFonts w:ascii="Times New Roman" w:hAnsi="Times New Roman" w:cs="Times New Roman"/>
                <w:color w:val="000000" w:themeColor="text1"/>
                <w:sz w:val="24"/>
                <w:szCs w:val="24"/>
                <w:lang w:eastAsia="ru-RU"/>
              </w:rPr>
              <w:t>Формировать умение во время еды правильно держать ложку.</w:t>
            </w:r>
          </w:p>
          <w:p w:rsidR="0067465F" w:rsidRPr="000F2B78" w:rsidRDefault="0067465F" w:rsidP="00875426">
            <w:pPr>
              <w:pStyle w:val="26"/>
              <w:shd w:val="clear" w:color="auto" w:fill="auto"/>
              <w:spacing w:after="0" w:line="240" w:lineRule="auto"/>
              <w:ind w:firstLine="1"/>
              <w:jc w:val="both"/>
              <w:rPr>
                <w:rFonts w:ascii="Times New Roman" w:hAnsi="Times New Roman" w:cs="Times New Roman"/>
                <w:color w:val="000000" w:themeColor="text1"/>
                <w:sz w:val="24"/>
                <w:szCs w:val="24"/>
              </w:rPr>
            </w:pPr>
            <w:r w:rsidRPr="000F2B78">
              <w:rPr>
                <w:rStyle w:val="27"/>
                <w:rFonts w:ascii="Times New Roman" w:hAnsi="Times New Roman" w:cs="Times New Roman"/>
                <w:bCs/>
                <w:color w:val="000000" w:themeColor="text1"/>
                <w:sz w:val="24"/>
                <w:szCs w:val="24"/>
              </w:rPr>
              <w:t xml:space="preserve">Самообслуживание. </w:t>
            </w:r>
            <w:r w:rsidRPr="000F2B78">
              <w:rPr>
                <w:rFonts w:ascii="Times New Roman" w:hAnsi="Times New Roman" w:cs="Times New Roman"/>
                <w:color w:val="000000" w:themeColor="text1"/>
                <w:sz w:val="24"/>
                <w:szCs w:val="24"/>
                <w:lang w:eastAsia="ru-RU"/>
              </w:rPr>
              <w:t>Учить детей одеваться и раздеваться в опреде</w:t>
            </w:r>
            <w:r w:rsidRPr="000F2B78">
              <w:rPr>
                <w:rFonts w:ascii="Times New Roman" w:hAnsi="Times New Roman" w:cs="Times New Roman"/>
                <w:color w:val="000000" w:themeColor="text1"/>
                <w:sz w:val="24"/>
                <w:szCs w:val="24"/>
                <w:lang w:eastAsia="ru-RU"/>
              </w:rP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67465F" w:rsidRPr="000F2B78" w:rsidRDefault="0067465F" w:rsidP="00875426">
            <w:pPr>
              <w:pStyle w:val="26"/>
              <w:shd w:val="clear" w:color="auto" w:fill="auto"/>
              <w:spacing w:after="0" w:line="240" w:lineRule="auto"/>
              <w:ind w:firstLine="1"/>
              <w:jc w:val="both"/>
              <w:rPr>
                <w:rFonts w:ascii="Times New Roman" w:hAnsi="Times New Roman" w:cs="Times New Roman"/>
                <w:color w:val="000000" w:themeColor="text1"/>
                <w:sz w:val="24"/>
                <w:szCs w:val="24"/>
              </w:rPr>
            </w:pPr>
            <w:r w:rsidRPr="000F2B78">
              <w:rPr>
                <w:rStyle w:val="27"/>
                <w:rFonts w:ascii="Times New Roman" w:hAnsi="Times New Roman" w:cs="Times New Roman"/>
                <w:bCs/>
                <w:color w:val="000000" w:themeColor="text1"/>
                <w:sz w:val="24"/>
                <w:szCs w:val="24"/>
              </w:rPr>
              <w:t xml:space="preserve">Общественно-полезный труд. </w:t>
            </w:r>
            <w:r w:rsidRPr="000F2B78">
              <w:rPr>
                <w:rFonts w:ascii="Times New Roman" w:hAnsi="Times New Roman" w:cs="Times New Roman"/>
                <w:color w:val="000000" w:themeColor="text1"/>
                <w:sz w:val="24"/>
                <w:szCs w:val="24"/>
                <w:lang w:eastAsia="ru-RU"/>
              </w:rPr>
              <w:t>Привлекать детей к выполнению про</w:t>
            </w:r>
            <w:r w:rsidRPr="000F2B78">
              <w:rPr>
                <w:rFonts w:ascii="Times New Roman" w:hAnsi="Times New Roman" w:cs="Times New Roman"/>
                <w:color w:val="000000" w:themeColor="text1"/>
                <w:sz w:val="24"/>
                <w:szCs w:val="24"/>
                <w:lang w:eastAsia="ru-RU"/>
              </w:rPr>
              <w:softHyphen/>
              <w:t>стейших трудовых действий: совместно с взрослым и под его контролем расставлять хлебницы (без хлеба), салфетницы, раскладывать ложки и пр.</w:t>
            </w:r>
          </w:p>
          <w:p w:rsidR="0067465F" w:rsidRPr="000F2B78" w:rsidRDefault="0067465F" w:rsidP="00875426">
            <w:pPr>
              <w:pStyle w:val="26"/>
              <w:shd w:val="clear" w:color="auto" w:fill="auto"/>
              <w:spacing w:after="0" w:line="240" w:lineRule="auto"/>
              <w:ind w:firstLine="1"/>
              <w:jc w:val="both"/>
              <w:rPr>
                <w:rFonts w:ascii="Times New Roman" w:hAnsi="Times New Roman" w:cs="Times New Roman"/>
                <w:color w:val="000000" w:themeColor="text1"/>
                <w:sz w:val="24"/>
                <w:szCs w:val="24"/>
              </w:rPr>
            </w:pPr>
            <w:r w:rsidRPr="000F2B78">
              <w:rPr>
                <w:rFonts w:ascii="Times New Roman" w:hAnsi="Times New Roman" w:cs="Times New Roman"/>
                <w:color w:val="000000" w:themeColor="text1"/>
                <w:sz w:val="24"/>
                <w:szCs w:val="24"/>
                <w:lang w:eastAsia="ru-RU"/>
              </w:rPr>
              <w:t>Приучать поддерживать порядок в игровой комнате, по окончании игр расставлять игровой материал по местам.</w:t>
            </w:r>
          </w:p>
          <w:p w:rsidR="0067465F" w:rsidRPr="000F2B78" w:rsidRDefault="0067465F" w:rsidP="00875426">
            <w:pPr>
              <w:pStyle w:val="a4"/>
              <w:widowControl w:val="0"/>
              <w:suppressAutoHyphens/>
              <w:autoSpaceDE w:val="0"/>
              <w:autoSpaceDN w:val="0"/>
              <w:adjustRightInd w:val="0"/>
              <w:ind w:left="0"/>
              <w:jc w:val="both"/>
              <w:rPr>
                <w:b/>
                <w:color w:val="000000" w:themeColor="text1"/>
                <w:sz w:val="24"/>
                <w:szCs w:val="24"/>
                <w:lang w:eastAsia="ar-SA"/>
              </w:rPr>
            </w:pPr>
            <w:r w:rsidRPr="000F2B78">
              <w:rPr>
                <w:rStyle w:val="27"/>
                <w:bCs/>
                <w:color w:val="000000" w:themeColor="text1"/>
                <w:sz w:val="24"/>
                <w:szCs w:val="24"/>
              </w:rPr>
              <w:t xml:space="preserve">Уважение к труду взрослых. </w:t>
            </w:r>
            <w:r w:rsidRPr="000F2B78">
              <w:rPr>
                <w:color w:val="000000" w:themeColor="text1"/>
                <w:sz w:val="24"/>
                <w:szCs w:val="24"/>
              </w:rPr>
              <w:t>Поощрять интерес детей к деятельнос</w:t>
            </w:r>
            <w:r w:rsidRPr="000F2B78">
              <w:rPr>
                <w:color w:val="000000" w:themeColor="text1"/>
                <w:sz w:val="24"/>
                <w:szCs w:val="24"/>
              </w:rPr>
              <w:softHyphen/>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 Развивать интерес к различным профессиям, в частности к профессиям родителей и месту их работы.</w:t>
            </w:r>
          </w:p>
        </w:tc>
      </w:tr>
      <w:tr w:rsidR="0067465F" w:rsidRPr="000F2B78" w:rsidTr="0067465F">
        <w:tc>
          <w:tcPr>
            <w:tcW w:w="2410" w:type="dxa"/>
          </w:tcPr>
          <w:p w:rsidR="0067465F" w:rsidRPr="000F2B78" w:rsidRDefault="0067465F" w:rsidP="00875426">
            <w:pPr>
              <w:pStyle w:val="a4"/>
              <w:widowControl w:val="0"/>
              <w:suppressAutoHyphens/>
              <w:autoSpaceDE w:val="0"/>
              <w:autoSpaceDN w:val="0"/>
              <w:adjustRightInd w:val="0"/>
              <w:ind w:left="0"/>
              <w:jc w:val="both"/>
              <w:rPr>
                <w:b/>
                <w:color w:val="000000" w:themeColor="text1"/>
                <w:sz w:val="24"/>
                <w:szCs w:val="24"/>
                <w:lang w:eastAsia="ar-SA"/>
              </w:rPr>
            </w:pPr>
            <w:r w:rsidRPr="000F2B78">
              <w:rPr>
                <w:b/>
                <w:color w:val="000000" w:themeColor="text1"/>
                <w:sz w:val="24"/>
                <w:szCs w:val="24"/>
                <w:lang w:eastAsia="ar-SA"/>
              </w:rPr>
              <w:t>формирование основ безопасности</w:t>
            </w:r>
          </w:p>
        </w:tc>
        <w:tc>
          <w:tcPr>
            <w:tcW w:w="7938" w:type="dxa"/>
          </w:tcPr>
          <w:p w:rsidR="0067465F" w:rsidRPr="000F2B78" w:rsidRDefault="0067465F" w:rsidP="00875426">
            <w:pPr>
              <w:pStyle w:val="26"/>
              <w:shd w:val="clear" w:color="auto" w:fill="auto"/>
              <w:spacing w:after="0" w:line="240" w:lineRule="auto"/>
              <w:ind w:firstLine="1"/>
              <w:jc w:val="both"/>
              <w:rPr>
                <w:rFonts w:ascii="Times New Roman" w:hAnsi="Times New Roman" w:cs="Times New Roman"/>
                <w:color w:val="000000" w:themeColor="text1"/>
                <w:sz w:val="24"/>
                <w:szCs w:val="24"/>
              </w:rPr>
            </w:pPr>
            <w:r w:rsidRPr="000F2B78">
              <w:rPr>
                <w:rStyle w:val="27"/>
                <w:rFonts w:ascii="Times New Roman" w:hAnsi="Times New Roman" w:cs="Times New Roman"/>
                <w:bCs/>
                <w:color w:val="000000" w:themeColor="text1"/>
                <w:sz w:val="24"/>
                <w:szCs w:val="24"/>
              </w:rPr>
              <w:t xml:space="preserve">Безопасное поведение в природе. </w:t>
            </w:r>
            <w:r w:rsidRPr="000F2B78">
              <w:rPr>
                <w:rFonts w:ascii="Times New Roman" w:hAnsi="Times New Roman" w:cs="Times New Roman"/>
                <w:color w:val="000000" w:themeColor="text1"/>
                <w:sz w:val="24"/>
                <w:szCs w:val="24"/>
                <w:lang w:eastAsia="ru-RU"/>
              </w:rPr>
              <w:t>Знакомить с элементарными правила</w:t>
            </w:r>
            <w:r w:rsidRPr="000F2B78">
              <w:rPr>
                <w:rFonts w:ascii="Times New Roman" w:hAnsi="Times New Roman" w:cs="Times New Roman"/>
                <w:color w:val="000000" w:themeColor="text1"/>
                <w:sz w:val="24"/>
                <w:szCs w:val="24"/>
                <w:lang w:eastAsia="ru-RU"/>
              </w:rPr>
              <w:softHyphen/>
              <w:t>ми безопасного поведения в природе (не подходить к незнакомым животным, не гладить их, не дразнить; не рвать и не брать в рот растения и пр.).</w:t>
            </w:r>
          </w:p>
          <w:p w:rsidR="0067465F" w:rsidRPr="000F2B78" w:rsidRDefault="0067465F" w:rsidP="00875426">
            <w:pPr>
              <w:pStyle w:val="26"/>
              <w:shd w:val="clear" w:color="auto" w:fill="auto"/>
              <w:spacing w:after="0" w:line="240" w:lineRule="auto"/>
              <w:ind w:firstLine="1"/>
              <w:jc w:val="both"/>
              <w:rPr>
                <w:rFonts w:ascii="Times New Roman" w:hAnsi="Times New Roman" w:cs="Times New Roman"/>
                <w:color w:val="000000" w:themeColor="text1"/>
                <w:sz w:val="24"/>
                <w:szCs w:val="24"/>
              </w:rPr>
            </w:pPr>
            <w:r w:rsidRPr="000F2B78">
              <w:rPr>
                <w:rStyle w:val="27"/>
                <w:rFonts w:ascii="Times New Roman" w:hAnsi="Times New Roman" w:cs="Times New Roman"/>
                <w:bCs/>
                <w:color w:val="000000" w:themeColor="text1"/>
                <w:sz w:val="24"/>
                <w:szCs w:val="24"/>
              </w:rPr>
              <w:t xml:space="preserve">Безопасность на дорогах. </w:t>
            </w:r>
            <w:r w:rsidRPr="000F2B78">
              <w:rPr>
                <w:rFonts w:ascii="Times New Roman" w:hAnsi="Times New Roman" w:cs="Times New Roman"/>
                <w:color w:val="000000" w:themeColor="text1"/>
                <w:sz w:val="24"/>
                <w:szCs w:val="24"/>
                <w:lang w:eastAsia="ru-RU"/>
              </w:rPr>
              <w:t>Формировать первичные представления о машинах, улице, дороге.</w:t>
            </w:r>
            <w:r w:rsidRPr="000F2B78">
              <w:rPr>
                <w:rFonts w:ascii="Times New Roman" w:hAnsi="Times New Roman" w:cs="Times New Roman"/>
                <w:color w:val="000000" w:themeColor="text1"/>
                <w:sz w:val="24"/>
                <w:szCs w:val="24"/>
                <w:lang w:eastAsia="ru-RU"/>
              </w:rPr>
              <w:br w:type="page"/>
            </w:r>
          </w:p>
          <w:p w:rsidR="0067465F" w:rsidRPr="000F2B78" w:rsidRDefault="0067465F" w:rsidP="00875426">
            <w:pPr>
              <w:pStyle w:val="26"/>
              <w:shd w:val="clear" w:color="auto" w:fill="auto"/>
              <w:spacing w:after="0" w:line="240" w:lineRule="auto"/>
              <w:ind w:firstLine="1"/>
              <w:jc w:val="both"/>
              <w:rPr>
                <w:rFonts w:ascii="Times New Roman" w:hAnsi="Times New Roman" w:cs="Times New Roman"/>
                <w:color w:val="000000" w:themeColor="text1"/>
                <w:sz w:val="24"/>
                <w:szCs w:val="24"/>
              </w:rPr>
            </w:pPr>
            <w:r w:rsidRPr="000F2B78">
              <w:rPr>
                <w:rFonts w:ascii="Times New Roman" w:hAnsi="Times New Roman" w:cs="Times New Roman"/>
                <w:color w:val="000000" w:themeColor="text1"/>
                <w:sz w:val="24"/>
                <w:szCs w:val="24"/>
                <w:lang w:eastAsia="ru-RU"/>
              </w:rPr>
              <w:t>Знакомить с некоторыми видами транспортных средств.</w:t>
            </w:r>
          </w:p>
          <w:p w:rsidR="0067465F" w:rsidRPr="000F2B78" w:rsidRDefault="0067465F" w:rsidP="00875426">
            <w:pPr>
              <w:pStyle w:val="26"/>
              <w:shd w:val="clear" w:color="auto" w:fill="auto"/>
              <w:spacing w:after="0" w:line="240" w:lineRule="auto"/>
              <w:ind w:firstLine="1"/>
              <w:jc w:val="both"/>
              <w:rPr>
                <w:rFonts w:ascii="Times New Roman" w:hAnsi="Times New Roman" w:cs="Times New Roman"/>
                <w:color w:val="000000" w:themeColor="text1"/>
                <w:sz w:val="24"/>
                <w:szCs w:val="24"/>
              </w:rPr>
            </w:pPr>
            <w:r w:rsidRPr="000F2B78">
              <w:rPr>
                <w:rStyle w:val="27"/>
                <w:rFonts w:ascii="Times New Roman" w:hAnsi="Times New Roman" w:cs="Times New Roman"/>
                <w:bCs/>
                <w:color w:val="000000" w:themeColor="text1"/>
                <w:sz w:val="24"/>
                <w:szCs w:val="24"/>
              </w:rPr>
              <w:t xml:space="preserve">Безопасность собственной жизнедеятельности. </w:t>
            </w:r>
            <w:r w:rsidRPr="000F2B78">
              <w:rPr>
                <w:rFonts w:ascii="Times New Roman" w:hAnsi="Times New Roman" w:cs="Times New Roman"/>
                <w:color w:val="000000" w:themeColor="text1"/>
                <w:sz w:val="24"/>
                <w:szCs w:val="24"/>
                <w:lang w:eastAsia="ru-RU"/>
              </w:rPr>
              <w:t>Знакомить с предмет</w:t>
            </w:r>
            <w:r w:rsidRPr="000F2B78">
              <w:rPr>
                <w:rFonts w:ascii="Times New Roman" w:hAnsi="Times New Roman" w:cs="Times New Roman"/>
                <w:color w:val="000000" w:themeColor="text1"/>
                <w:sz w:val="24"/>
                <w:szCs w:val="24"/>
                <w:lang w:eastAsia="ru-RU"/>
              </w:rPr>
              <w:softHyphen/>
              <w:t>ным миром и правилами безопасного обращения с предметами.</w:t>
            </w:r>
          </w:p>
          <w:p w:rsidR="0067465F" w:rsidRPr="000F2B78" w:rsidRDefault="0067465F" w:rsidP="00875426">
            <w:pPr>
              <w:pStyle w:val="26"/>
              <w:shd w:val="clear" w:color="auto" w:fill="auto"/>
              <w:spacing w:after="0" w:line="240" w:lineRule="auto"/>
              <w:ind w:firstLine="1"/>
              <w:jc w:val="both"/>
              <w:rPr>
                <w:rFonts w:ascii="Times New Roman" w:hAnsi="Times New Roman" w:cs="Times New Roman"/>
                <w:color w:val="000000" w:themeColor="text1"/>
                <w:sz w:val="24"/>
                <w:szCs w:val="24"/>
              </w:rPr>
            </w:pPr>
            <w:r w:rsidRPr="000F2B78">
              <w:rPr>
                <w:rFonts w:ascii="Times New Roman" w:hAnsi="Times New Roman" w:cs="Times New Roman"/>
                <w:color w:val="000000" w:themeColor="text1"/>
                <w:sz w:val="24"/>
                <w:szCs w:val="24"/>
                <w:lang w:eastAsia="ru-RU"/>
              </w:rPr>
              <w:t>Знакомить с понятиями «можно — нельзя», «опасно».</w:t>
            </w:r>
          </w:p>
          <w:p w:rsidR="0067465F" w:rsidRPr="000F2B78" w:rsidRDefault="0067465F" w:rsidP="00875426">
            <w:pPr>
              <w:pStyle w:val="a4"/>
              <w:widowControl w:val="0"/>
              <w:suppressAutoHyphens/>
              <w:autoSpaceDE w:val="0"/>
              <w:autoSpaceDN w:val="0"/>
              <w:adjustRightInd w:val="0"/>
              <w:ind w:left="0"/>
              <w:jc w:val="both"/>
              <w:rPr>
                <w:b/>
                <w:color w:val="000000" w:themeColor="text1"/>
                <w:sz w:val="24"/>
                <w:szCs w:val="24"/>
                <w:lang w:eastAsia="ar-SA"/>
              </w:rPr>
            </w:pPr>
            <w:r w:rsidRPr="000F2B78">
              <w:rPr>
                <w:color w:val="000000" w:themeColor="text1"/>
                <w:sz w:val="24"/>
                <w:szCs w:val="24"/>
              </w:rPr>
              <w:t>Формировать представления о правилах безопасного поведения в иг</w:t>
            </w:r>
            <w:r w:rsidRPr="000F2B78">
              <w:rPr>
                <w:color w:val="000000" w:themeColor="text1"/>
                <w:sz w:val="24"/>
                <w:szCs w:val="24"/>
              </w:rPr>
              <w:softHyphen/>
              <w:t>рах с песком и водой (воду не пить, песком не бросаться и т. д.)</w:t>
            </w:r>
          </w:p>
        </w:tc>
      </w:tr>
    </w:tbl>
    <w:p w:rsidR="009D6CF3" w:rsidRPr="00B00941" w:rsidRDefault="009D6CF3" w:rsidP="00B00941">
      <w:pPr>
        <w:suppressAutoHyphens/>
        <w:spacing w:line="276" w:lineRule="auto"/>
        <w:ind w:firstLine="709"/>
        <w:jc w:val="both"/>
        <w:rPr>
          <w:b/>
          <w:color w:val="000000" w:themeColor="text1"/>
          <w:sz w:val="26"/>
          <w:szCs w:val="26"/>
          <w:lang w:eastAsia="ar-SA"/>
        </w:rPr>
      </w:pPr>
      <w:r w:rsidRPr="00B00941">
        <w:rPr>
          <w:b/>
          <w:color w:val="000000" w:themeColor="text1"/>
          <w:sz w:val="26"/>
          <w:szCs w:val="26"/>
          <w:lang w:eastAsia="ar-SA"/>
        </w:rPr>
        <w:t>5) Художественно-эстетическое развитие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4"/>
        <w:gridCol w:w="7527"/>
      </w:tblGrid>
      <w:tr w:rsidR="009D6CF3" w:rsidRPr="000F2B78" w:rsidTr="00A9736F">
        <w:tc>
          <w:tcPr>
            <w:tcW w:w="2518" w:type="dxa"/>
          </w:tcPr>
          <w:p w:rsidR="009D6CF3" w:rsidRPr="000F2B78" w:rsidRDefault="009D6CF3" w:rsidP="00875426">
            <w:pPr>
              <w:suppressAutoHyphens/>
              <w:jc w:val="both"/>
              <w:rPr>
                <w:b/>
                <w:color w:val="000000" w:themeColor="text1"/>
                <w:lang w:eastAsia="ar-SA"/>
              </w:rPr>
            </w:pPr>
            <w:r w:rsidRPr="000F2B78">
              <w:rPr>
                <w:b/>
                <w:color w:val="000000" w:themeColor="text1"/>
                <w:lang w:eastAsia="ar-SA"/>
              </w:rPr>
              <w:t>приобщение к искусству</w:t>
            </w:r>
          </w:p>
          <w:p w:rsidR="009D6CF3" w:rsidRPr="000F2B78" w:rsidRDefault="009D6CF3" w:rsidP="00875426">
            <w:pPr>
              <w:suppressAutoHyphens/>
              <w:jc w:val="both"/>
              <w:rPr>
                <w:color w:val="000000" w:themeColor="text1"/>
                <w:lang w:eastAsia="ar-SA"/>
              </w:rPr>
            </w:pPr>
          </w:p>
        </w:tc>
        <w:tc>
          <w:tcPr>
            <w:tcW w:w="7688" w:type="dxa"/>
          </w:tcPr>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Развивать художественное восприятие, воспитывать отзывчи</w:t>
            </w:r>
            <w:r w:rsidRPr="000F2B78">
              <w:rPr>
                <w:color w:val="000000" w:themeColor="text1"/>
                <w:lang w:eastAsia="ar-SA"/>
              </w:rPr>
              <w:softHyphen/>
              <w:t>вость на музыку и пение, доступные пониманию детей произведения изобразительного искусства, литературы.</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Рассматривать с детьми иллюстрации к произведениям детской лите</w:t>
            </w:r>
            <w:r w:rsidRPr="000F2B78">
              <w:rPr>
                <w:color w:val="000000" w:themeColor="text1"/>
                <w:lang w:eastAsia="ar-SA"/>
              </w:rPr>
              <w:softHyphen/>
              <w:t>ратуры. Развивать умение отвечать на вопросы по содержанию картинок.</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 xml:space="preserve">Знакомить с народными игрушками: дымковской, </w:t>
            </w:r>
            <w:proofErr w:type="spellStart"/>
            <w:r w:rsidRPr="000F2B78">
              <w:rPr>
                <w:color w:val="000000" w:themeColor="text1"/>
                <w:lang w:eastAsia="ar-SA"/>
              </w:rPr>
              <w:t>богородской</w:t>
            </w:r>
            <w:proofErr w:type="spellEnd"/>
            <w:r w:rsidRPr="000F2B78">
              <w:rPr>
                <w:color w:val="000000" w:themeColor="text1"/>
                <w:lang w:eastAsia="ar-SA"/>
              </w:rPr>
              <w:t>, мат</w:t>
            </w:r>
            <w:r w:rsidRPr="000F2B78">
              <w:rPr>
                <w:color w:val="000000" w:themeColor="text1"/>
                <w:lang w:eastAsia="ar-SA"/>
              </w:rPr>
              <w:softHyphen/>
              <w:t>решкой, ванькой-встанькой и другими, соответствующими возрасту детей.</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Обращать внимание детей на характер игрушек (веселая, забавная и др.), их форму, цветовое оформление.</w:t>
            </w:r>
          </w:p>
        </w:tc>
      </w:tr>
      <w:tr w:rsidR="009D6CF3" w:rsidRPr="000F2B78" w:rsidTr="00A9736F">
        <w:tc>
          <w:tcPr>
            <w:tcW w:w="2518" w:type="dxa"/>
          </w:tcPr>
          <w:p w:rsidR="009D6CF3" w:rsidRPr="000F2B78" w:rsidRDefault="009D6CF3" w:rsidP="00875426">
            <w:pPr>
              <w:suppressAutoHyphens/>
              <w:jc w:val="both"/>
              <w:rPr>
                <w:b/>
                <w:color w:val="000000" w:themeColor="text1"/>
                <w:lang w:eastAsia="ar-SA"/>
              </w:rPr>
            </w:pPr>
            <w:r w:rsidRPr="000F2B78">
              <w:rPr>
                <w:b/>
                <w:color w:val="000000" w:themeColor="text1"/>
                <w:lang w:eastAsia="ar-SA"/>
              </w:rPr>
              <w:t>изобразительная</w:t>
            </w:r>
          </w:p>
          <w:p w:rsidR="009D6CF3" w:rsidRPr="000F2B78" w:rsidRDefault="009D6CF3" w:rsidP="00875426">
            <w:pPr>
              <w:suppressAutoHyphens/>
              <w:jc w:val="both"/>
              <w:rPr>
                <w:b/>
                <w:color w:val="000000" w:themeColor="text1"/>
                <w:lang w:eastAsia="ar-SA"/>
              </w:rPr>
            </w:pPr>
            <w:r w:rsidRPr="000F2B78">
              <w:rPr>
                <w:b/>
                <w:color w:val="000000" w:themeColor="text1"/>
                <w:lang w:eastAsia="ar-SA"/>
              </w:rPr>
              <w:t>деятельность</w:t>
            </w:r>
          </w:p>
          <w:p w:rsidR="009D6CF3" w:rsidRPr="000F2B78" w:rsidRDefault="009D6CF3" w:rsidP="00875426">
            <w:pPr>
              <w:suppressAutoHyphens/>
              <w:jc w:val="both"/>
              <w:rPr>
                <w:color w:val="000000" w:themeColor="text1"/>
                <w:lang w:eastAsia="ar-SA"/>
              </w:rPr>
            </w:pPr>
          </w:p>
        </w:tc>
        <w:tc>
          <w:tcPr>
            <w:tcW w:w="7688" w:type="dxa"/>
          </w:tcPr>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Вызывать у детей интерес к действиям с карандашами, фломасте</w:t>
            </w:r>
            <w:r w:rsidRPr="000F2B78">
              <w:rPr>
                <w:color w:val="000000" w:themeColor="text1"/>
                <w:lang w:eastAsia="ar-SA"/>
              </w:rPr>
              <w:softHyphen/>
              <w:t>рами, кистью, красками, глиной.</w:t>
            </w:r>
          </w:p>
          <w:p w:rsidR="009D6CF3" w:rsidRPr="000F2B78" w:rsidRDefault="009D6CF3" w:rsidP="00875426">
            <w:pPr>
              <w:suppressAutoHyphens/>
              <w:ind w:firstLine="34"/>
              <w:jc w:val="both"/>
              <w:rPr>
                <w:color w:val="000000" w:themeColor="text1"/>
                <w:lang w:eastAsia="ar-SA"/>
              </w:rPr>
            </w:pPr>
            <w:r w:rsidRPr="000F2B78">
              <w:rPr>
                <w:b/>
                <w:bCs/>
                <w:color w:val="000000" w:themeColor="text1"/>
                <w:lang w:eastAsia="ar-SA"/>
              </w:rPr>
              <w:t xml:space="preserve">Рисование. </w:t>
            </w:r>
            <w:r w:rsidRPr="000F2B78">
              <w:rPr>
                <w:color w:val="000000" w:themeColor="text1"/>
                <w:lang w:eastAsia="ar-SA"/>
              </w:rPr>
              <w:t>Развивать восприятие дошкольников, обогащать их сен</w:t>
            </w:r>
            <w:r w:rsidRPr="000F2B78">
              <w:rPr>
                <w:color w:val="000000" w:themeColor="text1"/>
                <w:lang w:eastAsia="ar-SA"/>
              </w:rPr>
              <w:softHyphen/>
              <w:t>сорный опыт путем выделения формы предметов, обведения их по контуру поочередно то одной, то другой рукой.</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 xml:space="preserve">Подводить детей к изображению знакомых предметов, предоставляя </w:t>
            </w:r>
            <w:r w:rsidRPr="000F2B78">
              <w:rPr>
                <w:color w:val="000000" w:themeColor="text1"/>
                <w:lang w:eastAsia="ar-SA"/>
              </w:rPr>
              <w:lastRenderedPageBreak/>
              <w:t>им свободу выбора.</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Привлекать внимание детей к изображенным ими на бумаге разнооб</w:t>
            </w:r>
            <w:r w:rsidRPr="000F2B78">
              <w:rPr>
                <w:color w:val="000000" w:themeColor="text1"/>
                <w:lang w:eastAsia="ar-SA"/>
              </w:rPr>
              <w:softHyphen/>
              <w:t>разным линиям, конфигурациям. Побуждать задумываться над тем, что они нарисовали, на что это похоже. Побуждать детей к дополнению нарисованного изображения характерными деталями; к осознанному пов</w:t>
            </w:r>
            <w:r w:rsidRPr="000F2B78">
              <w:rPr>
                <w:color w:val="000000" w:themeColor="text1"/>
                <w:lang w:eastAsia="ar-SA"/>
              </w:rPr>
              <w:softHyphen/>
              <w:t>торению ранее получившихся штрихов, линий, пятен, форм.</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rsidRPr="000F2B78">
              <w:rPr>
                <w:color w:val="000000" w:themeColor="text1"/>
                <w:lang w:eastAsia="ar-SA"/>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Учить бережно относиться к материалам, правильно их использовать: по окончании рисования класть их на место, предварительно хорошо про</w:t>
            </w:r>
            <w:r w:rsidRPr="000F2B78">
              <w:rPr>
                <w:color w:val="000000" w:themeColor="text1"/>
                <w:lang w:eastAsia="ar-SA"/>
              </w:rPr>
              <w:softHyphen/>
              <w:t>мыв кисточку в воде.</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Учить держать карандаш и кисть свободно: карандаш — тремя пальцами выше отточенного конца, кисть — чуть выше железного наконечника; на</w:t>
            </w:r>
            <w:r w:rsidRPr="000F2B78">
              <w:rPr>
                <w:color w:val="000000" w:themeColor="text1"/>
                <w:lang w:eastAsia="ar-SA"/>
              </w:rPr>
              <w:softHyphen/>
              <w:t>бирать краску на кисть, макая ее всем ворсом в баночку, снимать лишнюю краску, прикасаясь ворсом к краю баночки.</w:t>
            </w:r>
          </w:p>
          <w:p w:rsidR="009D6CF3" w:rsidRPr="000F2B78" w:rsidRDefault="009D6CF3" w:rsidP="00875426">
            <w:pPr>
              <w:suppressAutoHyphens/>
              <w:ind w:firstLine="34"/>
              <w:jc w:val="both"/>
              <w:rPr>
                <w:color w:val="000000" w:themeColor="text1"/>
                <w:lang w:eastAsia="ar-SA"/>
              </w:rPr>
            </w:pPr>
            <w:r w:rsidRPr="000F2B78">
              <w:rPr>
                <w:b/>
                <w:bCs/>
                <w:color w:val="000000" w:themeColor="text1"/>
                <w:lang w:eastAsia="ar-SA"/>
              </w:rPr>
              <w:t xml:space="preserve">Лепка. </w:t>
            </w:r>
            <w:r w:rsidRPr="000F2B78">
              <w:rPr>
                <w:color w:val="000000" w:themeColor="text1"/>
                <w:lang w:eastAsia="ar-SA"/>
              </w:rPr>
              <w:t>Вызывать у детей интерес к лепке. Знакомить с пластическими материалами: глиной, пластилином, пластической масс</w:t>
            </w:r>
            <w:r w:rsidR="00A9736F" w:rsidRPr="000F2B78">
              <w:rPr>
                <w:color w:val="000000" w:themeColor="text1"/>
                <w:lang w:eastAsia="ar-SA"/>
              </w:rPr>
              <w:t>ой</w:t>
            </w:r>
            <w:r w:rsidRPr="000F2B78">
              <w:rPr>
                <w:color w:val="000000" w:themeColor="text1"/>
                <w:lang w:eastAsia="ar-SA"/>
              </w:rPr>
              <w:t>. Учить аккуратно пользоваться материалами.</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 xml:space="preserve">Учить дошкольников отламывать комочки </w:t>
            </w:r>
            <w:r w:rsidR="00A9736F" w:rsidRPr="000F2B78">
              <w:rPr>
                <w:color w:val="000000" w:themeColor="text1"/>
                <w:lang w:eastAsia="ar-SA"/>
              </w:rPr>
              <w:t>пластилина</w:t>
            </w:r>
            <w:r w:rsidRPr="000F2B78">
              <w:rPr>
                <w:color w:val="000000" w:themeColor="text1"/>
                <w:lang w:eastAsia="ar-SA"/>
              </w:rPr>
              <w:t xml:space="preserve">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Учить раскатывать пластилин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w:t>
            </w:r>
            <w:r w:rsidR="00A9736F" w:rsidRPr="000F2B78">
              <w:rPr>
                <w:color w:val="000000" w:themeColor="text1"/>
                <w:lang w:eastAsia="ar-SA"/>
              </w:rPr>
              <w:t>.</w:t>
            </w:r>
          </w:p>
        </w:tc>
      </w:tr>
      <w:tr w:rsidR="009D6CF3" w:rsidRPr="000F2B78" w:rsidTr="00A9736F">
        <w:tc>
          <w:tcPr>
            <w:tcW w:w="2518" w:type="dxa"/>
          </w:tcPr>
          <w:p w:rsidR="009D6CF3" w:rsidRPr="000F2B78" w:rsidRDefault="009D6CF3" w:rsidP="00875426">
            <w:pPr>
              <w:suppressAutoHyphens/>
              <w:jc w:val="both"/>
              <w:rPr>
                <w:b/>
                <w:color w:val="000000" w:themeColor="text1"/>
                <w:lang w:eastAsia="ar-SA"/>
              </w:rPr>
            </w:pPr>
            <w:r w:rsidRPr="000F2B78">
              <w:rPr>
                <w:b/>
                <w:color w:val="000000" w:themeColor="text1"/>
                <w:lang w:eastAsia="ar-SA"/>
              </w:rPr>
              <w:lastRenderedPageBreak/>
              <w:t>конструктивно-модельная</w:t>
            </w:r>
          </w:p>
          <w:p w:rsidR="009D6CF3" w:rsidRPr="000F2B78" w:rsidRDefault="009D6CF3" w:rsidP="00875426">
            <w:pPr>
              <w:suppressAutoHyphens/>
              <w:jc w:val="both"/>
              <w:rPr>
                <w:b/>
                <w:color w:val="000000" w:themeColor="text1"/>
                <w:lang w:eastAsia="ar-SA"/>
              </w:rPr>
            </w:pPr>
            <w:r w:rsidRPr="000F2B78">
              <w:rPr>
                <w:b/>
                <w:color w:val="000000" w:themeColor="text1"/>
                <w:lang w:eastAsia="ar-SA"/>
              </w:rPr>
              <w:t>деятельность</w:t>
            </w:r>
          </w:p>
          <w:p w:rsidR="009D6CF3" w:rsidRPr="000F2B78" w:rsidRDefault="009D6CF3" w:rsidP="00875426">
            <w:pPr>
              <w:suppressAutoHyphens/>
              <w:jc w:val="both"/>
              <w:rPr>
                <w:color w:val="000000" w:themeColor="text1"/>
                <w:lang w:eastAsia="ar-SA"/>
              </w:rPr>
            </w:pPr>
          </w:p>
        </w:tc>
        <w:tc>
          <w:tcPr>
            <w:tcW w:w="7688" w:type="dxa"/>
          </w:tcPr>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Продолжать учить детей сооружать элементарные постройки по образцу, поддерживать желание строить что-то самостоятельно.</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Способствовать пониманию пространственных соотношений.</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Учить пользоваться дополнительными сюжетными игрушками, со</w:t>
            </w:r>
            <w:r w:rsidRPr="000F2B78">
              <w:rPr>
                <w:color w:val="000000" w:themeColor="text1"/>
                <w:lang w:eastAsia="ar-SA"/>
              </w:rPr>
              <w:softHyphen/>
              <w:t>размерными масштабам построек (маленькие машинки для маленьких гаражей и т. п.).</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По окончании игры приучать убирать все на место.</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Знакомить детей с простейшими пластмассовыми конструкторами.</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 xml:space="preserve">Учить совместно с взрослым конструировать башенки, домики, </w:t>
            </w:r>
            <w:r w:rsidRPr="000F2B78">
              <w:rPr>
                <w:color w:val="000000" w:themeColor="text1"/>
                <w:lang w:eastAsia="ar-SA"/>
              </w:rPr>
              <w:lastRenderedPageBreak/>
              <w:t>машины. Поддерживать желание детей строить самостоятельно.</w:t>
            </w:r>
          </w:p>
          <w:p w:rsidR="009D6CF3" w:rsidRPr="000F2B78" w:rsidRDefault="009D6CF3" w:rsidP="00875426">
            <w:pPr>
              <w:suppressAutoHyphens/>
              <w:ind w:firstLine="34"/>
              <w:jc w:val="both"/>
              <w:rPr>
                <w:color w:val="000000" w:themeColor="text1"/>
                <w:lang w:eastAsia="ar-SA"/>
              </w:rPr>
            </w:pPr>
            <w:r w:rsidRPr="000F2B78">
              <w:rPr>
                <w:color w:val="000000" w:themeColor="text1"/>
                <w:lang w:eastAsia="ar-SA"/>
              </w:rPr>
              <w:t>В летнее время способствовать строительным играм с использованием природного материала (песок, вода, желуди, камешки и т. п.).</w:t>
            </w:r>
          </w:p>
        </w:tc>
      </w:tr>
    </w:tbl>
    <w:p w:rsidR="00F84210" w:rsidRDefault="00F84210" w:rsidP="00B00941">
      <w:pPr>
        <w:pStyle w:val="BODY0"/>
        <w:spacing w:line="276" w:lineRule="auto"/>
        <w:ind w:firstLine="0"/>
        <w:rPr>
          <w:rFonts w:ascii="Times New Roman" w:hAnsi="Times New Roman" w:cs="Times New Roman"/>
          <w:b/>
          <w:sz w:val="26"/>
          <w:szCs w:val="26"/>
        </w:rPr>
      </w:pPr>
    </w:p>
    <w:p w:rsidR="00C7573B" w:rsidRPr="00B00941" w:rsidRDefault="00C7573B" w:rsidP="00B00941">
      <w:pPr>
        <w:pStyle w:val="BODY0"/>
        <w:spacing w:line="276" w:lineRule="auto"/>
        <w:ind w:left="360" w:firstLine="0"/>
        <w:rPr>
          <w:rFonts w:ascii="Times New Roman" w:hAnsi="Times New Roman" w:cs="Times New Roman"/>
          <w:b/>
          <w:sz w:val="26"/>
          <w:szCs w:val="26"/>
        </w:rPr>
      </w:pPr>
      <w:r w:rsidRPr="00B00941">
        <w:rPr>
          <w:rFonts w:ascii="Times New Roman" w:hAnsi="Times New Roman" w:cs="Times New Roman"/>
          <w:b/>
          <w:sz w:val="26"/>
          <w:szCs w:val="26"/>
        </w:rPr>
        <w:t>2.3. Формы, способы, методы и средства реализации программы в средней группе.</w:t>
      </w:r>
    </w:p>
    <w:p w:rsidR="00C763DE" w:rsidRPr="00B00941" w:rsidRDefault="00C763DE" w:rsidP="00B00941">
      <w:pPr>
        <w:spacing w:line="276" w:lineRule="auto"/>
        <w:rPr>
          <w:b/>
          <w:sz w:val="26"/>
          <w:szCs w:val="26"/>
        </w:rPr>
      </w:pPr>
      <w:r w:rsidRPr="00B00941">
        <w:rPr>
          <w:b/>
          <w:sz w:val="26"/>
          <w:szCs w:val="26"/>
        </w:rPr>
        <w:t>Формы организации образовательной деятельности</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0"/>
        <w:gridCol w:w="1935"/>
        <w:gridCol w:w="1805"/>
        <w:gridCol w:w="2296"/>
        <w:gridCol w:w="2270"/>
      </w:tblGrid>
      <w:tr w:rsidR="00C763DE" w:rsidRPr="000F2B78" w:rsidTr="00875426">
        <w:trPr>
          <w:trHeight w:val="390"/>
        </w:trPr>
        <w:tc>
          <w:tcPr>
            <w:tcW w:w="1951" w:type="dxa"/>
          </w:tcPr>
          <w:p w:rsidR="00C763DE" w:rsidRPr="000F2B78" w:rsidRDefault="00C763DE" w:rsidP="000F2B78">
            <w:r w:rsidRPr="000F2B78">
              <w:t xml:space="preserve">Возрастная </w:t>
            </w:r>
          </w:p>
          <w:p w:rsidR="00C763DE" w:rsidRPr="000F2B78" w:rsidRDefault="00C763DE" w:rsidP="000F2B78">
            <w:r w:rsidRPr="000F2B78">
              <w:t>группа</w:t>
            </w:r>
          </w:p>
        </w:tc>
        <w:tc>
          <w:tcPr>
            <w:tcW w:w="1985" w:type="dxa"/>
          </w:tcPr>
          <w:p w:rsidR="00C763DE" w:rsidRPr="000F2B78" w:rsidRDefault="00C763DE" w:rsidP="000F2B78">
            <w:r w:rsidRPr="000F2B78">
              <w:t xml:space="preserve">Количество </w:t>
            </w:r>
          </w:p>
          <w:p w:rsidR="00C763DE" w:rsidRPr="000F2B78" w:rsidRDefault="000F2B78" w:rsidP="000F2B78">
            <w:proofErr w:type="spellStart"/>
            <w:r>
              <w:t>з</w:t>
            </w:r>
            <w:r w:rsidR="00C763DE" w:rsidRPr="000F2B78">
              <w:t>анятийв</w:t>
            </w:r>
            <w:proofErr w:type="spellEnd"/>
            <w:r w:rsidR="00C763DE" w:rsidRPr="000F2B78">
              <w:t xml:space="preserve"> день </w:t>
            </w:r>
          </w:p>
        </w:tc>
        <w:tc>
          <w:tcPr>
            <w:tcW w:w="1842" w:type="dxa"/>
          </w:tcPr>
          <w:p w:rsidR="00C763DE" w:rsidRPr="000F2B78" w:rsidRDefault="00C763DE" w:rsidP="000F2B78">
            <w:r w:rsidRPr="000F2B78">
              <w:t xml:space="preserve">Количество </w:t>
            </w:r>
          </w:p>
          <w:p w:rsidR="00C763DE" w:rsidRPr="000F2B78" w:rsidRDefault="00C763DE" w:rsidP="000F2B78">
            <w:r w:rsidRPr="000F2B78">
              <w:t>занятий в неделю</w:t>
            </w:r>
          </w:p>
        </w:tc>
        <w:tc>
          <w:tcPr>
            <w:tcW w:w="2062" w:type="dxa"/>
          </w:tcPr>
          <w:p w:rsidR="00C763DE" w:rsidRPr="000F2B78" w:rsidRDefault="000F2B78" w:rsidP="000F2B78">
            <w:r>
              <w:t>Продолжи</w:t>
            </w:r>
            <w:r w:rsidR="00C763DE" w:rsidRPr="000F2B78">
              <w:t>тельность</w:t>
            </w:r>
          </w:p>
        </w:tc>
        <w:tc>
          <w:tcPr>
            <w:tcW w:w="2366" w:type="dxa"/>
          </w:tcPr>
          <w:p w:rsidR="00C763DE" w:rsidRPr="000F2B78" w:rsidRDefault="00C763DE" w:rsidP="000F2B78">
            <w:r w:rsidRPr="000F2B78">
              <w:t xml:space="preserve">Перерыв </w:t>
            </w:r>
          </w:p>
          <w:p w:rsidR="00C763DE" w:rsidRPr="000F2B78" w:rsidRDefault="00C763DE" w:rsidP="000F2B78">
            <w:r w:rsidRPr="000F2B78">
              <w:t xml:space="preserve">между </w:t>
            </w:r>
          </w:p>
          <w:p w:rsidR="00C763DE" w:rsidRPr="000F2B78" w:rsidRDefault="00C763DE" w:rsidP="000F2B78">
            <w:r w:rsidRPr="000F2B78">
              <w:t>занятиями</w:t>
            </w:r>
          </w:p>
        </w:tc>
      </w:tr>
      <w:tr w:rsidR="00C763DE" w:rsidRPr="000F2B78" w:rsidTr="00875426">
        <w:trPr>
          <w:trHeight w:val="390"/>
        </w:trPr>
        <w:tc>
          <w:tcPr>
            <w:tcW w:w="1951" w:type="dxa"/>
          </w:tcPr>
          <w:p w:rsidR="00C763DE" w:rsidRPr="000F2B78" w:rsidRDefault="00C763DE" w:rsidP="000F2B78">
            <w:r w:rsidRPr="000F2B78">
              <w:t>Средняя группа</w:t>
            </w:r>
          </w:p>
        </w:tc>
        <w:tc>
          <w:tcPr>
            <w:tcW w:w="1985" w:type="dxa"/>
          </w:tcPr>
          <w:p w:rsidR="00C763DE" w:rsidRPr="000F2B78" w:rsidRDefault="00C763DE" w:rsidP="000F2B78">
            <w:r w:rsidRPr="000F2B78">
              <w:t>2 занятия</w:t>
            </w:r>
          </w:p>
        </w:tc>
        <w:tc>
          <w:tcPr>
            <w:tcW w:w="1842" w:type="dxa"/>
          </w:tcPr>
          <w:p w:rsidR="00C763DE" w:rsidRPr="000F2B78" w:rsidRDefault="00C763DE" w:rsidP="000F2B78">
            <w:r w:rsidRPr="000F2B78">
              <w:t xml:space="preserve">     10</w:t>
            </w:r>
          </w:p>
        </w:tc>
        <w:tc>
          <w:tcPr>
            <w:tcW w:w="2062" w:type="dxa"/>
          </w:tcPr>
          <w:p w:rsidR="00C763DE" w:rsidRPr="000F2B78" w:rsidRDefault="00C763DE" w:rsidP="000F2B78">
            <w:r w:rsidRPr="000F2B78">
              <w:t xml:space="preserve"> 20 минут</w:t>
            </w:r>
          </w:p>
        </w:tc>
        <w:tc>
          <w:tcPr>
            <w:tcW w:w="2366" w:type="dxa"/>
          </w:tcPr>
          <w:p w:rsidR="00C763DE" w:rsidRPr="000F2B78" w:rsidRDefault="00C763DE" w:rsidP="000F2B78">
            <w:r w:rsidRPr="000F2B78">
              <w:t>Не менее 10 минут</w:t>
            </w:r>
          </w:p>
        </w:tc>
      </w:tr>
    </w:tbl>
    <w:p w:rsidR="00875426" w:rsidRPr="000F2B78" w:rsidRDefault="00C763DE" w:rsidP="000F2B78">
      <w:pPr>
        <w:spacing w:line="276" w:lineRule="auto"/>
        <w:rPr>
          <w:b/>
          <w:sz w:val="26"/>
          <w:szCs w:val="26"/>
        </w:rPr>
      </w:pPr>
      <w:r w:rsidRPr="000F2B78">
        <w:rPr>
          <w:b/>
          <w:sz w:val="26"/>
          <w:szCs w:val="26"/>
        </w:rPr>
        <w:t>Учебный план организованной деятельности детей  4-5 лет</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395"/>
        <w:gridCol w:w="2835"/>
      </w:tblGrid>
      <w:tr w:rsidR="00875426" w:rsidRPr="000F2B78" w:rsidTr="000F2B78">
        <w:tc>
          <w:tcPr>
            <w:tcW w:w="10173" w:type="dxa"/>
            <w:gridSpan w:val="3"/>
          </w:tcPr>
          <w:p w:rsidR="00875426" w:rsidRPr="000F2B78" w:rsidRDefault="00875426" w:rsidP="000F2B78">
            <w:pPr>
              <w:jc w:val="center"/>
            </w:pPr>
            <w:r w:rsidRPr="000F2B78">
              <w:t>Организованная образовательная деятельность</w:t>
            </w:r>
          </w:p>
        </w:tc>
      </w:tr>
      <w:tr w:rsidR="00875426" w:rsidRPr="000F2B78" w:rsidTr="000F2B78">
        <w:tc>
          <w:tcPr>
            <w:tcW w:w="2943" w:type="dxa"/>
            <w:vMerge w:val="restart"/>
          </w:tcPr>
          <w:p w:rsidR="00875426" w:rsidRPr="000F2B78" w:rsidRDefault="00875426" w:rsidP="000F2B78">
            <w:pPr>
              <w:jc w:val="center"/>
              <w:rPr>
                <w:bCs/>
              </w:rPr>
            </w:pPr>
            <w:r w:rsidRPr="000F2B78">
              <w:rPr>
                <w:bCs/>
              </w:rPr>
              <w:t>Образоват.</w:t>
            </w:r>
          </w:p>
          <w:p w:rsidR="00875426" w:rsidRPr="000F2B78" w:rsidRDefault="00875426" w:rsidP="000F2B78">
            <w:pPr>
              <w:jc w:val="center"/>
              <w:rPr>
                <w:bCs/>
              </w:rPr>
            </w:pPr>
            <w:r w:rsidRPr="000F2B78">
              <w:rPr>
                <w:bCs/>
              </w:rPr>
              <w:t>область</w:t>
            </w:r>
          </w:p>
        </w:tc>
        <w:tc>
          <w:tcPr>
            <w:tcW w:w="4395" w:type="dxa"/>
            <w:vMerge w:val="restart"/>
          </w:tcPr>
          <w:p w:rsidR="00875426" w:rsidRPr="000F2B78" w:rsidRDefault="00875426" w:rsidP="000F2B78">
            <w:pPr>
              <w:jc w:val="center"/>
              <w:rPr>
                <w:bCs/>
              </w:rPr>
            </w:pPr>
            <w:r w:rsidRPr="000F2B78">
              <w:rPr>
                <w:bCs/>
              </w:rPr>
              <w:t>Виды НОД</w:t>
            </w:r>
          </w:p>
        </w:tc>
        <w:tc>
          <w:tcPr>
            <w:tcW w:w="2835" w:type="dxa"/>
          </w:tcPr>
          <w:p w:rsidR="00875426" w:rsidRPr="000F2B78" w:rsidRDefault="00875426" w:rsidP="000F2B78">
            <w:pPr>
              <w:jc w:val="center"/>
            </w:pPr>
            <w:r w:rsidRPr="000F2B78">
              <w:t xml:space="preserve">Периодичность </w:t>
            </w:r>
          </w:p>
        </w:tc>
      </w:tr>
      <w:tr w:rsidR="00875426" w:rsidRPr="000F2B78" w:rsidTr="000F2B78">
        <w:tc>
          <w:tcPr>
            <w:tcW w:w="2943" w:type="dxa"/>
            <w:vMerge/>
          </w:tcPr>
          <w:p w:rsidR="00875426" w:rsidRPr="000F2B78" w:rsidRDefault="00875426" w:rsidP="000F2B78">
            <w:pPr>
              <w:jc w:val="center"/>
              <w:rPr>
                <w:bCs/>
              </w:rPr>
            </w:pPr>
          </w:p>
        </w:tc>
        <w:tc>
          <w:tcPr>
            <w:tcW w:w="4395" w:type="dxa"/>
            <w:vMerge/>
          </w:tcPr>
          <w:p w:rsidR="00875426" w:rsidRPr="000F2B78" w:rsidRDefault="00875426" w:rsidP="000F2B78">
            <w:pPr>
              <w:jc w:val="center"/>
              <w:rPr>
                <w:bCs/>
              </w:rPr>
            </w:pPr>
          </w:p>
        </w:tc>
        <w:tc>
          <w:tcPr>
            <w:tcW w:w="2835" w:type="dxa"/>
          </w:tcPr>
          <w:p w:rsidR="00875426" w:rsidRPr="000F2B78" w:rsidRDefault="00875426" w:rsidP="000F2B78">
            <w:pPr>
              <w:jc w:val="center"/>
              <w:rPr>
                <w:bCs/>
              </w:rPr>
            </w:pPr>
            <w:r w:rsidRPr="000F2B78">
              <w:t>Средняя группа (4-5 лет)</w:t>
            </w:r>
          </w:p>
        </w:tc>
      </w:tr>
      <w:tr w:rsidR="00875426" w:rsidRPr="000F2B78" w:rsidTr="000F2B78">
        <w:trPr>
          <w:cantSplit/>
          <w:trHeight w:val="345"/>
        </w:trPr>
        <w:tc>
          <w:tcPr>
            <w:tcW w:w="2943" w:type="dxa"/>
            <w:vMerge w:val="restart"/>
          </w:tcPr>
          <w:p w:rsidR="00875426" w:rsidRPr="000F2B78" w:rsidRDefault="00875426" w:rsidP="000F2B78">
            <w:pPr>
              <w:jc w:val="center"/>
              <w:rPr>
                <w:bCs/>
              </w:rPr>
            </w:pPr>
            <w:r w:rsidRPr="000F2B78">
              <w:rPr>
                <w:bCs/>
              </w:rPr>
              <w:t>Познавательное,</w:t>
            </w:r>
          </w:p>
          <w:p w:rsidR="00875426" w:rsidRPr="000F2B78" w:rsidRDefault="00875426" w:rsidP="000F2B78">
            <w:pPr>
              <w:jc w:val="center"/>
              <w:rPr>
                <w:bCs/>
              </w:rPr>
            </w:pPr>
            <w:r w:rsidRPr="000F2B78">
              <w:rPr>
                <w:bCs/>
              </w:rPr>
              <w:t xml:space="preserve">речевое, социально-коммуникативное развитие </w:t>
            </w:r>
          </w:p>
        </w:tc>
        <w:tc>
          <w:tcPr>
            <w:tcW w:w="4395" w:type="dxa"/>
          </w:tcPr>
          <w:p w:rsidR="00875426" w:rsidRPr="000F2B78" w:rsidRDefault="00875426" w:rsidP="000F2B78">
            <w:pPr>
              <w:jc w:val="center"/>
              <w:rPr>
                <w:bCs/>
              </w:rPr>
            </w:pPr>
            <w:r w:rsidRPr="000F2B78">
              <w:rPr>
                <w:bCs/>
              </w:rPr>
              <w:t>ФЭМП</w:t>
            </w:r>
          </w:p>
        </w:tc>
        <w:tc>
          <w:tcPr>
            <w:tcW w:w="2835" w:type="dxa"/>
          </w:tcPr>
          <w:p w:rsidR="00875426" w:rsidRPr="000F2B78" w:rsidRDefault="00875426" w:rsidP="000F2B78">
            <w:pPr>
              <w:jc w:val="center"/>
              <w:rPr>
                <w:bCs/>
              </w:rPr>
            </w:pPr>
            <w:r w:rsidRPr="000F2B78">
              <w:rPr>
                <w:bCs/>
              </w:rPr>
              <w:t>1</w:t>
            </w:r>
          </w:p>
        </w:tc>
      </w:tr>
      <w:tr w:rsidR="00875426" w:rsidRPr="000F2B78" w:rsidTr="000F2B78">
        <w:trPr>
          <w:cantSplit/>
          <w:trHeight w:val="280"/>
        </w:trPr>
        <w:tc>
          <w:tcPr>
            <w:tcW w:w="2943" w:type="dxa"/>
            <w:vMerge/>
          </w:tcPr>
          <w:p w:rsidR="00875426" w:rsidRPr="000F2B78" w:rsidRDefault="00875426" w:rsidP="000F2B78">
            <w:pPr>
              <w:jc w:val="center"/>
              <w:rPr>
                <w:bCs/>
              </w:rPr>
            </w:pPr>
          </w:p>
        </w:tc>
        <w:tc>
          <w:tcPr>
            <w:tcW w:w="4395" w:type="dxa"/>
          </w:tcPr>
          <w:p w:rsidR="00875426" w:rsidRPr="000F2B78" w:rsidRDefault="00875426" w:rsidP="000F2B78">
            <w:pPr>
              <w:jc w:val="center"/>
              <w:rPr>
                <w:bCs/>
              </w:rPr>
            </w:pPr>
            <w:r w:rsidRPr="000F2B78">
              <w:rPr>
                <w:bCs/>
              </w:rPr>
              <w:t>ФЦКМ</w:t>
            </w:r>
          </w:p>
        </w:tc>
        <w:tc>
          <w:tcPr>
            <w:tcW w:w="2835" w:type="dxa"/>
          </w:tcPr>
          <w:p w:rsidR="00875426" w:rsidRPr="000F2B78" w:rsidRDefault="00875426" w:rsidP="000F2B78">
            <w:pPr>
              <w:jc w:val="center"/>
              <w:rPr>
                <w:bCs/>
              </w:rPr>
            </w:pPr>
            <w:r w:rsidRPr="000F2B78">
              <w:rPr>
                <w:bCs/>
              </w:rPr>
              <w:t>0,5</w:t>
            </w:r>
          </w:p>
        </w:tc>
      </w:tr>
      <w:tr w:rsidR="00875426" w:rsidRPr="000F2B78" w:rsidTr="000F2B78">
        <w:trPr>
          <w:cantSplit/>
          <w:trHeight w:val="213"/>
        </w:trPr>
        <w:tc>
          <w:tcPr>
            <w:tcW w:w="2943" w:type="dxa"/>
            <w:vMerge/>
          </w:tcPr>
          <w:p w:rsidR="00875426" w:rsidRPr="000F2B78" w:rsidRDefault="00875426" w:rsidP="000F2B78">
            <w:pPr>
              <w:jc w:val="center"/>
              <w:rPr>
                <w:bCs/>
              </w:rPr>
            </w:pPr>
          </w:p>
        </w:tc>
        <w:tc>
          <w:tcPr>
            <w:tcW w:w="4395" w:type="dxa"/>
          </w:tcPr>
          <w:p w:rsidR="00875426" w:rsidRPr="000F2B78" w:rsidRDefault="00875426" w:rsidP="000F2B78">
            <w:pPr>
              <w:jc w:val="center"/>
              <w:rPr>
                <w:bCs/>
              </w:rPr>
            </w:pPr>
            <w:r w:rsidRPr="000F2B78">
              <w:rPr>
                <w:bCs/>
              </w:rPr>
              <w:t xml:space="preserve">ПИП(К)Д </w:t>
            </w:r>
          </w:p>
        </w:tc>
        <w:tc>
          <w:tcPr>
            <w:tcW w:w="2835" w:type="dxa"/>
          </w:tcPr>
          <w:p w:rsidR="00875426" w:rsidRPr="000F2B78" w:rsidRDefault="00875426" w:rsidP="000F2B78">
            <w:pPr>
              <w:jc w:val="center"/>
              <w:rPr>
                <w:bCs/>
              </w:rPr>
            </w:pPr>
            <w:r w:rsidRPr="000F2B78">
              <w:rPr>
                <w:bCs/>
              </w:rPr>
              <w:t>0,5</w:t>
            </w:r>
          </w:p>
        </w:tc>
      </w:tr>
      <w:tr w:rsidR="00875426" w:rsidRPr="000F2B78" w:rsidTr="000F2B78">
        <w:trPr>
          <w:cantSplit/>
          <w:trHeight w:val="213"/>
        </w:trPr>
        <w:tc>
          <w:tcPr>
            <w:tcW w:w="2943" w:type="dxa"/>
            <w:vMerge/>
          </w:tcPr>
          <w:p w:rsidR="00875426" w:rsidRPr="000F2B78" w:rsidRDefault="00875426" w:rsidP="000F2B78">
            <w:pPr>
              <w:jc w:val="center"/>
              <w:rPr>
                <w:bCs/>
              </w:rPr>
            </w:pPr>
          </w:p>
        </w:tc>
        <w:tc>
          <w:tcPr>
            <w:tcW w:w="4395" w:type="dxa"/>
          </w:tcPr>
          <w:p w:rsidR="00875426" w:rsidRPr="000F2B78" w:rsidRDefault="00875426" w:rsidP="000F2B78">
            <w:pPr>
              <w:jc w:val="center"/>
              <w:rPr>
                <w:bCs/>
              </w:rPr>
            </w:pPr>
            <w:r w:rsidRPr="000F2B78">
              <w:rPr>
                <w:bCs/>
              </w:rPr>
              <w:t>Развитие речи</w:t>
            </w:r>
          </w:p>
        </w:tc>
        <w:tc>
          <w:tcPr>
            <w:tcW w:w="2835" w:type="dxa"/>
          </w:tcPr>
          <w:p w:rsidR="00875426" w:rsidRPr="000F2B78" w:rsidRDefault="00875426" w:rsidP="000F2B78">
            <w:pPr>
              <w:jc w:val="center"/>
              <w:rPr>
                <w:bCs/>
              </w:rPr>
            </w:pPr>
            <w:r w:rsidRPr="000F2B78">
              <w:rPr>
                <w:bCs/>
              </w:rPr>
              <w:t>0,5</w:t>
            </w:r>
          </w:p>
        </w:tc>
      </w:tr>
      <w:tr w:rsidR="00875426" w:rsidRPr="000F2B78" w:rsidTr="000F2B78">
        <w:trPr>
          <w:cantSplit/>
          <w:trHeight w:val="213"/>
        </w:trPr>
        <w:tc>
          <w:tcPr>
            <w:tcW w:w="2943" w:type="dxa"/>
            <w:vMerge/>
            <w:textDirection w:val="btLr"/>
          </w:tcPr>
          <w:p w:rsidR="00875426" w:rsidRPr="000F2B78" w:rsidRDefault="00875426" w:rsidP="000F2B78">
            <w:pPr>
              <w:ind w:left="113" w:right="113"/>
              <w:jc w:val="center"/>
              <w:rPr>
                <w:bCs/>
              </w:rPr>
            </w:pPr>
          </w:p>
        </w:tc>
        <w:tc>
          <w:tcPr>
            <w:tcW w:w="4395" w:type="dxa"/>
          </w:tcPr>
          <w:p w:rsidR="00875426" w:rsidRPr="000F2B78" w:rsidRDefault="00875426" w:rsidP="000F2B78">
            <w:pPr>
              <w:jc w:val="center"/>
              <w:rPr>
                <w:bCs/>
              </w:rPr>
            </w:pPr>
            <w:r w:rsidRPr="000F2B78">
              <w:rPr>
                <w:bCs/>
              </w:rPr>
              <w:t>Подготовка к обучению грамоте</w:t>
            </w:r>
          </w:p>
        </w:tc>
        <w:tc>
          <w:tcPr>
            <w:tcW w:w="2835" w:type="dxa"/>
          </w:tcPr>
          <w:p w:rsidR="00875426" w:rsidRPr="000F2B78" w:rsidRDefault="00875426" w:rsidP="000F2B78">
            <w:pPr>
              <w:jc w:val="center"/>
              <w:rPr>
                <w:bCs/>
              </w:rPr>
            </w:pPr>
            <w:r w:rsidRPr="000F2B78">
              <w:rPr>
                <w:bCs/>
              </w:rPr>
              <w:t>-</w:t>
            </w:r>
          </w:p>
        </w:tc>
      </w:tr>
      <w:tr w:rsidR="00875426" w:rsidRPr="000F2B78" w:rsidTr="000F2B78">
        <w:trPr>
          <w:cantSplit/>
          <w:trHeight w:val="213"/>
        </w:trPr>
        <w:tc>
          <w:tcPr>
            <w:tcW w:w="2943" w:type="dxa"/>
            <w:vMerge/>
            <w:textDirection w:val="btLr"/>
          </w:tcPr>
          <w:p w:rsidR="00875426" w:rsidRPr="000F2B78" w:rsidRDefault="00875426" w:rsidP="000F2B78">
            <w:pPr>
              <w:ind w:left="113" w:right="113"/>
              <w:jc w:val="center"/>
              <w:rPr>
                <w:bCs/>
              </w:rPr>
            </w:pPr>
          </w:p>
        </w:tc>
        <w:tc>
          <w:tcPr>
            <w:tcW w:w="4395" w:type="dxa"/>
          </w:tcPr>
          <w:p w:rsidR="00875426" w:rsidRPr="000F2B78" w:rsidRDefault="00875426" w:rsidP="000F2B78">
            <w:pPr>
              <w:jc w:val="center"/>
              <w:rPr>
                <w:bCs/>
              </w:rPr>
            </w:pPr>
            <w:r w:rsidRPr="000F2B78">
              <w:rPr>
                <w:bCs/>
              </w:rPr>
              <w:t xml:space="preserve">Чтение </w:t>
            </w:r>
            <w:proofErr w:type="spellStart"/>
            <w:r w:rsidRPr="000F2B78">
              <w:rPr>
                <w:bCs/>
              </w:rPr>
              <w:t>худ.лит-ры</w:t>
            </w:r>
            <w:proofErr w:type="spellEnd"/>
          </w:p>
        </w:tc>
        <w:tc>
          <w:tcPr>
            <w:tcW w:w="2835" w:type="dxa"/>
          </w:tcPr>
          <w:p w:rsidR="00875426" w:rsidRPr="000F2B78" w:rsidRDefault="00875426" w:rsidP="000F2B78">
            <w:pPr>
              <w:jc w:val="center"/>
              <w:rPr>
                <w:bCs/>
              </w:rPr>
            </w:pPr>
            <w:r w:rsidRPr="000F2B78">
              <w:rPr>
                <w:bCs/>
              </w:rPr>
              <w:t>0,5</w:t>
            </w:r>
          </w:p>
        </w:tc>
      </w:tr>
      <w:tr w:rsidR="00875426" w:rsidRPr="000F2B78" w:rsidTr="000F2B78">
        <w:trPr>
          <w:cantSplit/>
          <w:trHeight w:val="213"/>
        </w:trPr>
        <w:tc>
          <w:tcPr>
            <w:tcW w:w="2943" w:type="dxa"/>
          </w:tcPr>
          <w:p w:rsidR="00875426" w:rsidRPr="000F2B78" w:rsidRDefault="00875426" w:rsidP="000F2B78">
            <w:pPr>
              <w:jc w:val="center"/>
              <w:rPr>
                <w:bCs/>
              </w:rPr>
            </w:pPr>
            <w:r w:rsidRPr="000F2B78">
              <w:rPr>
                <w:bCs/>
              </w:rPr>
              <w:t>Физическое развитие</w:t>
            </w:r>
          </w:p>
        </w:tc>
        <w:tc>
          <w:tcPr>
            <w:tcW w:w="4395" w:type="dxa"/>
          </w:tcPr>
          <w:p w:rsidR="00875426" w:rsidRPr="000F2B78" w:rsidRDefault="00875426" w:rsidP="000F2B78">
            <w:pPr>
              <w:jc w:val="center"/>
              <w:rPr>
                <w:bCs/>
              </w:rPr>
            </w:pPr>
            <w:r w:rsidRPr="000F2B78">
              <w:rPr>
                <w:bCs/>
              </w:rPr>
              <w:t>Физическая культура</w:t>
            </w:r>
          </w:p>
        </w:tc>
        <w:tc>
          <w:tcPr>
            <w:tcW w:w="2835" w:type="dxa"/>
          </w:tcPr>
          <w:p w:rsidR="00875426" w:rsidRPr="000F2B78" w:rsidRDefault="00875426" w:rsidP="000F2B78">
            <w:pPr>
              <w:jc w:val="center"/>
              <w:rPr>
                <w:bCs/>
              </w:rPr>
            </w:pPr>
            <w:r w:rsidRPr="000F2B78">
              <w:rPr>
                <w:bCs/>
              </w:rPr>
              <w:t>3</w:t>
            </w:r>
          </w:p>
        </w:tc>
      </w:tr>
      <w:tr w:rsidR="00875426" w:rsidRPr="000F2B78" w:rsidTr="000F2B78">
        <w:trPr>
          <w:cantSplit/>
          <w:trHeight w:val="213"/>
        </w:trPr>
        <w:tc>
          <w:tcPr>
            <w:tcW w:w="2943" w:type="dxa"/>
            <w:vMerge w:val="restart"/>
          </w:tcPr>
          <w:p w:rsidR="00875426" w:rsidRPr="000F2B78" w:rsidRDefault="00875426" w:rsidP="000F2B78">
            <w:pPr>
              <w:jc w:val="center"/>
              <w:rPr>
                <w:bCs/>
              </w:rPr>
            </w:pPr>
            <w:r w:rsidRPr="000F2B78">
              <w:rPr>
                <w:bCs/>
              </w:rPr>
              <w:t>Художественно-эстетическое развитие</w:t>
            </w:r>
          </w:p>
        </w:tc>
        <w:tc>
          <w:tcPr>
            <w:tcW w:w="4395" w:type="dxa"/>
          </w:tcPr>
          <w:p w:rsidR="00875426" w:rsidRPr="000F2B78" w:rsidRDefault="00875426" w:rsidP="000F2B78">
            <w:pPr>
              <w:jc w:val="center"/>
              <w:rPr>
                <w:bCs/>
              </w:rPr>
            </w:pPr>
            <w:r w:rsidRPr="000F2B78">
              <w:rPr>
                <w:bCs/>
              </w:rPr>
              <w:t xml:space="preserve">Музыка </w:t>
            </w:r>
          </w:p>
        </w:tc>
        <w:tc>
          <w:tcPr>
            <w:tcW w:w="2835" w:type="dxa"/>
          </w:tcPr>
          <w:p w:rsidR="00875426" w:rsidRPr="000F2B78" w:rsidRDefault="00875426" w:rsidP="000F2B78">
            <w:pPr>
              <w:jc w:val="center"/>
              <w:rPr>
                <w:bCs/>
              </w:rPr>
            </w:pPr>
            <w:r w:rsidRPr="000F2B78">
              <w:rPr>
                <w:bCs/>
              </w:rPr>
              <w:t>2</w:t>
            </w:r>
          </w:p>
        </w:tc>
      </w:tr>
      <w:tr w:rsidR="00875426" w:rsidRPr="000F2B78" w:rsidTr="000F2B78">
        <w:trPr>
          <w:cantSplit/>
          <w:trHeight w:val="213"/>
        </w:trPr>
        <w:tc>
          <w:tcPr>
            <w:tcW w:w="2943" w:type="dxa"/>
            <w:vMerge/>
          </w:tcPr>
          <w:p w:rsidR="00875426" w:rsidRPr="000F2B78" w:rsidRDefault="00875426" w:rsidP="000F2B78">
            <w:pPr>
              <w:jc w:val="center"/>
              <w:rPr>
                <w:bCs/>
              </w:rPr>
            </w:pPr>
          </w:p>
        </w:tc>
        <w:tc>
          <w:tcPr>
            <w:tcW w:w="4395" w:type="dxa"/>
          </w:tcPr>
          <w:p w:rsidR="00875426" w:rsidRPr="000F2B78" w:rsidRDefault="00875426" w:rsidP="000F2B78">
            <w:pPr>
              <w:jc w:val="center"/>
              <w:rPr>
                <w:bCs/>
              </w:rPr>
            </w:pPr>
            <w:r w:rsidRPr="000F2B78">
              <w:rPr>
                <w:bCs/>
              </w:rPr>
              <w:t xml:space="preserve">Рисование </w:t>
            </w:r>
          </w:p>
        </w:tc>
        <w:tc>
          <w:tcPr>
            <w:tcW w:w="2835" w:type="dxa"/>
          </w:tcPr>
          <w:p w:rsidR="00875426" w:rsidRPr="000F2B78" w:rsidRDefault="00875426" w:rsidP="000F2B78">
            <w:pPr>
              <w:jc w:val="center"/>
              <w:rPr>
                <w:bCs/>
              </w:rPr>
            </w:pPr>
            <w:r w:rsidRPr="000F2B78">
              <w:rPr>
                <w:bCs/>
              </w:rPr>
              <w:t>1</w:t>
            </w:r>
          </w:p>
        </w:tc>
      </w:tr>
      <w:tr w:rsidR="00875426" w:rsidRPr="000F2B78" w:rsidTr="000F2B78">
        <w:trPr>
          <w:cantSplit/>
          <w:trHeight w:val="213"/>
        </w:trPr>
        <w:tc>
          <w:tcPr>
            <w:tcW w:w="2943" w:type="dxa"/>
            <w:vMerge/>
          </w:tcPr>
          <w:p w:rsidR="00875426" w:rsidRPr="000F2B78" w:rsidRDefault="00875426" w:rsidP="000F2B78">
            <w:pPr>
              <w:jc w:val="center"/>
              <w:rPr>
                <w:bCs/>
              </w:rPr>
            </w:pPr>
          </w:p>
        </w:tc>
        <w:tc>
          <w:tcPr>
            <w:tcW w:w="4395" w:type="dxa"/>
          </w:tcPr>
          <w:p w:rsidR="00875426" w:rsidRPr="000F2B78" w:rsidRDefault="00875426" w:rsidP="000F2B78">
            <w:pPr>
              <w:jc w:val="center"/>
              <w:rPr>
                <w:bCs/>
              </w:rPr>
            </w:pPr>
            <w:r w:rsidRPr="000F2B78">
              <w:rPr>
                <w:bCs/>
              </w:rPr>
              <w:t>Лепка</w:t>
            </w:r>
          </w:p>
        </w:tc>
        <w:tc>
          <w:tcPr>
            <w:tcW w:w="2835" w:type="dxa"/>
          </w:tcPr>
          <w:p w:rsidR="00875426" w:rsidRPr="000F2B78" w:rsidRDefault="00875426" w:rsidP="000F2B78">
            <w:pPr>
              <w:jc w:val="center"/>
              <w:rPr>
                <w:bCs/>
              </w:rPr>
            </w:pPr>
            <w:r w:rsidRPr="000F2B78">
              <w:rPr>
                <w:bCs/>
              </w:rPr>
              <w:t>0,5</w:t>
            </w:r>
          </w:p>
        </w:tc>
      </w:tr>
      <w:tr w:rsidR="00875426" w:rsidRPr="000F2B78" w:rsidTr="000F2B78">
        <w:trPr>
          <w:cantSplit/>
          <w:trHeight w:val="213"/>
        </w:trPr>
        <w:tc>
          <w:tcPr>
            <w:tcW w:w="2943" w:type="dxa"/>
            <w:vMerge/>
          </w:tcPr>
          <w:p w:rsidR="00875426" w:rsidRPr="000F2B78" w:rsidRDefault="00875426" w:rsidP="000F2B78">
            <w:pPr>
              <w:jc w:val="center"/>
              <w:rPr>
                <w:bCs/>
              </w:rPr>
            </w:pPr>
          </w:p>
        </w:tc>
        <w:tc>
          <w:tcPr>
            <w:tcW w:w="4395" w:type="dxa"/>
          </w:tcPr>
          <w:p w:rsidR="00875426" w:rsidRPr="000F2B78" w:rsidRDefault="00875426" w:rsidP="000F2B78">
            <w:pPr>
              <w:jc w:val="center"/>
              <w:rPr>
                <w:bCs/>
              </w:rPr>
            </w:pPr>
            <w:r w:rsidRPr="000F2B78">
              <w:rPr>
                <w:bCs/>
              </w:rPr>
              <w:t xml:space="preserve">Аппликация </w:t>
            </w:r>
          </w:p>
        </w:tc>
        <w:tc>
          <w:tcPr>
            <w:tcW w:w="2835" w:type="dxa"/>
          </w:tcPr>
          <w:p w:rsidR="00875426" w:rsidRPr="000F2B78" w:rsidRDefault="00875426" w:rsidP="000F2B78">
            <w:pPr>
              <w:jc w:val="center"/>
              <w:rPr>
                <w:bCs/>
              </w:rPr>
            </w:pPr>
            <w:r w:rsidRPr="000F2B78">
              <w:rPr>
                <w:bCs/>
              </w:rPr>
              <w:t>0,5</w:t>
            </w:r>
          </w:p>
        </w:tc>
      </w:tr>
      <w:tr w:rsidR="00875426" w:rsidRPr="000F2B78" w:rsidTr="000F2B78">
        <w:trPr>
          <w:cantSplit/>
          <w:trHeight w:val="213"/>
        </w:trPr>
        <w:tc>
          <w:tcPr>
            <w:tcW w:w="2943" w:type="dxa"/>
          </w:tcPr>
          <w:p w:rsidR="00875426" w:rsidRPr="000F2B78" w:rsidRDefault="00875426" w:rsidP="000F2B78">
            <w:pPr>
              <w:jc w:val="center"/>
              <w:rPr>
                <w:bCs/>
              </w:rPr>
            </w:pPr>
            <w:r w:rsidRPr="000F2B78">
              <w:rPr>
                <w:bCs/>
              </w:rPr>
              <w:t xml:space="preserve">Итого </w:t>
            </w:r>
          </w:p>
        </w:tc>
        <w:tc>
          <w:tcPr>
            <w:tcW w:w="4395" w:type="dxa"/>
          </w:tcPr>
          <w:p w:rsidR="00875426" w:rsidRPr="000F2B78" w:rsidRDefault="00875426" w:rsidP="000F2B78">
            <w:pPr>
              <w:jc w:val="center"/>
              <w:rPr>
                <w:bCs/>
              </w:rPr>
            </w:pPr>
          </w:p>
        </w:tc>
        <w:tc>
          <w:tcPr>
            <w:tcW w:w="2835" w:type="dxa"/>
          </w:tcPr>
          <w:p w:rsidR="00875426" w:rsidRPr="000F2B78" w:rsidRDefault="00875426" w:rsidP="000F2B78">
            <w:pPr>
              <w:jc w:val="center"/>
              <w:rPr>
                <w:bCs/>
              </w:rPr>
            </w:pPr>
            <w:r w:rsidRPr="000F2B78">
              <w:rPr>
                <w:bCs/>
              </w:rPr>
              <w:t>10</w:t>
            </w:r>
          </w:p>
        </w:tc>
      </w:tr>
    </w:tbl>
    <w:p w:rsidR="00875426" w:rsidRPr="000F2B78" w:rsidRDefault="00875426" w:rsidP="000F2B78">
      <w:pPr>
        <w:spacing w:line="276" w:lineRule="auto"/>
        <w:jc w:val="center"/>
        <w:rPr>
          <w:b/>
          <w:bCs/>
          <w:sz w:val="26"/>
          <w:szCs w:val="26"/>
        </w:rPr>
      </w:pPr>
      <w:r w:rsidRPr="000F2B78">
        <w:rPr>
          <w:b/>
          <w:bCs/>
          <w:sz w:val="26"/>
          <w:szCs w:val="26"/>
        </w:rPr>
        <w:t>Образовательная деятельность в ходе режимных моментов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843"/>
      </w:tblGrid>
      <w:tr w:rsidR="000F2B78" w:rsidRPr="000F2B78" w:rsidTr="000F2B78">
        <w:tc>
          <w:tcPr>
            <w:tcW w:w="8188" w:type="dxa"/>
          </w:tcPr>
          <w:p w:rsidR="000F2B78" w:rsidRPr="000F2B78" w:rsidRDefault="000F2B78" w:rsidP="000F2B78">
            <w:pPr>
              <w:jc w:val="center"/>
              <w:rPr>
                <w:bCs/>
              </w:rPr>
            </w:pPr>
            <w:r w:rsidRPr="000F2B78">
              <w:rPr>
                <w:bCs/>
              </w:rPr>
              <w:t>Базовый вид деятельности</w:t>
            </w:r>
          </w:p>
        </w:tc>
        <w:tc>
          <w:tcPr>
            <w:tcW w:w="1843" w:type="dxa"/>
          </w:tcPr>
          <w:p w:rsidR="000F2B78" w:rsidRPr="000F2B78" w:rsidRDefault="000F2B78" w:rsidP="000F2B78">
            <w:pPr>
              <w:jc w:val="center"/>
            </w:pPr>
            <w:r w:rsidRPr="000F2B78">
              <w:t xml:space="preserve">Средняя группа </w:t>
            </w:r>
          </w:p>
          <w:p w:rsidR="000F2B78" w:rsidRPr="000F2B78" w:rsidRDefault="000F2B78" w:rsidP="000F2B78">
            <w:pPr>
              <w:jc w:val="center"/>
              <w:rPr>
                <w:bCs/>
              </w:rPr>
            </w:pPr>
            <w:r w:rsidRPr="000F2B78">
              <w:t>(4-5 лет)</w:t>
            </w:r>
          </w:p>
        </w:tc>
      </w:tr>
      <w:tr w:rsidR="000F2B78" w:rsidRPr="000F2B78" w:rsidTr="000F2B78">
        <w:tc>
          <w:tcPr>
            <w:tcW w:w="8188" w:type="dxa"/>
          </w:tcPr>
          <w:p w:rsidR="000F2B78" w:rsidRPr="000F2B78" w:rsidRDefault="000F2B78" w:rsidP="000F2B78">
            <w:pPr>
              <w:rPr>
                <w:bCs/>
              </w:rPr>
            </w:pPr>
            <w:r w:rsidRPr="000F2B78">
              <w:rPr>
                <w:bCs/>
              </w:rPr>
              <w:t>Утренняя гимнастика</w:t>
            </w:r>
          </w:p>
        </w:tc>
        <w:tc>
          <w:tcPr>
            <w:tcW w:w="1843" w:type="dxa"/>
          </w:tcPr>
          <w:p w:rsidR="000F2B78" w:rsidRPr="000F2B78" w:rsidRDefault="000F2B78" w:rsidP="000F2B78">
            <w:r w:rsidRPr="000F2B78">
              <w:rPr>
                <w:bCs/>
              </w:rPr>
              <w:t xml:space="preserve">Ежедневно </w:t>
            </w:r>
          </w:p>
        </w:tc>
      </w:tr>
      <w:tr w:rsidR="000F2B78" w:rsidRPr="000F2B78" w:rsidTr="000F2B78">
        <w:tc>
          <w:tcPr>
            <w:tcW w:w="8188" w:type="dxa"/>
          </w:tcPr>
          <w:p w:rsidR="000F2B78" w:rsidRPr="000F2B78" w:rsidRDefault="000F2B78" w:rsidP="000F2B78">
            <w:pPr>
              <w:rPr>
                <w:bCs/>
              </w:rPr>
            </w:pPr>
            <w:r w:rsidRPr="000F2B78">
              <w:rPr>
                <w:bCs/>
              </w:rPr>
              <w:t>Комплексы закаливающих процедур</w:t>
            </w:r>
          </w:p>
        </w:tc>
        <w:tc>
          <w:tcPr>
            <w:tcW w:w="1843" w:type="dxa"/>
          </w:tcPr>
          <w:p w:rsidR="000F2B78" w:rsidRPr="000F2B78" w:rsidRDefault="000F2B78" w:rsidP="000F2B78">
            <w:r w:rsidRPr="000F2B78">
              <w:rPr>
                <w:bCs/>
              </w:rPr>
              <w:t>Ежедневно</w:t>
            </w:r>
          </w:p>
        </w:tc>
      </w:tr>
      <w:tr w:rsidR="000F2B78" w:rsidRPr="000F2B78" w:rsidTr="000F2B78">
        <w:tc>
          <w:tcPr>
            <w:tcW w:w="8188" w:type="dxa"/>
          </w:tcPr>
          <w:p w:rsidR="000F2B78" w:rsidRPr="000F2B78" w:rsidRDefault="000F2B78" w:rsidP="000F2B78">
            <w:pPr>
              <w:rPr>
                <w:bCs/>
              </w:rPr>
            </w:pPr>
            <w:r w:rsidRPr="000F2B78">
              <w:rPr>
                <w:bCs/>
              </w:rPr>
              <w:t>Гигиенические процедуры</w:t>
            </w:r>
          </w:p>
        </w:tc>
        <w:tc>
          <w:tcPr>
            <w:tcW w:w="1843" w:type="dxa"/>
          </w:tcPr>
          <w:p w:rsidR="000F2B78" w:rsidRPr="000F2B78" w:rsidRDefault="000F2B78" w:rsidP="000F2B78">
            <w:r w:rsidRPr="000F2B78">
              <w:rPr>
                <w:bCs/>
              </w:rPr>
              <w:t>Ежедневно</w:t>
            </w:r>
          </w:p>
        </w:tc>
      </w:tr>
      <w:tr w:rsidR="000F2B78" w:rsidRPr="000F2B78" w:rsidTr="000F2B78">
        <w:tc>
          <w:tcPr>
            <w:tcW w:w="8188" w:type="dxa"/>
          </w:tcPr>
          <w:p w:rsidR="000F2B78" w:rsidRPr="000F2B78" w:rsidRDefault="000F2B78" w:rsidP="000F2B78">
            <w:pPr>
              <w:rPr>
                <w:bCs/>
              </w:rPr>
            </w:pPr>
            <w:r w:rsidRPr="000F2B78">
              <w:rPr>
                <w:bCs/>
              </w:rPr>
              <w:t>Ситуативные беседы при проведении режимных моментов</w:t>
            </w:r>
          </w:p>
        </w:tc>
        <w:tc>
          <w:tcPr>
            <w:tcW w:w="1843" w:type="dxa"/>
          </w:tcPr>
          <w:p w:rsidR="000F2B78" w:rsidRPr="000F2B78" w:rsidRDefault="000F2B78" w:rsidP="000F2B78">
            <w:r w:rsidRPr="000F2B78">
              <w:rPr>
                <w:bCs/>
              </w:rPr>
              <w:t>Ежедневно</w:t>
            </w:r>
          </w:p>
        </w:tc>
      </w:tr>
      <w:tr w:rsidR="000F2B78" w:rsidRPr="000F2B78" w:rsidTr="000F2B78">
        <w:tc>
          <w:tcPr>
            <w:tcW w:w="8188" w:type="dxa"/>
          </w:tcPr>
          <w:p w:rsidR="000F2B78" w:rsidRPr="000F2B78" w:rsidRDefault="000F2B78" w:rsidP="000F2B78">
            <w:pPr>
              <w:rPr>
                <w:bCs/>
              </w:rPr>
            </w:pPr>
            <w:r w:rsidRPr="000F2B78">
              <w:rPr>
                <w:bCs/>
              </w:rPr>
              <w:t xml:space="preserve">Чтение </w:t>
            </w:r>
            <w:proofErr w:type="spellStart"/>
            <w:r w:rsidRPr="000F2B78">
              <w:rPr>
                <w:bCs/>
              </w:rPr>
              <w:t>худ.литературы</w:t>
            </w:r>
            <w:proofErr w:type="spellEnd"/>
          </w:p>
        </w:tc>
        <w:tc>
          <w:tcPr>
            <w:tcW w:w="1843" w:type="dxa"/>
          </w:tcPr>
          <w:p w:rsidR="000F2B78" w:rsidRPr="000F2B78" w:rsidRDefault="000F2B78" w:rsidP="000F2B78">
            <w:r w:rsidRPr="000F2B78">
              <w:rPr>
                <w:bCs/>
              </w:rPr>
              <w:t>Ежедневно</w:t>
            </w:r>
          </w:p>
        </w:tc>
      </w:tr>
      <w:tr w:rsidR="000F2B78" w:rsidRPr="000F2B78" w:rsidTr="000F2B78">
        <w:tc>
          <w:tcPr>
            <w:tcW w:w="8188" w:type="dxa"/>
          </w:tcPr>
          <w:p w:rsidR="000F2B78" w:rsidRPr="000F2B78" w:rsidRDefault="000F2B78" w:rsidP="000F2B78">
            <w:pPr>
              <w:rPr>
                <w:bCs/>
              </w:rPr>
            </w:pPr>
            <w:r w:rsidRPr="000F2B78">
              <w:rPr>
                <w:bCs/>
              </w:rPr>
              <w:t xml:space="preserve">Дежурства </w:t>
            </w:r>
          </w:p>
        </w:tc>
        <w:tc>
          <w:tcPr>
            <w:tcW w:w="1843" w:type="dxa"/>
          </w:tcPr>
          <w:p w:rsidR="000F2B78" w:rsidRPr="000F2B78" w:rsidRDefault="000F2B78" w:rsidP="000F2B78">
            <w:r w:rsidRPr="000F2B78">
              <w:rPr>
                <w:bCs/>
              </w:rPr>
              <w:t>Ежедневно</w:t>
            </w:r>
          </w:p>
        </w:tc>
      </w:tr>
      <w:tr w:rsidR="000F2B78" w:rsidRPr="000F2B78" w:rsidTr="000F2B78">
        <w:tc>
          <w:tcPr>
            <w:tcW w:w="8188" w:type="dxa"/>
          </w:tcPr>
          <w:p w:rsidR="000F2B78" w:rsidRPr="000F2B78" w:rsidRDefault="000F2B78" w:rsidP="000F2B78">
            <w:pPr>
              <w:rPr>
                <w:bCs/>
              </w:rPr>
            </w:pPr>
            <w:r w:rsidRPr="000F2B78">
              <w:rPr>
                <w:bCs/>
              </w:rPr>
              <w:t xml:space="preserve">Прогулки </w:t>
            </w:r>
          </w:p>
        </w:tc>
        <w:tc>
          <w:tcPr>
            <w:tcW w:w="1843" w:type="dxa"/>
          </w:tcPr>
          <w:p w:rsidR="000F2B78" w:rsidRPr="000F2B78" w:rsidRDefault="000F2B78" w:rsidP="000F2B78">
            <w:r w:rsidRPr="000F2B78">
              <w:rPr>
                <w:bCs/>
              </w:rPr>
              <w:t>Ежедневно</w:t>
            </w:r>
          </w:p>
        </w:tc>
      </w:tr>
    </w:tbl>
    <w:p w:rsidR="00875426" w:rsidRPr="000F2B78" w:rsidRDefault="00875426" w:rsidP="000F2B78">
      <w:pPr>
        <w:spacing w:line="276" w:lineRule="auto"/>
        <w:jc w:val="center"/>
        <w:rPr>
          <w:b/>
          <w:bCs/>
          <w:sz w:val="26"/>
          <w:szCs w:val="26"/>
        </w:rPr>
      </w:pPr>
      <w:r w:rsidRPr="000F2B78">
        <w:rPr>
          <w:b/>
          <w:bCs/>
          <w:sz w:val="26"/>
          <w:szCs w:val="26"/>
        </w:rPr>
        <w:t>Самостоятельная деятельность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7"/>
        <w:gridCol w:w="1354"/>
        <w:gridCol w:w="1354"/>
        <w:gridCol w:w="1354"/>
        <w:gridCol w:w="1354"/>
        <w:gridCol w:w="1354"/>
        <w:gridCol w:w="1354"/>
      </w:tblGrid>
      <w:tr w:rsidR="00875426" w:rsidRPr="000F2B78" w:rsidTr="00875426">
        <w:tc>
          <w:tcPr>
            <w:tcW w:w="2327" w:type="dxa"/>
          </w:tcPr>
          <w:p w:rsidR="00875426" w:rsidRPr="000F2B78" w:rsidRDefault="00875426" w:rsidP="000F2B78">
            <w:pPr>
              <w:rPr>
                <w:bCs/>
              </w:rPr>
            </w:pPr>
            <w:r w:rsidRPr="000F2B78">
              <w:rPr>
                <w:bCs/>
              </w:rPr>
              <w:t>Игра</w:t>
            </w:r>
          </w:p>
        </w:tc>
        <w:tc>
          <w:tcPr>
            <w:tcW w:w="1162" w:type="dxa"/>
          </w:tcPr>
          <w:p w:rsidR="00875426" w:rsidRPr="000F2B78" w:rsidRDefault="000F2B78" w:rsidP="000F2B78">
            <w:r w:rsidRPr="000F2B78">
              <w:rPr>
                <w:bCs/>
              </w:rPr>
              <w:t>Ежедневно</w:t>
            </w:r>
          </w:p>
        </w:tc>
        <w:tc>
          <w:tcPr>
            <w:tcW w:w="1162" w:type="dxa"/>
          </w:tcPr>
          <w:p w:rsidR="00875426" w:rsidRPr="000F2B78" w:rsidRDefault="000F2B78" w:rsidP="000F2B78">
            <w:r w:rsidRPr="000F2B78">
              <w:rPr>
                <w:bCs/>
              </w:rPr>
              <w:t>Ежедневно</w:t>
            </w:r>
          </w:p>
        </w:tc>
        <w:tc>
          <w:tcPr>
            <w:tcW w:w="1260" w:type="dxa"/>
          </w:tcPr>
          <w:p w:rsidR="00875426" w:rsidRPr="000F2B78" w:rsidRDefault="000F2B78" w:rsidP="000F2B78">
            <w:r w:rsidRPr="000F2B78">
              <w:rPr>
                <w:bCs/>
              </w:rPr>
              <w:t>Ежедневно</w:t>
            </w:r>
          </w:p>
        </w:tc>
        <w:tc>
          <w:tcPr>
            <w:tcW w:w="1146" w:type="dxa"/>
          </w:tcPr>
          <w:p w:rsidR="00875426" w:rsidRPr="000F2B78" w:rsidRDefault="000F2B78" w:rsidP="000F2B78">
            <w:r w:rsidRPr="000F2B78">
              <w:rPr>
                <w:bCs/>
              </w:rPr>
              <w:t>Ежедневно</w:t>
            </w:r>
          </w:p>
        </w:tc>
        <w:tc>
          <w:tcPr>
            <w:tcW w:w="1184" w:type="dxa"/>
          </w:tcPr>
          <w:p w:rsidR="00875426" w:rsidRPr="000F2B78" w:rsidRDefault="000F2B78" w:rsidP="000F2B78">
            <w:r w:rsidRPr="000F2B78">
              <w:rPr>
                <w:bCs/>
              </w:rPr>
              <w:t>Ежедневно</w:t>
            </w:r>
          </w:p>
        </w:tc>
        <w:tc>
          <w:tcPr>
            <w:tcW w:w="1330" w:type="dxa"/>
          </w:tcPr>
          <w:p w:rsidR="00875426" w:rsidRPr="000F2B78" w:rsidRDefault="000F2B78" w:rsidP="000F2B78">
            <w:r w:rsidRPr="000F2B78">
              <w:rPr>
                <w:bCs/>
              </w:rPr>
              <w:t>Ежедневно</w:t>
            </w:r>
          </w:p>
        </w:tc>
      </w:tr>
      <w:tr w:rsidR="00875426" w:rsidRPr="000F2B78" w:rsidTr="00875426">
        <w:tc>
          <w:tcPr>
            <w:tcW w:w="2327" w:type="dxa"/>
          </w:tcPr>
          <w:p w:rsidR="00875426" w:rsidRPr="000F2B78" w:rsidRDefault="000F2B78" w:rsidP="000F2B78">
            <w:pPr>
              <w:rPr>
                <w:bCs/>
              </w:rPr>
            </w:pPr>
            <w:r>
              <w:rPr>
                <w:bCs/>
              </w:rPr>
              <w:t>В</w:t>
            </w:r>
            <w:r w:rsidRPr="000F2B78">
              <w:rPr>
                <w:bCs/>
              </w:rPr>
              <w:t xml:space="preserve"> уголках </w:t>
            </w:r>
            <w:r w:rsidR="00875426" w:rsidRPr="000F2B78">
              <w:rPr>
                <w:bCs/>
              </w:rPr>
              <w:t>развития</w:t>
            </w:r>
          </w:p>
        </w:tc>
        <w:tc>
          <w:tcPr>
            <w:tcW w:w="1162" w:type="dxa"/>
          </w:tcPr>
          <w:p w:rsidR="00875426" w:rsidRPr="000F2B78" w:rsidRDefault="000F2B78" w:rsidP="000F2B78">
            <w:r w:rsidRPr="000F2B78">
              <w:rPr>
                <w:bCs/>
              </w:rPr>
              <w:t>Ежедневно</w:t>
            </w:r>
          </w:p>
        </w:tc>
        <w:tc>
          <w:tcPr>
            <w:tcW w:w="1162" w:type="dxa"/>
          </w:tcPr>
          <w:p w:rsidR="00875426" w:rsidRPr="000F2B78" w:rsidRDefault="000F2B78" w:rsidP="000F2B78">
            <w:r w:rsidRPr="000F2B78">
              <w:rPr>
                <w:bCs/>
              </w:rPr>
              <w:t>Ежедневно</w:t>
            </w:r>
          </w:p>
        </w:tc>
        <w:tc>
          <w:tcPr>
            <w:tcW w:w="1260" w:type="dxa"/>
          </w:tcPr>
          <w:p w:rsidR="00875426" w:rsidRPr="000F2B78" w:rsidRDefault="000F2B78" w:rsidP="000F2B78">
            <w:r w:rsidRPr="000F2B78">
              <w:rPr>
                <w:bCs/>
              </w:rPr>
              <w:t>Ежедневно</w:t>
            </w:r>
          </w:p>
        </w:tc>
        <w:tc>
          <w:tcPr>
            <w:tcW w:w="1146" w:type="dxa"/>
          </w:tcPr>
          <w:p w:rsidR="00875426" w:rsidRPr="000F2B78" w:rsidRDefault="000F2B78" w:rsidP="000F2B78">
            <w:r w:rsidRPr="000F2B78">
              <w:rPr>
                <w:bCs/>
              </w:rPr>
              <w:t>Ежедневно</w:t>
            </w:r>
          </w:p>
        </w:tc>
        <w:tc>
          <w:tcPr>
            <w:tcW w:w="1184" w:type="dxa"/>
          </w:tcPr>
          <w:p w:rsidR="00875426" w:rsidRPr="000F2B78" w:rsidRDefault="000F2B78" w:rsidP="000F2B78">
            <w:r w:rsidRPr="000F2B78">
              <w:rPr>
                <w:bCs/>
              </w:rPr>
              <w:t>Ежедневно</w:t>
            </w:r>
          </w:p>
        </w:tc>
        <w:tc>
          <w:tcPr>
            <w:tcW w:w="1330" w:type="dxa"/>
          </w:tcPr>
          <w:p w:rsidR="00875426" w:rsidRPr="000F2B78" w:rsidRDefault="000F2B78" w:rsidP="000F2B78">
            <w:r w:rsidRPr="000F2B78">
              <w:rPr>
                <w:bCs/>
              </w:rPr>
              <w:t>Ежедневно</w:t>
            </w:r>
          </w:p>
        </w:tc>
      </w:tr>
    </w:tbl>
    <w:p w:rsidR="00875426" w:rsidRPr="000F2B78" w:rsidRDefault="00875426" w:rsidP="000F2B78">
      <w:pPr>
        <w:spacing w:line="276" w:lineRule="auto"/>
        <w:jc w:val="center"/>
        <w:rPr>
          <w:bCs/>
          <w:sz w:val="26"/>
          <w:szCs w:val="26"/>
        </w:rPr>
      </w:pPr>
    </w:p>
    <w:p w:rsidR="00875426" w:rsidRPr="000F2B78" w:rsidRDefault="00875426" w:rsidP="000F2B78">
      <w:pPr>
        <w:spacing w:line="276" w:lineRule="auto"/>
        <w:ind w:firstLine="709"/>
        <w:jc w:val="both"/>
        <w:rPr>
          <w:bCs/>
          <w:sz w:val="26"/>
          <w:szCs w:val="26"/>
        </w:rPr>
      </w:pPr>
      <w:r w:rsidRPr="000F2B78">
        <w:rPr>
          <w:bCs/>
          <w:sz w:val="26"/>
          <w:szCs w:val="26"/>
        </w:rPr>
        <w:t xml:space="preserve">В ДОУ проводится постоянная работа по укреплению здоровья детей, закаливанию организма и совершенствование его функций. </w:t>
      </w:r>
    </w:p>
    <w:p w:rsidR="00875426" w:rsidRPr="000F2B78" w:rsidRDefault="00875426" w:rsidP="000F2B78">
      <w:pPr>
        <w:spacing w:line="276" w:lineRule="auto"/>
        <w:ind w:firstLine="709"/>
        <w:jc w:val="both"/>
        <w:rPr>
          <w:bCs/>
          <w:sz w:val="26"/>
          <w:szCs w:val="26"/>
        </w:rPr>
      </w:pPr>
      <w:r w:rsidRPr="000F2B78">
        <w:rPr>
          <w:bCs/>
          <w:sz w:val="26"/>
          <w:szCs w:val="26"/>
        </w:rPr>
        <w:t xml:space="preserve">Необходимо обеспечивать пребывание детей на воздухе в соответствии с режимом дня. Оптимальный двигательный режим – рациональное сочетание различных видов </w:t>
      </w:r>
      <w:r w:rsidRPr="000F2B78">
        <w:rPr>
          <w:bCs/>
          <w:sz w:val="26"/>
          <w:szCs w:val="26"/>
        </w:rPr>
        <w:lastRenderedPageBreak/>
        <w:t>занятий и форм двигательной активности составляет не менее 60% от общего времени бодрствования.</w:t>
      </w:r>
    </w:p>
    <w:p w:rsidR="00875426" w:rsidRPr="000F2B78" w:rsidRDefault="00875426" w:rsidP="000F2B78">
      <w:pPr>
        <w:spacing w:line="276" w:lineRule="auto"/>
        <w:jc w:val="center"/>
        <w:rPr>
          <w:bCs/>
          <w:sz w:val="26"/>
          <w:szCs w:val="26"/>
        </w:rPr>
      </w:pPr>
      <w:r w:rsidRPr="000F2B78">
        <w:rPr>
          <w:bCs/>
          <w:sz w:val="26"/>
          <w:szCs w:val="26"/>
        </w:rPr>
        <w:t>Режим двигательной активности.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969"/>
        <w:gridCol w:w="3260"/>
      </w:tblGrid>
      <w:tr w:rsidR="000F2B78" w:rsidRPr="000F2B78" w:rsidTr="000F2B78">
        <w:trPr>
          <w:trHeight w:val="575"/>
        </w:trPr>
        <w:tc>
          <w:tcPr>
            <w:tcW w:w="3085" w:type="dxa"/>
          </w:tcPr>
          <w:p w:rsidR="000F2B78" w:rsidRPr="000F2B78" w:rsidRDefault="000F2B78" w:rsidP="000F2B78">
            <w:pPr>
              <w:jc w:val="center"/>
              <w:rPr>
                <w:bCs/>
              </w:rPr>
            </w:pPr>
            <w:r w:rsidRPr="000F2B78">
              <w:rPr>
                <w:bCs/>
              </w:rPr>
              <w:t>Формы работы</w:t>
            </w:r>
          </w:p>
        </w:tc>
        <w:tc>
          <w:tcPr>
            <w:tcW w:w="3969" w:type="dxa"/>
          </w:tcPr>
          <w:p w:rsidR="000F2B78" w:rsidRPr="000F2B78" w:rsidRDefault="000F2B78" w:rsidP="000F2B78">
            <w:pPr>
              <w:jc w:val="center"/>
              <w:rPr>
                <w:bCs/>
              </w:rPr>
            </w:pPr>
            <w:r w:rsidRPr="000F2B78">
              <w:rPr>
                <w:bCs/>
              </w:rPr>
              <w:t>Виды занятий</w:t>
            </w:r>
          </w:p>
        </w:tc>
        <w:tc>
          <w:tcPr>
            <w:tcW w:w="3260" w:type="dxa"/>
          </w:tcPr>
          <w:p w:rsidR="000F2B78" w:rsidRPr="000F2B78" w:rsidRDefault="000F2B78" w:rsidP="000F2B78">
            <w:pPr>
              <w:jc w:val="center"/>
              <w:rPr>
                <w:bCs/>
              </w:rPr>
            </w:pPr>
            <w:r w:rsidRPr="000F2B78">
              <w:rPr>
                <w:bCs/>
              </w:rPr>
              <w:t xml:space="preserve">Количество и длительность занятий </w:t>
            </w:r>
          </w:p>
        </w:tc>
      </w:tr>
      <w:tr w:rsidR="000F2B78" w:rsidRPr="000F2B78" w:rsidTr="000F2B78">
        <w:tc>
          <w:tcPr>
            <w:tcW w:w="3085" w:type="dxa"/>
            <w:vMerge w:val="restart"/>
          </w:tcPr>
          <w:p w:rsidR="000F2B78" w:rsidRPr="000F2B78" w:rsidRDefault="000F2B78" w:rsidP="000F2B78">
            <w:pPr>
              <w:rPr>
                <w:bCs/>
              </w:rPr>
            </w:pPr>
            <w:r w:rsidRPr="000F2B78">
              <w:rPr>
                <w:bCs/>
              </w:rPr>
              <w:t>Физкультурные занятия</w:t>
            </w:r>
          </w:p>
        </w:tc>
        <w:tc>
          <w:tcPr>
            <w:tcW w:w="3969" w:type="dxa"/>
          </w:tcPr>
          <w:p w:rsidR="000F2B78" w:rsidRPr="000F2B78" w:rsidRDefault="000F2B78" w:rsidP="000F2B78">
            <w:pPr>
              <w:rPr>
                <w:bCs/>
              </w:rPr>
            </w:pPr>
            <w:r w:rsidRPr="000F2B78">
              <w:rPr>
                <w:bCs/>
              </w:rPr>
              <w:t>В помещении</w:t>
            </w:r>
          </w:p>
        </w:tc>
        <w:tc>
          <w:tcPr>
            <w:tcW w:w="3260" w:type="dxa"/>
          </w:tcPr>
          <w:p w:rsidR="000F2B78" w:rsidRPr="000F2B78" w:rsidRDefault="000F2B78" w:rsidP="000F2B78">
            <w:pPr>
              <w:rPr>
                <w:bCs/>
              </w:rPr>
            </w:pPr>
            <w:r w:rsidRPr="000F2B78">
              <w:rPr>
                <w:bCs/>
              </w:rPr>
              <w:t>2 / 20</w:t>
            </w:r>
          </w:p>
        </w:tc>
      </w:tr>
      <w:tr w:rsidR="000F2B78" w:rsidRPr="000F2B78" w:rsidTr="000F2B78">
        <w:tc>
          <w:tcPr>
            <w:tcW w:w="3085" w:type="dxa"/>
            <w:vMerge/>
          </w:tcPr>
          <w:p w:rsidR="000F2B78" w:rsidRPr="000F2B78" w:rsidRDefault="000F2B78" w:rsidP="000F2B78">
            <w:pPr>
              <w:rPr>
                <w:bCs/>
              </w:rPr>
            </w:pPr>
          </w:p>
        </w:tc>
        <w:tc>
          <w:tcPr>
            <w:tcW w:w="3969" w:type="dxa"/>
          </w:tcPr>
          <w:p w:rsidR="000F2B78" w:rsidRPr="000F2B78" w:rsidRDefault="000F2B78" w:rsidP="000F2B78">
            <w:pPr>
              <w:rPr>
                <w:bCs/>
              </w:rPr>
            </w:pPr>
            <w:r w:rsidRPr="000F2B78">
              <w:rPr>
                <w:bCs/>
              </w:rPr>
              <w:t>На улице</w:t>
            </w:r>
          </w:p>
        </w:tc>
        <w:tc>
          <w:tcPr>
            <w:tcW w:w="3260" w:type="dxa"/>
          </w:tcPr>
          <w:p w:rsidR="000F2B78" w:rsidRPr="000F2B78" w:rsidRDefault="000F2B78" w:rsidP="000F2B78">
            <w:pPr>
              <w:rPr>
                <w:bCs/>
              </w:rPr>
            </w:pPr>
            <w:r w:rsidRPr="000F2B78">
              <w:rPr>
                <w:bCs/>
              </w:rPr>
              <w:t>1 / 20</w:t>
            </w:r>
          </w:p>
        </w:tc>
      </w:tr>
      <w:tr w:rsidR="000F2B78" w:rsidRPr="000F2B78" w:rsidTr="000F2B78">
        <w:tc>
          <w:tcPr>
            <w:tcW w:w="3085" w:type="dxa"/>
            <w:vMerge w:val="restart"/>
          </w:tcPr>
          <w:p w:rsidR="000F2B78" w:rsidRPr="000F2B78" w:rsidRDefault="000F2B78" w:rsidP="000F2B78">
            <w:pPr>
              <w:rPr>
                <w:bCs/>
              </w:rPr>
            </w:pPr>
            <w:r w:rsidRPr="000F2B78">
              <w:rPr>
                <w:bCs/>
              </w:rPr>
              <w:t>Физкультурно-оздоровительная работа в режиме дня</w:t>
            </w:r>
          </w:p>
        </w:tc>
        <w:tc>
          <w:tcPr>
            <w:tcW w:w="3969" w:type="dxa"/>
          </w:tcPr>
          <w:p w:rsidR="000F2B78" w:rsidRPr="000F2B78" w:rsidRDefault="000F2B78" w:rsidP="000F2B78">
            <w:pPr>
              <w:rPr>
                <w:bCs/>
              </w:rPr>
            </w:pPr>
            <w:r w:rsidRPr="000F2B78">
              <w:rPr>
                <w:bCs/>
              </w:rPr>
              <w:t>Утренняя гимнастика</w:t>
            </w:r>
          </w:p>
        </w:tc>
        <w:tc>
          <w:tcPr>
            <w:tcW w:w="3260" w:type="dxa"/>
          </w:tcPr>
          <w:p w:rsidR="000F2B78" w:rsidRPr="000F2B78" w:rsidRDefault="000F2B78" w:rsidP="000F2B78">
            <w:pPr>
              <w:rPr>
                <w:bCs/>
              </w:rPr>
            </w:pPr>
            <w:r w:rsidRPr="000F2B78">
              <w:rPr>
                <w:bCs/>
              </w:rPr>
              <w:t>Ежедневно / 6-8</w:t>
            </w:r>
          </w:p>
        </w:tc>
      </w:tr>
      <w:tr w:rsidR="000F2B78" w:rsidRPr="000F2B78" w:rsidTr="000F2B78">
        <w:tc>
          <w:tcPr>
            <w:tcW w:w="3085" w:type="dxa"/>
            <w:vMerge/>
          </w:tcPr>
          <w:p w:rsidR="000F2B78" w:rsidRPr="000F2B78" w:rsidRDefault="000F2B78" w:rsidP="000F2B78">
            <w:pPr>
              <w:rPr>
                <w:bCs/>
              </w:rPr>
            </w:pPr>
          </w:p>
        </w:tc>
        <w:tc>
          <w:tcPr>
            <w:tcW w:w="3969" w:type="dxa"/>
          </w:tcPr>
          <w:p w:rsidR="000F2B78" w:rsidRPr="000F2B78" w:rsidRDefault="000F2B78" w:rsidP="000F2B78">
            <w:pPr>
              <w:rPr>
                <w:bCs/>
              </w:rPr>
            </w:pPr>
            <w:r w:rsidRPr="000F2B78">
              <w:rPr>
                <w:bCs/>
              </w:rPr>
              <w:t>Подвижные и спортивные игры и упражнения на прогулке</w:t>
            </w:r>
          </w:p>
        </w:tc>
        <w:tc>
          <w:tcPr>
            <w:tcW w:w="3260" w:type="dxa"/>
          </w:tcPr>
          <w:p w:rsidR="000F2B78" w:rsidRPr="000F2B78" w:rsidRDefault="000F2B78" w:rsidP="000F2B78">
            <w:pPr>
              <w:rPr>
                <w:bCs/>
              </w:rPr>
            </w:pPr>
            <w:r w:rsidRPr="000F2B78">
              <w:rPr>
                <w:bCs/>
              </w:rPr>
              <w:t xml:space="preserve">Ежедневно 2 раза  </w:t>
            </w:r>
          </w:p>
          <w:p w:rsidR="000F2B78" w:rsidRPr="000F2B78" w:rsidRDefault="000F2B78" w:rsidP="000F2B78">
            <w:pPr>
              <w:rPr>
                <w:bCs/>
              </w:rPr>
            </w:pPr>
            <w:r w:rsidRPr="000F2B78">
              <w:rPr>
                <w:bCs/>
              </w:rPr>
              <w:t>/ 20-25</w:t>
            </w:r>
          </w:p>
        </w:tc>
      </w:tr>
      <w:tr w:rsidR="000F2B78" w:rsidRPr="000F2B78" w:rsidTr="000F2B78">
        <w:tc>
          <w:tcPr>
            <w:tcW w:w="3085" w:type="dxa"/>
            <w:vMerge/>
          </w:tcPr>
          <w:p w:rsidR="000F2B78" w:rsidRPr="000F2B78" w:rsidRDefault="000F2B78" w:rsidP="000F2B78">
            <w:pPr>
              <w:rPr>
                <w:bCs/>
              </w:rPr>
            </w:pPr>
          </w:p>
        </w:tc>
        <w:tc>
          <w:tcPr>
            <w:tcW w:w="3969" w:type="dxa"/>
          </w:tcPr>
          <w:p w:rsidR="000F2B78" w:rsidRPr="000F2B78" w:rsidRDefault="000F2B78" w:rsidP="000F2B78">
            <w:pPr>
              <w:rPr>
                <w:bCs/>
              </w:rPr>
            </w:pPr>
            <w:r w:rsidRPr="000F2B78">
              <w:rPr>
                <w:bCs/>
              </w:rPr>
              <w:t>Физкультминутки (в середине статического занятия)</w:t>
            </w:r>
          </w:p>
        </w:tc>
        <w:tc>
          <w:tcPr>
            <w:tcW w:w="3260" w:type="dxa"/>
          </w:tcPr>
          <w:p w:rsidR="000F2B78" w:rsidRPr="000F2B78" w:rsidRDefault="000F2B78" w:rsidP="000F2B78">
            <w:pPr>
              <w:rPr>
                <w:bCs/>
              </w:rPr>
            </w:pPr>
            <w:r w:rsidRPr="000F2B78">
              <w:rPr>
                <w:bCs/>
              </w:rPr>
              <w:t>3-5</w:t>
            </w:r>
          </w:p>
        </w:tc>
      </w:tr>
      <w:tr w:rsidR="000F2B78" w:rsidRPr="000F2B78" w:rsidTr="000F2B78">
        <w:tc>
          <w:tcPr>
            <w:tcW w:w="3085" w:type="dxa"/>
            <w:vMerge w:val="restart"/>
          </w:tcPr>
          <w:p w:rsidR="000F2B78" w:rsidRPr="000F2B78" w:rsidRDefault="000F2B78" w:rsidP="000F2B78">
            <w:pPr>
              <w:rPr>
                <w:bCs/>
              </w:rPr>
            </w:pPr>
            <w:r w:rsidRPr="000F2B78">
              <w:rPr>
                <w:bCs/>
              </w:rPr>
              <w:t>Активный отдых</w:t>
            </w:r>
          </w:p>
        </w:tc>
        <w:tc>
          <w:tcPr>
            <w:tcW w:w="3969" w:type="dxa"/>
          </w:tcPr>
          <w:p w:rsidR="000F2B78" w:rsidRPr="000F2B78" w:rsidRDefault="000F2B78" w:rsidP="000F2B78">
            <w:pPr>
              <w:rPr>
                <w:bCs/>
              </w:rPr>
            </w:pPr>
            <w:r w:rsidRPr="000F2B78">
              <w:rPr>
                <w:bCs/>
              </w:rPr>
              <w:t>Физкультурный досуг</w:t>
            </w:r>
          </w:p>
        </w:tc>
        <w:tc>
          <w:tcPr>
            <w:tcW w:w="3260" w:type="dxa"/>
          </w:tcPr>
          <w:p w:rsidR="000F2B78" w:rsidRPr="000F2B78" w:rsidRDefault="000F2B78" w:rsidP="000F2B78">
            <w:pPr>
              <w:rPr>
                <w:bCs/>
              </w:rPr>
            </w:pPr>
            <w:r w:rsidRPr="000F2B78">
              <w:rPr>
                <w:bCs/>
              </w:rPr>
              <w:t>1 раз в месяц/20</w:t>
            </w:r>
          </w:p>
        </w:tc>
      </w:tr>
      <w:tr w:rsidR="000F2B78" w:rsidRPr="000F2B78" w:rsidTr="000F2B78">
        <w:tc>
          <w:tcPr>
            <w:tcW w:w="3085" w:type="dxa"/>
            <w:vMerge/>
          </w:tcPr>
          <w:p w:rsidR="000F2B78" w:rsidRPr="000F2B78" w:rsidRDefault="000F2B78" w:rsidP="000F2B78">
            <w:pPr>
              <w:rPr>
                <w:bCs/>
              </w:rPr>
            </w:pPr>
          </w:p>
        </w:tc>
        <w:tc>
          <w:tcPr>
            <w:tcW w:w="3969" w:type="dxa"/>
          </w:tcPr>
          <w:p w:rsidR="000F2B78" w:rsidRPr="000F2B78" w:rsidRDefault="000F2B78" w:rsidP="000F2B78">
            <w:pPr>
              <w:rPr>
                <w:bCs/>
              </w:rPr>
            </w:pPr>
            <w:r w:rsidRPr="000F2B78">
              <w:rPr>
                <w:bCs/>
              </w:rPr>
              <w:t>Физкультурный праздник</w:t>
            </w:r>
          </w:p>
        </w:tc>
        <w:tc>
          <w:tcPr>
            <w:tcW w:w="3260" w:type="dxa"/>
          </w:tcPr>
          <w:p w:rsidR="000F2B78" w:rsidRPr="000F2B78" w:rsidRDefault="000F2B78" w:rsidP="000F2B78">
            <w:pPr>
              <w:rPr>
                <w:bCs/>
              </w:rPr>
            </w:pPr>
            <w:r w:rsidRPr="000F2B78">
              <w:rPr>
                <w:bCs/>
              </w:rPr>
              <w:t>2 раза в год до 45 мин.</w:t>
            </w:r>
          </w:p>
        </w:tc>
      </w:tr>
      <w:tr w:rsidR="000F2B78" w:rsidRPr="000F2B78" w:rsidTr="000F2B78">
        <w:tc>
          <w:tcPr>
            <w:tcW w:w="3085" w:type="dxa"/>
            <w:vMerge/>
          </w:tcPr>
          <w:p w:rsidR="000F2B78" w:rsidRPr="000F2B78" w:rsidRDefault="000F2B78" w:rsidP="000F2B78">
            <w:pPr>
              <w:rPr>
                <w:bCs/>
              </w:rPr>
            </w:pPr>
          </w:p>
        </w:tc>
        <w:tc>
          <w:tcPr>
            <w:tcW w:w="3969" w:type="dxa"/>
          </w:tcPr>
          <w:p w:rsidR="000F2B78" w:rsidRPr="000F2B78" w:rsidRDefault="000F2B78" w:rsidP="000F2B78">
            <w:pPr>
              <w:rPr>
                <w:bCs/>
              </w:rPr>
            </w:pPr>
            <w:r w:rsidRPr="000F2B78">
              <w:rPr>
                <w:bCs/>
              </w:rPr>
              <w:t>День здоровья</w:t>
            </w:r>
          </w:p>
        </w:tc>
        <w:tc>
          <w:tcPr>
            <w:tcW w:w="3260" w:type="dxa"/>
          </w:tcPr>
          <w:p w:rsidR="000F2B78" w:rsidRPr="000F2B78" w:rsidRDefault="000F2B78" w:rsidP="000F2B78">
            <w:pPr>
              <w:rPr>
                <w:bCs/>
              </w:rPr>
            </w:pPr>
            <w:r w:rsidRPr="000F2B78">
              <w:rPr>
                <w:bCs/>
              </w:rPr>
              <w:t>1 раз в квартал</w:t>
            </w:r>
          </w:p>
        </w:tc>
      </w:tr>
      <w:tr w:rsidR="000F2B78" w:rsidRPr="000F2B78" w:rsidTr="000F2B78">
        <w:tc>
          <w:tcPr>
            <w:tcW w:w="3085" w:type="dxa"/>
            <w:vMerge w:val="restart"/>
          </w:tcPr>
          <w:p w:rsidR="000F2B78" w:rsidRPr="000F2B78" w:rsidRDefault="000F2B78" w:rsidP="000F2B78">
            <w:pPr>
              <w:rPr>
                <w:bCs/>
              </w:rPr>
            </w:pPr>
            <w:r w:rsidRPr="000F2B78">
              <w:rPr>
                <w:bCs/>
              </w:rPr>
              <w:t>Самостоятельная двигательная активность</w:t>
            </w:r>
          </w:p>
        </w:tc>
        <w:tc>
          <w:tcPr>
            <w:tcW w:w="3969" w:type="dxa"/>
          </w:tcPr>
          <w:p w:rsidR="000F2B78" w:rsidRPr="000F2B78" w:rsidRDefault="000F2B78" w:rsidP="000F2B78">
            <w:pPr>
              <w:rPr>
                <w:bCs/>
              </w:rPr>
            </w:pPr>
            <w:r w:rsidRPr="000F2B78">
              <w:rPr>
                <w:bCs/>
              </w:rPr>
              <w:t>Самост. использование игрового оборудования</w:t>
            </w:r>
          </w:p>
        </w:tc>
        <w:tc>
          <w:tcPr>
            <w:tcW w:w="3260" w:type="dxa"/>
          </w:tcPr>
          <w:p w:rsidR="000F2B78" w:rsidRPr="000F2B78" w:rsidRDefault="000F2B78" w:rsidP="000F2B78">
            <w:r w:rsidRPr="000F2B78">
              <w:rPr>
                <w:bCs/>
              </w:rPr>
              <w:t>Ежедневно</w:t>
            </w:r>
          </w:p>
        </w:tc>
      </w:tr>
      <w:tr w:rsidR="000F2B78" w:rsidRPr="000F2B78" w:rsidTr="000F2B78">
        <w:tc>
          <w:tcPr>
            <w:tcW w:w="3085" w:type="dxa"/>
            <w:vMerge/>
          </w:tcPr>
          <w:p w:rsidR="000F2B78" w:rsidRPr="000F2B78" w:rsidRDefault="000F2B78" w:rsidP="000F2B78">
            <w:pPr>
              <w:rPr>
                <w:bCs/>
              </w:rPr>
            </w:pPr>
          </w:p>
        </w:tc>
        <w:tc>
          <w:tcPr>
            <w:tcW w:w="3969" w:type="dxa"/>
          </w:tcPr>
          <w:p w:rsidR="000F2B78" w:rsidRPr="000F2B78" w:rsidRDefault="000F2B78" w:rsidP="000F2B78">
            <w:pPr>
              <w:rPr>
                <w:bCs/>
              </w:rPr>
            </w:pPr>
            <w:r w:rsidRPr="000F2B78">
              <w:rPr>
                <w:bCs/>
              </w:rPr>
              <w:t>Самост. подвижные и спортивные игры</w:t>
            </w:r>
          </w:p>
        </w:tc>
        <w:tc>
          <w:tcPr>
            <w:tcW w:w="3260" w:type="dxa"/>
          </w:tcPr>
          <w:p w:rsidR="000F2B78" w:rsidRPr="000F2B78" w:rsidRDefault="000F2B78" w:rsidP="000F2B78">
            <w:r w:rsidRPr="000F2B78">
              <w:rPr>
                <w:bCs/>
              </w:rPr>
              <w:t>Ежедневно</w:t>
            </w:r>
          </w:p>
        </w:tc>
      </w:tr>
    </w:tbl>
    <w:p w:rsidR="00875426" w:rsidRPr="000F2B78" w:rsidRDefault="00875426" w:rsidP="000F2B78">
      <w:pPr>
        <w:spacing w:line="276" w:lineRule="auto"/>
        <w:rPr>
          <w:bCs/>
          <w:sz w:val="26"/>
          <w:szCs w:val="26"/>
        </w:rPr>
      </w:pPr>
    </w:p>
    <w:p w:rsidR="00D93A6B" w:rsidRPr="00B00941" w:rsidRDefault="00A9736F" w:rsidP="00B00941">
      <w:pPr>
        <w:spacing w:line="276" w:lineRule="auto"/>
        <w:jc w:val="both"/>
        <w:rPr>
          <w:rStyle w:val="af5"/>
          <w:rFonts w:ascii="Times New Roman" w:hAnsi="Times New Roman" w:cs="Times New Roman"/>
          <w:color w:val="000000" w:themeColor="text1"/>
          <w:sz w:val="26"/>
          <w:szCs w:val="26"/>
        </w:rPr>
      </w:pPr>
      <w:r w:rsidRPr="00B00941">
        <w:rPr>
          <w:rStyle w:val="af5"/>
          <w:rFonts w:ascii="Times New Roman" w:hAnsi="Times New Roman" w:cs="Times New Roman"/>
          <w:color w:val="000000" w:themeColor="text1"/>
          <w:sz w:val="26"/>
          <w:szCs w:val="26"/>
        </w:rPr>
        <w:t>Образовательная область: «Социально-коммуникативное развитие»</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4"/>
        <w:gridCol w:w="2740"/>
        <w:gridCol w:w="1979"/>
        <w:gridCol w:w="2095"/>
      </w:tblGrid>
      <w:tr w:rsidR="00A9736F" w:rsidRPr="000F2B78" w:rsidTr="00A9736F">
        <w:trPr>
          <w:trHeight w:val="651"/>
        </w:trPr>
        <w:tc>
          <w:tcPr>
            <w:tcW w:w="3026" w:type="pct"/>
            <w:gridSpan w:val="2"/>
          </w:tcPr>
          <w:p w:rsidR="00A9736F" w:rsidRPr="000F2B78" w:rsidRDefault="00A9736F" w:rsidP="000F2B78">
            <w:pPr>
              <w:jc w:val="both"/>
              <w:rPr>
                <w:b/>
                <w:color w:val="000000" w:themeColor="text1"/>
                <w:kern w:val="20"/>
              </w:rPr>
            </w:pPr>
            <w:r w:rsidRPr="000F2B78">
              <w:rPr>
                <w:b/>
                <w:color w:val="000000" w:themeColor="text1"/>
                <w:kern w:val="20"/>
              </w:rPr>
              <w:t>Совместная образовательная деятельность педагогов и детей</w:t>
            </w:r>
          </w:p>
        </w:tc>
        <w:tc>
          <w:tcPr>
            <w:tcW w:w="959" w:type="pct"/>
            <w:vMerge w:val="restart"/>
          </w:tcPr>
          <w:p w:rsidR="00A9736F" w:rsidRPr="000F2B78" w:rsidRDefault="00A9736F" w:rsidP="000F2B78">
            <w:pPr>
              <w:jc w:val="both"/>
              <w:rPr>
                <w:b/>
                <w:color w:val="000000" w:themeColor="text1"/>
                <w:kern w:val="20"/>
              </w:rPr>
            </w:pPr>
            <w:r w:rsidRPr="000F2B78">
              <w:rPr>
                <w:b/>
                <w:color w:val="000000" w:themeColor="text1"/>
                <w:kern w:val="20"/>
              </w:rPr>
              <w:t>Самост. деятельность детей</w:t>
            </w:r>
          </w:p>
        </w:tc>
        <w:tc>
          <w:tcPr>
            <w:tcW w:w="1015" w:type="pct"/>
            <w:vMerge w:val="restart"/>
          </w:tcPr>
          <w:p w:rsidR="00A9736F" w:rsidRPr="000F2B78" w:rsidRDefault="00A9736F" w:rsidP="000F2B78">
            <w:pPr>
              <w:jc w:val="both"/>
              <w:rPr>
                <w:b/>
                <w:color w:val="000000" w:themeColor="text1"/>
                <w:kern w:val="20"/>
              </w:rPr>
            </w:pPr>
            <w:r w:rsidRPr="000F2B78">
              <w:rPr>
                <w:b/>
                <w:color w:val="000000" w:themeColor="text1"/>
                <w:kern w:val="20"/>
              </w:rPr>
              <w:t>Образовательная деятельность в семье</w:t>
            </w:r>
          </w:p>
        </w:tc>
      </w:tr>
      <w:tr w:rsidR="00A9736F" w:rsidRPr="000F2B78" w:rsidTr="00A9736F">
        <w:tc>
          <w:tcPr>
            <w:tcW w:w="1698" w:type="pct"/>
          </w:tcPr>
          <w:p w:rsidR="00A9736F" w:rsidRPr="000F2B78" w:rsidRDefault="00A9736F" w:rsidP="000F2B78">
            <w:pPr>
              <w:jc w:val="both"/>
              <w:rPr>
                <w:b/>
                <w:color w:val="000000" w:themeColor="text1"/>
                <w:kern w:val="20"/>
              </w:rPr>
            </w:pPr>
            <w:r w:rsidRPr="000F2B78">
              <w:rPr>
                <w:b/>
                <w:color w:val="000000" w:themeColor="text1"/>
                <w:kern w:val="20"/>
              </w:rPr>
              <w:t>непосредственно образовательная деятельность</w:t>
            </w:r>
          </w:p>
        </w:tc>
        <w:tc>
          <w:tcPr>
            <w:tcW w:w="1328" w:type="pct"/>
          </w:tcPr>
          <w:p w:rsidR="00A9736F" w:rsidRPr="000F2B78" w:rsidRDefault="00A9736F" w:rsidP="000F2B78">
            <w:pPr>
              <w:jc w:val="both"/>
              <w:rPr>
                <w:b/>
                <w:color w:val="000000" w:themeColor="text1"/>
                <w:kern w:val="20"/>
              </w:rPr>
            </w:pPr>
            <w:r w:rsidRPr="000F2B78">
              <w:rPr>
                <w:b/>
                <w:color w:val="000000" w:themeColor="text1"/>
                <w:kern w:val="20"/>
              </w:rPr>
              <w:t>образовательная деятельность в режимных моментах</w:t>
            </w:r>
          </w:p>
        </w:tc>
        <w:tc>
          <w:tcPr>
            <w:tcW w:w="959" w:type="pct"/>
            <w:vMerge/>
            <w:vAlign w:val="center"/>
          </w:tcPr>
          <w:p w:rsidR="00A9736F" w:rsidRPr="000F2B78" w:rsidRDefault="00A9736F" w:rsidP="000F2B78">
            <w:pPr>
              <w:jc w:val="both"/>
              <w:rPr>
                <w:b/>
                <w:color w:val="000000" w:themeColor="text1"/>
                <w:kern w:val="20"/>
              </w:rPr>
            </w:pPr>
          </w:p>
        </w:tc>
        <w:tc>
          <w:tcPr>
            <w:tcW w:w="1015" w:type="pct"/>
            <w:vMerge/>
          </w:tcPr>
          <w:p w:rsidR="00A9736F" w:rsidRPr="000F2B78" w:rsidRDefault="00A9736F" w:rsidP="000F2B78">
            <w:pPr>
              <w:ind w:left="427"/>
              <w:jc w:val="both"/>
              <w:rPr>
                <w:color w:val="000000" w:themeColor="text1"/>
                <w:kern w:val="20"/>
              </w:rPr>
            </w:pPr>
          </w:p>
        </w:tc>
      </w:tr>
      <w:tr w:rsidR="00A9736F" w:rsidRPr="000F2B78" w:rsidTr="00A9736F">
        <w:tc>
          <w:tcPr>
            <w:tcW w:w="1698" w:type="pct"/>
          </w:tcPr>
          <w:p w:rsidR="00A9736F" w:rsidRPr="000F2B78" w:rsidRDefault="00A9736F" w:rsidP="000F2B78">
            <w:pPr>
              <w:jc w:val="both"/>
              <w:rPr>
                <w:color w:val="000000" w:themeColor="text1"/>
              </w:rPr>
            </w:pPr>
            <w:r w:rsidRPr="000F2B78">
              <w:rPr>
                <w:color w:val="000000" w:themeColor="text1"/>
              </w:rPr>
              <w:t xml:space="preserve">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действия с бытовыми предметами-орудиями (ложка, совок, лопатка и пр.), восприятие смысла музыки, сказок, стихов, рассматривание картинок, </w:t>
            </w:r>
          </w:p>
          <w:p w:rsidR="00A9736F" w:rsidRPr="000F2B78" w:rsidRDefault="00A9736F" w:rsidP="000F2B78">
            <w:pPr>
              <w:jc w:val="both"/>
              <w:rPr>
                <w:color w:val="000000" w:themeColor="text1"/>
              </w:rPr>
            </w:pPr>
            <w:r w:rsidRPr="000F2B78">
              <w:rPr>
                <w:color w:val="000000" w:themeColor="text1"/>
              </w:rPr>
              <w:t>Игры с предметами</w:t>
            </w:r>
          </w:p>
          <w:p w:rsidR="00A9736F" w:rsidRPr="000F2B78" w:rsidRDefault="00A9736F" w:rsidP="000F2B78">
            <w:pPr>
              <w:jc w:val="both"/>
              <w:rPr>
                <w:color w:val="000000" w:themeColor="text1"/>
              </w:rPr>
            </w:pPr>
            <w:r w:rsidRPr="000F2B78">
              <w:rPr>
                <w:color w:val="000000" w:themeColor="text1"/>
              </w:rPr>
              <w:t>Коммуникативные игры с включением малых фольклорных форм (потешки, прибаутки, пестушки, колыбельные)</w:t>
            </w:r>
          </w:p>
          <w:p w:rsidR="00A9736F" w:rsidRPr="000F2B78" w:rsidRDefault="00A9736F" w:rsidP="000F2B78">
            <w:pPr>
              <w:ind w:left="52" w:hanging="52"/>
              <w:jc w:val="both"/>
              <w:rPr>
                <w:color w:val="000000" w:themeColor="text1"/>
              </w:rPr>
            </w:pPr>
            <w:r w:rsidRPr="000F2B78">
              <w:rPr>
                <w:color w:val="000000" w:themeColor="text1"/>
              </w:rPr>
              <w:t xml:space="preserve">Сценарии активизирующего общения двигательная </w:t>
            </w:r>
            <w:r w:rsidRPr="000F2B78">
              <w:rPr>
                <w:color w:val="000000" w:themeColor="text1"/>
              </w:rPr>
              <w:lastRenderedPageBreak/>
              <w:t>активность.</w:t>
            </w:r>
          </w:p>
        </w:tc>
        <w:tc>
          <w:tcPr>
            <w:tcW w:w="1328" w:type="pct"/>
          </w:tcPr>
          <w:p w:rsidR="00A9736F" w:rsidRPr="000F2B78" w:rsidRDefault="00A9736F" w:rsidP="000F2B78">
            <w:pPr>
              <w:jc w:val="both"/>
              <w:rPr>
                <w:color w:val="000000" w:themeColor="text1"/>
              </w:rPr>
            </w:pPr>
            <w:r w:rsidRPr="000F2B78">
              <w:rPr>
                <w:color w:val="000000" w:themeColor="text1"/>
              </w:rPr>
              <w:lastRenderedPageBreak/>
              <w:t>Речевое стимулирование (повторение, объяснение, обсуждение, побуждение, напоминание, уточнение)</w:t>
            </w:r>
          </w:p>
          <w:p w:rsidR="00A9736F" w:rsidRPr="000F2B78" w:rsidRDefault="00A9736F" w:rsidP="000F2B78">
            <w:pPr>
              <w:ind w:left="18" w:hanging="18"/>
              <w:jc w:val="both"/>
              <w:rPr>
                <w:color w:val="000000" w:themeColor="text1"/>
              </w:rPr>
            </w:pPr>
            <w:r w:rsidRPr="000F2B78">
              <w:rPr>
                <w:color w:val="000000" w:themeColor="text1"/>
              </w:rPr>
              <w:t>пальчиковые игры</w:t>
            </w:r>
          </w:p>
          <w:p w:rsidR="00A9736F" w:rsidRPr="000F2B78" w:rsidRDefault="00A9736F" w:rsidP="000F2B78">
            <w:pPr>
              <w:jc w:val="both"/>
              <w:rPr>
                <w:color w:val="000000" w:themeColor="text1"/>
              </w:rPr>
            </w:pPr>
            <w:r w:rsidRPr="000F2B78">
              <w:rPr>
                <w:color w:val="000000" w:themeColor="text1"/>
              </w:rPr>
              <w:t>Наблюдения</w:t>
            </w:r>
          </w:p>
          <w:p w:rsidR="00A9736F" w:rsidRPr="000F2B78" w:rsidRDefault="00A9736F" w:rsidP="000F2B78">
            <w:pPr>
              <w:jc w:val="both"/>
              <w:rPr>
                <w:color w:val="000000" w:themeColor="text1"/>
              </w:rPr>
            </w:pPr>
            <w:r w:rsidRPr="000F2B78">
              <w:rPr>
                <w:color w:val="000000" w:themeColor="text1"/>
              </w:rPr>
              <w:t>Праздники и развлечения</w:t>
            </w:r>
          </w:p>
          <w:p w:rsidR="00A9736F" w:rsidRPr="000F2B78" w:rsidRDefault="00A9736F" w:rsidP="000F2B78">
            <w:pPr>
              <w:jc w:val="both"/>
              <w:rPr>
                <w:bCs/>
                <w:color w:val="000000" w:themeColor="text1"/>
              </w:rPr>
            </w:pPr>
          </w:p>
        </w:tc>
        <w:tc>
          <w:tcPr>
            <w:tcW w:w="959" w:type="pct"/>
          </w:tcPr>
          <w:p w:rsidR="00A9736F" w:rsidRPr="000F2B78" w:rsidRDefault="00A9736F" w:rsidP="000F2B78">
            <w:pPr>
              <w:jc w:val="both"/>
              <w:rPr>
                <w:color w:val="000000" w:themeColor="text1"/>
              </w:rPr>
            </w:pPr>
            <w:r w:rsidRPr="000F2B78">
              <w:rPr>
                <w:color w:val="000000" w:themeColor="text1"/>
              </w:rPr>
              <w:t>Совместная игровая деятельность детей</w:t>
            </w:r>
          </w:p>
        </w:tc>
        <w:tc>
          <w:tcPr>
            <w:tcW w:w="1015" w:type="pct"/>
          </w:tcPr>
          <w:p w:rsidR="00A9736F" w:rsidRPr="000F2B78" w:rsidRDefault="00A9736F" w:rsidP="000F2B78">
            <w:pPr>
              <w:ind w:left="29" w:hanging="29"/>
              <w:jc w:val="both"/>
              <w:rPr>
                <w:color w:val="000000" w:themeColor="text1"/>
              </w:rPr>
            </w:pPr>
            <w:r w:rsidRPr="000F2B78">
              <w:rPr>
                <w:color w:val="000000" w:themeColor="text1"/>
              </w:rPr>
              <w:t>Игры в парах и совместные игры</w:t>
            </w:r>
          </w:p>
          <w:p w:rsidR="00A9736F" w:rsidRPr="000F2B78" w:rsidRDefault="00A9736F" w:rsidP="000F2B78">
            <w:pPr>
              <w:jc w:val="both"/>
              <w:rPr>
                <w:color w:val="000000" w:themeColor="text1"/>
              </w:rPr>
            </w:pPr>
            <w:r w:rsidRPr="000F2B78">
              <w:rPr>
                <w:color w:val="000000" w:themeColor="text1"/>
              </w:rPr>
              <w:t>Совместная</w:t>
            </w:r>
          </w:p>
          <w:p w:rsidR="00A9736F" w:rsidRPr="000F2B78" w:rsidRDefault="00A9736F" w:rsidP="000F2B78">
            <w:pPr>
              <w:jc w:val="both"/>
              <w:rPr>
                <w:color w:val="000000" w:themeColor="text1"/>
              </w:rPr>
            </w:pPr>
            <w:r w:rsidRPr="000F2B78">
              <w:rPr>
                <w:color w:val="000000" w:themeColor="text1"/>
              </w:rPr>
              <w:t>продуктивная и игровая деятельность детей</w:t>
            </w:r>
          </w:p>
          <w:p w:rsidR="00A9736F" w:rsidRPr="000F2B78" w:rsidRDefault="00A9736F" w:rsidP="000F2B78">
            <w:pPr>
              <w:jc w:val="both"/>
              <w:rPr>
                <w:b/>
                <w:color w:val="000000" w:themeColor="text1"/>
              </w:rPr>
            </w:pPr>
          </w:p>
        </w:tc>
      </w:tr>
    </w:tbl>
    <w:p w:rsidR="00D93A6B" w:rsidRPr="00B00941" w:rsidRDefault="00A9736F" w:rsidP="00B00941">
      <w:pPr>
        <w:spacing w:line="276" w:lineRule="auto"/>
        <w:jc w:val="both"/>
        <w:rPr>
          <w:rStyle w:val="af5"/>
          <w:rFonts w:ascii="Times New Roman" w:hAnsi="Times New Roman" w:cs="Times New Roman"/>
          <w:color w:val="000000" w:themeColor="text1"/>
          <w:sz w:val="26"/>
          <w:szCs w:val="26"/>
        </w:rPr>
      </w:pPr>
      <w:r w:rsidRPr="00B00941">
        <w:rPr>
          <w:rStyle w:val="af5"/>
          <w:rFonts w:ascii="Times New Roman" w:hAnsi="Times New Roman" w:cs="Times New Roman"/>
          <w:color w:val="000000" w:themeColor="text1"/>
          <w:sz w:val="26"/>
          <w:szCs w:val="26"/>
        </w:rPr>
        <w:lastRenderedPageBreak/>
        <w:t>Образовательная область: «Речевое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2482"/>
        <w:gridCol w:w="2712"/>
        <w:gridCol w:w="2652"/>
      </w:tblGrid>
      <w:tr w:rsidR="00A9736F" w:rsidRPr="000F2B78" w:rsidTr="00A9736F">
        <w:tc>
          <w:tcPr>
            <w:tcW w:w="1184" w:type="pct"/>
          </w:tcPr>
          <w:p w:rsidR="00A9736F" w:rsidRPr="000F2B78" w:rsidRDefault="00A9736F" w:rsidP="000F2B78">
            <w:pPr>
              <w:jc w:val="both"/>
              <w:rPr>
                <w:b/>
                <w:color w:val="000000" w:themeColor="text1"/>
                <w:kern w:val="20"/>
              </w:rPr>
            </w:pPr>
            <w:r w:rsidRPr="000F2B78">
              <w:rPr>
                <w:b/>
                <w:color w:val="000000" w:themeColor="text1"/>
                <w:kern w:val="20"/>
              </w:rPr>
              <w:t>Режимные моменты</w:t>
            </w:r>
          </w:p>
        </w:tc>
        <w:tc>
          <w:tcPr>
            <w:tcW w:w="1207" w:type="pct"/>
          </w:tcPr>
          <w:p w:rsidR="00A9736F" w:rsidRPr="000F2B78" w:rsidRDefault="00A9736F" w:rsidP="000F2B78">
            <w:pPr>
              <w:jc w:val="both"/>
              <w:rPr>
                <w:b/>
                <w:color w:val="000000" w:themeColor="text1"/>
                <w:kern w:val="20"/>
              </w:rPr>
            </w:pPr>
            <w:r w:rsidRPr="000F2B78">
              <w:rPr>
                <w:b/>
                <w:color w:val="000000" w:themeColor="text1"/>
                <w:kern w:val="20"/>
              </w:rPr>
              <w:t>Совместная</w:t>
            </w:r>
          </w:p>
          <w:p w:rsidR="00A9736F" w:rsidRPr="000F2B78" w:rsidRDefault="00A9736F" w:rsidP="000F2B78">
            <w:pPr>
              <w:jc w:val="both"/>
              <w:rPr>
                <w:b/>
                <w:color w:val="000000" w:themeColor="text1"/>
                <w:kern w:val="20"/>
              </w:rPr>
            </w:pPr>
            <w:r w:rsidRPr="000F2B78">
              <w:rPr>
                <w:b/>
                <w:color w:val="000000" w:themeColor="text1"/>
                <w:kern w:val="20"/>
              </w:rPr>
              <w:t>деятельность</w:t>
            </w:r>
          </w:p>
          <w:p w:rsidR="00A9736F" w:rsidRPr="000F2B78" w:rsidRDefault="00A9736F" w:rsidP="000F2B78">
            <w:pPr>
              <w:jc w:val="both"/>
              <w:rPr>
                <w:b/>
                <w:color w:val="000000" w:themeColor="text1"/>
                <w:kern w:val="20"/>
              </w:rPr>
            </w:pPr>
            <w:r w:rsidRPr="000F2B78">
              <w:rPr>
                <w:b/>
                <w:color w:val="000000" w:themeColor="text1"/>
                <w:kern w:val="20"/>
              </w:rPr>
              <w:t>с педагогом</w:t>
            </w:r>
          </w:p>
        </w:tc>
        <w:tc>
          <w:tcPr>
            <w:tcW w:w="1319" w:type="pct"/>
          </w:tcPr>
          <w:p w:rsidR="00A9736F" w:rsidRPr="000F2B78" w:rsidRDefault="00A9736F" w:rsidP="000F2B78">
            <w:pPr>
              <w:jc w:val="both"/>
              <w:rPr>
                <w:b/>
                <w:color w:val="000000" w:themeColor="text1"/>
                <w:kern w:val="20"/>
              </w:rPr>
            </w:pPr>
            <w:r w:rsidRPr="000F2B78">
              <w:rPr>
                <w:b/>
                <w:color w:val="000000" w:themeColor="text1"/>
                <w:kern w:val="20"/>
              </w:rPr>
              <w:t>Самостоятельная</w:t>
            </w:r>
          </w:p>
          <w:p w:rsidR="00A9736F" w:rsidRPr="000F2B78" w:rsidRDefault="00A9736F" w:rsidP="000F2B78">
            <w:pPr>
              <w:jc w:val="both"/>
              <w:rPr>
                <w:b/>
                <w:color w:val="000000" w:themeColor="text1"/>
                <w:kern w:val="20"/>
              </w:rPr>
            </w:pPr>
            <w:r w:rsidRPr="000F2B78">
              <w:rPr>
                <w:b/>
                <w:color w:val="000000" w:themeColor="text1"/>
                <w:kern w:val="20"/>
              </w:rPr>
              <w:t>деятельность детей</w:t>
            </w:r>
          </w:p>
        </w:tc>
        <w:tc>
          <w:tcPr>
            <w:tcW w:w="1290" w:type="pct"/>
          </w:tcPr>
          <w:p w:rsidR="00A9736F" w:rsidRPr="000F2B78" w:rsidRDefault="00A9736F" w:rsidP="000F2B78">
            <w:pPr>
              <w:jc w:val="both"/>
              <w:rPr>
                <w:b/>
                <w:color w:val="000000" w:themeColor="text1"/>
                <w:kern w:val="20"/>
              </w:rPr>
            </w:pPr>
            <w:r w:rsidRPr="000F2B78">
              <w:rPr>
                <w:b/>
                <w:color w:val="000000" w:themeColor="text1"/>
                <w:kern w:val="20"/>
              </w:rPr>
              <w:t>Образовательная деятельность в семье</w:t>
            </w:r>
          </w:p>
        </w:tc>
      </w:tr>
      <w:tr w:rsidR="00A9736F" w:rsidRPr="000F2B78" w:rsidTr="00A9736F">
        <w:tc>
          <w:tcPr>
            <w:tcW w:w="1184" w:type="pct"/>
          </w:tcPr>
          <w:p w:rsidR="00A9736F" w:rsidRPr="000F2B78" w:rsidRDefault="00A9736F" w:rsidP="000F2B78">
            <w:pPr>
              <w:jc w:val="both"/>
              <w:rPr>
                <w:color w:val="000000" w:themeColor="text1"/>
              </w:rPr>
            </w:pPr>
            <w:r w:rsidRPr="000F2B78">
              <w:rPr>
                <w:color w:val="000000" w:themeColor="text1"/>
              </w:rPr>
              <w:t>Речевое стимулирование (повторение, объяснение, обсуждение, побуждение, напоминание, уточнение)</w:t>
            </w:r>
          </w:p>
          <w:p w:rsidR="00A9736F" w:rsidRPr="000F2B78" w:rsidRDefault="00A9736F" w:rsidP="000F2B78">
            <w:pPr>
              <w:jc w:val="both"/>
              <w:rPr>
                <w:color w:val="000000" w:themeColor="text1"/>
              </w:rPr>
            </w:pPr>
            <w:r w:rsidRPr="000F2B78">
              <w:rPr>
                <w:color w:val="000000" w:themeColor="text1"/>
              </w:rPr>
              <w:t>Проблемные ситуации</w:t>
            </w:r>
          </w:p>
          <w:p w:rsidR="00A9736F" w:rsidRPr="000F2B78" w:rsidRDefault="00A9736F" w:rsidP="000F2B78">
            <w:pPr>
              <w:jc w:val="both"/>
              <w:rPr>
                <w:color w:val="000000" w:themeColor="text1"/>
              </w:rPr>
            </w:pPr>
            <w:r w:rsidRPr="000F2B78">
              <w:rPr>
                <w:color w:val="000000" w:themeColor="text1"/>
              </w:rPr>
              <w:t>Беседы с опорой на зрительное восприятие и без опоры на него</w:t>
            </w:r>
          </w:p>
          <w:p w:rsidR="00A9736F" w:rsidRPr="000F2B78" w:rsidRDefault="00A9736F" w:rsidP="000F2B78">
            <w:pPr>
              <w:jc w:val="both"/>
              <w:rPr>
                <w:color w:val="000000" w:themeColor="text1"/>
              </w:rPr>
            </w:pPr>
            <w:r w:rsidRPr="000F2B78">
              <w:rPr>
                <w:color w:val="000000" w:themeColor="text1"/>
              </w:rPr>
              <w:t>Хороводные игры, пальчиковые игры</w:t>
            </w:r>
          </w:p>
          <w:p w:rsidR="00A9736F" w:rsidRPr="000F2B78" w:rsidRDefault="00A9736F" w:rsidP="000F2B78">
            <w:pPr>
              <w:jc w:val="both"/>
              <w:rPr>
                <w:color w:val="000000" w:themeColor="text1"/>
              </w:rPr>
            </w:pPr>
            <w:r w:rsidRPr="000F2B78">
              <w:rPr>
                <w:color w:val="000000" w:themeColor="text1"/>
              </w:rPr>
              <w:t>Пример взрослого</w:t>
            </w:r>
          </w:p>
          <w:p w:rsidR="00A9736F" w:rsidRPr="000F2B78" w:rsidRDefault="00A9736F" w:rsidP="000F2B78">
            <w:pPr>
              <w:jc w:val="both"/>
              <w:rPr>
                <w:color w:val="000000" w:themeColor="text1"/>
              </w:rPr>
            </w:pPr>
            <w:r w:rsidRPr="000F2B78">
              <w:rPr>
                <w:color w:val="000000" w:themeColor="text1"/>
              </w:rPr>
              <w:t>Речевые дидактические игры</w:t>
            </w:r>
          </w:p>
          <w:p w:rsidR="00A9736F" w:rsidRPr="000F2B78" w:rsidRDefault="00A9736F" w:rsidP="000F2B78">
            <w:pPr>
              <w:jc w:val="both"/>
              <w:rPr>
                <w:color w:val="000000" w:themeColor="text1"/>
              </w:rPr>
            </w:pPr>
            <w:r w:rsidRPr="000F2B78">
              <w:rPr>
                <w:color w:val="000000" w:themeColor="text1"/>
              </w:rPr>
              <w:t>Наблюдения</w:t>
            </w:r>
          </w:p>
          <w:p w:rsidR="00A9736F" w:rsidRPr="000F2B78" w:rsidRDefault="00A9736F" w:rsidP="000F2B78">
            <w:pPr>
              <w:jc w:val="both"/>
              <w:rPr>
                <w:color w:val="000000" w:themeColor="text1"/>
              </w:rPr>
            </w:pPr>
            <w:r w:rsidRPr="000F2B78">
              <w:rPr>
                <w:color w:val="000000" w:themeColor="text1"/>
              </w:rPr>
              <w:t>Чтение</w:t>
            </w:r>
          </w:p>
          <w:p w:rsidR="00A9736F" w:rsidRPr="000F2B78" w:rsidRDefault="00A9736F" w:rsidP="000F2B78">
            <w:pPr>
              <w:jc w:val="both"/>
              <w:rPr>
                <w:color w:val="000000" w:themeColor="text1"/>
              </w:rPr>
            </w:pPr>
            <w:r w:rsidRPr="000F2B78">
              <w:rPr>
                <w:color w:val="000000" w:themeColor="text1"/>
              </w:rPr>
              <w:t>Слушание, воспроизведение, имитирование</w:t>
            </w:r>
          </w:p>
          <w:p w:rsidR="00A9736F" w:rsidRPr="000F2B78" w:rsidRDefault="00A9736F" w:rsidP="000F2B78">
            <w:pPr>
              <w:jc w:val="both"/>
              <w:rPr>
                <w:color w:val="000000" w:themeColor="text1"/>
              </w:rPr>
            </w:pPr>
            <w:r w:rsidRPr="000F2B78">
              <w:rPr>
                <w:color w:val="000000" w:themeColor="text1"/>
              </w:rPr>
              <w:t>Индивидуальная работа</w:t>
            </w:r>
          </w:p>
          <w:p w:rsidR="00A9736F" w:rsidRPr="000F2B78" w:rsidRDefault="00A9736F" w:rsidP="000F2B78">
            <w:pPr>
              <w:jc w:val="both"/>
              <w:rPr>
                <w:color w:val="000000" w:themeColor="text1"/>
              </w:rPr>
            </w:pPr>
            <w:r w:rsidRPr="000F2B78">
              <w:rPr>
                <w:color w:val="000000" w:themeColor="text1"/>
              </w:rPr>
              <w:t>Наблюдение за объектами живой природы, предметным миром</w:t>
            </w:r>
          </w:p>
          <w:p w:rsidR="00A9736F" w:rsidRPr="000F2B78" w:rsidRDefault="00A9736F" w:rsidP="000F2B78">
            <w:pPr>
              <w:jc w:val="both"/>
              <w:rPr>
                <w:color w:val="000000" w:themeColor="text1"/>
              </w:rPr>
            </w:pPr>
            <w:r w:rsidRPr="000F2B78">
              <w:rPr>
                <w:color w:val="000000" w:themeColor="text1"/>
              </w:rPr>
              <w:t>Ситуативные беседы</w:t>
            </w:r>
          </w:p>
          <w:p w:rsidR="00A9736F" w:rsidRPr="000F2B78" w:rsidRDefault="00A9736F" w:rsidP="000F2B78">
            <w:pPr>
              <w:jc w:val="both"/>
              <w:rPr>
                <w:color w:val="000000" w:themeColor="text1"/>
              </w:rPr>
            </w:pPr>
            <w:r w:rsidRPr="000F2B78">
              <w:rPr>
                <w:color w:val="000000" w:themeColor="text1"/>
              </w:rPr>
              <w:t>Дидактические, настольно-печатные игры</w:t>
            </w:r>
          </w:p>
          <w:p w:rsidR="00A9736F" w:rsidRPr="000F2B78" w:rsidRDefault="00A9736F" w:rsidP="000F2B78">
            <w:pPr>
              <w:jc w:val="both"/>
              <w:rPr>
                <w:color w:val="000000" w:themeColor="text1"/>
              </w:rPr>
            </w:pPr>
            <w:r w:rsidRPr="000F2B78">
              <w:rPr>
                <w:color w:val="000000" w:themeColor="text1"/>
              </w:rPr>
              <w:t>Выставка в книжном уголке</w:t>
            </w:r>
          </w:p>
        </w:tc>
        <w:tc>
          <w:tcPr>
            <w:tcW w:w="1207" w:type="pct"/>
          </w:tcPr>
          <w:p w:rsidR="00A9736F" w:rsidRPr="000F2B78" w:rsidRDefault="00A9736F" w:rsidP="000F2B78">
            <w:pPr>
              <w:jc w:val="both"/>
              <w:rPr>
                <w:color w:val="000000" w:themeColor="text1"/>
              </w:rPr>
            </w:pPr>
            <w:r w:rsidRPr="000F2B78">
              <w:rPr>
                <w:color w:val="000000" w:themeColor="text1"/>
              </w:rPr>
              <w:t>Игры с предметами и  сюжетными игрушками</w:t>
            </w:r>
          </w:p>
          <w:p w:rsidR="00A9736F" w:rsidRPr="000F2B78" w:rsidRDefault="00A9736F" w:rsidP="000F2B78">
            <w:pPr>
              <w:jc w:val="both"/>
              <w:rPr>
                <w:color w:val="000000" w:themeColor="text1"/>
              </w:rPr>
            </w:pPr>
            <w:r w:rsidRPr="000F2B78">
              <w:rPr>
                <w:color w:val="000000" w:themeColor="text1"/>
              </w:rPr>
              <w:t>Обучающие  игры  с использованием предметов и игрушек</w:t>
            </w:r>
          </w:p>
          <w:p w:rsidR="00A9736F" w:rsidRPr="000F2B78" w:rsidRDefault="00A9736F" w:rsidP="000F2B78">
            <w:pPr>
              <w:jc w:val="both"/>
              <w:rPr>
                <w:color w:val="000000" w:themeColor="text1"/>
              </w:rPr>
            </w:pPr>
            <w:r w:rsidRPr="000F2B78">
              <w:rPr>
                <w:color w:val="000000" w:themeColor="text1"/>
              </w:rPr>
              <w:t>Коммуникативные игры с включением малых фольклорных форм (потешки, прибаутки, пестушки, колыбельные)</w:t>
            </w:r>
          </w:p>
          <w:p w:rsidR="00A9736F" w:rsidRPr="000F2B78" w:rsidRDefault="00A9736F" w:rsidP="000F2B78">
            <w:pPr>
              <w:jc w:val="both"/>
              <w:rPr>
                <w:color w:val="000000" w:themeColor="text1"/>
              </w:rPr>
            </w:pPr>
            <w:r w:rsidRPr="000F2B78">
              <w:rPr>
                <w:color w:val="000000" w:themeColor="text1"/>
              </w:rPr>
              <w:t>Чтение,  рассматривание иллюстраций</w:t>
            </w:r>
          </w:p>
          <w:p w:rsidR="00A9736F" w:rsidRPr="000F2B78" w:rsidRDefault="00A9736F" w:rsidP="000F2B78">
            <w:pPr>
              <w:jc w:val="both"/>
              <w:rPr>
                <w:color w:val="000000" w:themeColor="text1"/>
              </w:rPr>
            </w:pPr>
            <w:r w:rsidRPr="000F2B78">
              <w:rPr>
                <w:color w:val="000000" w:themeColor="text1"/>
              </w:rPr>
              <w:t>Совместная продуктивная деятельность</w:t>
            </w:r>
          </w:p>
          <w:p w:rsidR="00A9736F" w:rsidRPr="000F2B78" w:rsidRDefault="00A9736F" w:rsidP="000F2B78">
            <w:pPr>
              <w:jc w:val="both"/>
              <w:rPr>
                <w:color w:val="000000" w:themeColor="text1"/>
              </w:rPr>
            </w:pPr>
            <w:r w:rsidRPr="000F2B78">
              <w:rPr>
                <w:color w:val="000000" w:themeColor="text1"/>
              </w:rPr>
              <w:t>Экскурсии</w:t>
            </w:r>
          </w:p>
          <w:p w:rsidR="00A9736F" w:rsidRPr="000F2B78" w:rsidRDefault="00A9736F" w:rsidP="000F2B78">
            <w:pPr>
              <w:tabs>
                <w:tab w:val="num" w:pos="0"/>
              </w:tabs>
              <w:jc w:val="both"/>
              <w:rPr>
                <w:color w:val="000000" w:themeColor="text1"/>
              </w:rPr>
            </w:pPr>
            <w:r w:rsidRPr="000F2B78">
              <w:rPr>
                <w:color w:val="000000" w:themeColor="text1"/>
              </w:rPr>
              <w:t>Дидактические игры</w:t>
            </w:r>
          </w:p>
          <w:p w:rsidR="00A9736F" w:rsidRPr="000F2B78" w:rsidRDefault="00A9736F" w:rsidP="000F2B78">
            <w:pPr>
              <w:jc w:val="both"/>
              <w:rPr>
                <w:color w:val="000000" w:themeColor="text1"/>
              </w:rPr>
            </w:pPr>
            <w:r w:rsidRPr="000F2B78">
              <w:rPr>
                <w:color w:val="000000" w:themeColor="text1"/>
              </w:rPr>
              <w:t>Настольно-печатные игры</w:t>
            </w:r>
          </w:p>
          <w:p w:rsidR="00A9736F" w:rsidRPr="000F2B78" w:rsidRDefault="00A9736F" w:rsidP="000F2B78">
            <w:pPr>
              <w:jc w:val="both"/>
              <w:rPr>
                <w:color w:val="000000" w:themeColor="text1"/>
              </w:rPr>
            </w:pPr>
            <w:r w:rsidRPr="000F2B78">
              <w:rPr>
                <w:color w:val="000000" w:themeColor="text1"/>
              </w:rPr>
              <w:t>Разучивание стихотворений</w:t>
            </w:r>
          </w:p>
          <w:p w:rsidR="00A9736F" w:rsidRPr="000F2B78" w:rsidRDefault="00A9736F" w:rsidP="000F2B78">
            <w:pPr>
              <w:jc w:val="both"/>
              <w:rPr>
                <w:color w:val="000000" w:themeColor="text1"/>
              </w:rPr>
            </w:pPr>
            <w:r w:rsidRPr="000F2B78">
              <w:rPr>
                <w:color w:val="000000" w:themeColor="text1"/>
              </w:rPr>
              <w:t>Речевые задания и упражнения</w:t>
            </w:r>
          </w:p>
          <w:p w:rsidR="00A9736F" w:rsidRPr="000F2B78" w:rsidRDefault="00A9736F" w:rsidP="000F2B78">
            <w:pPr>
              <w:jc w:val="both"/>
              <w:rPr>
                <w:color w:val="000000" w:themeColor="text1"/>
              </w:rPr>
            </w:pPr>
            <w:r w:rsidRPr="000F2B78">
              <w:rPr>
                <w:color w:val="000000" w:themeColor="text1"/>
              </w:rPr>
              <w:t>Показ настольного театра, работа с фланелеграфом Праздники и развлечения</w:t>
            </w:r>
          </w:p>
          <w:p w:rsidR="00A9736F" w:rsidRPr="000F2B78" w:rsidRDefault="00A9736F" w:rsidP="000F2B78">
            <w:pPr>
              <w:jc w:val="both"/>
              <w:rPr>
                <w:color w:val="000000" w:themeColor="text1"/>
              </w:rPr>
            </w:pPr>
            <w:r w:rsidRPr="000F2B78">
              <w:rPr>
                <w:color w:val="000000" w:themeColor="text1"/>
              </w:rPr>
              <w:t>Рассказывание по иллюстрациям</w:t>
            </w:r>
          </w:p>
          <w:p w:rsidR="00A9736F" w:rsidRPr="000F2B78" w:rsidRDefault="00A9736F" w:rsidP="000F2B78">
            <w:pPr>
              <w:jc w:val="both"/>
              <w:rPr>
                <w:b/>
                <w:color w:val="000000" w:themeColor="text1"/>
              </w:rPr>
            </w:pPr>
          </w:p>
        </w:tc>
        <w:tc>
          <w:tcPr>
            <w:tcW w:w="1319" w:type="pct"/>
          </w:tcPr>
          <w:p w:rsidR="00A9736F" w:rsidRPr="000F2B78" w:rsidRDefault="00A9736F" w:rsidP="000F2B78">
            <w:pPr>
              <w:ind w:left="29" w:hanging="29"/>
              <w:jc w:val="both"/>
              <w:rPr>
                <w:color w:val="000000" w:themeColor="text1"/>
              </w:rPr>
            </w:pPr>
            <w:r w:rsidRPr="000F2B78">
              <w:rPr>
                <w:color w:val="000000" w:themeColor="text1"/>
              </w:rPr>
              <w:t>Игра-драматизация с использованием разных видов театров (театр на банках, ложках и т.п.)</w:t>
            </w:r>
          </w:p>
          <w:p w:rsidR="00A9736F" w:rsidRPr="000F2B78" w:rsidRDefault="00A9736F" w:rsidP="000F2B78">
            <w:pPr>
              <w:jc w:val="both"/>
              <w:rPr>
                <w:color w:val="000000" w:themeColor="text1"/>
              </w:rPr>
            </w:pPr>
            <w:r w:rsidRPr="000F2B78">
              <w:rPr>
                <w:color w:val="000000" w:themeColor="text1"/>
              </w:rPr>
              <w:t>Наблюдение за объектами живой природы, предметным миром</w:t>
            </w:r>
          </w:p>
          <w:p w:rsidR="00A9736F" w:rsidRPr="000F2B78" w:rsidRDefault="00A9736F" w:rsidP="000F2B78">
            <w:pPr>
              <w:jc w:val="both"/>
              <w:rPr>
                <w:color w:val="000000" w:themeColor="text1"/>
              </w:rPr>
            </w:pPr>
            <w:r w:rsidRPr="000F2B78">
              <w:rPr>
                <w:color w:val="000000" w:themeColor="text1"/>
              </w:rPr>
              <w:t>Совместная</w:t>
            </w:r>
          </w:p>
          <w:p w:rsidR="00A9736F" w:rsidRPr="000F2B78" w:rsidRDefault="00A9736F" w:rsidP="000F2B78">
            <w:pPr>
              <w:jc w:val="both"/>
              <w:rPr>
                <w:color w:val="000000" w:themeColor="text1"/>
              </w:rPr>
            </w:pPr>
            <w:r w:rsidRPr="000F2B78">
              <w:rPr>
                <w:color w:val="000000" w:themeColor="text1"/>
              </w:rPr>
              <w:t>продуктивная и игровая деятельность детей</w:t>
            </w:r>
          </w:p>
          <w:p w:rsidR="00A9736F" w:rsidRPr="000F2B78" w:rsidRDefault="00A9736F" w:rsidP="000F2B78">
            <w:pPr>
              <w:ind w:left="109"/>
              <w:jc w:val="both"/>
              <w:rPr>
                <w:b/>
                <w:color w:val="000000" w:themeColor="text1"/>
              </w:rPr>
            </w:pPr>
          </w:p>
        </w:tc>
        <w:tc>
          <w:tcPr>
            <w:tcW w:w="1290" w:type="pct"/>
          </w:tcPr>
          <w:p w:rsidR="00A9736F" w:rsidRPr="000F2B78" w:rsidRDefault="00A9736F" w:rsidP="000F2B78">
            <w:pPr>
              <w:jc w:val="both"/>
              <w:rPr>
                <w:color w:val="000000" w:themeColor="text1"/>
              </w:rPr>
            </w:pPr>
            <w:r w:rsidRPr="000F2B78">
              <w:rPr>
                <w:color w:val="000000" w:themeColor="text1"/>
              </w:rPr>
              <w:t xml:space="preserve">Речевые игры </w:t>
            </w:r>
          </w:p>
          <w:p w:rsidR="00A9736F" w:rsidRPr="000F2B78" w:rsidRDefault="00A9736F" w:rsidP="000F2B78">
            <w:pPr>
              <w:jc w:val="both"/>
              <w:rPr>
                <w:color w:val="000000" w:themeColor="text1"/>
              </w:rPr>
            </w:pPr>
            <w:r w:rsidRPr="000F2B78">
              <w:rPr>
                <w:color w:val="000000" w:themeColor="text1"/>
              </w:rPr>
              <w:t>Беседы (фактическая, ситуативная), объяснение</w:t>
            </w:r>
          </w:p>
          <w:p w:rsidR="00A9736F" w:rsidRPr="000F2B78" w:rsidRDefault="00A9736F" w:rsidP="000F2B78">
            <w:pPr>
              <w:jc w:val="both"/>
              <w:rPr>
                <w:color w:val="000000" w:themeColor="text1"/>
              </w:rPr>
            </w:pPr>
            <w:r w:rsidRPr="000F2B78">
              <w:rPr>
                <w:color w:val="000000" w:themeColor="text1"/>
              </w:rPr>
              <w:t>Совместное творчество</w:t>
            </w:r>
          </w:p>
          <w:p w:rsidR="00A9736F" w:rsidRPr="000F2B78" w:rsidRDefault="00A9736F" w:rsidP="000F2B78">
            <w:pPr>
              <w:jc w:val="both"/>
              <w:rPr>
                <w:color w:val="000000" w:themeColor="text1"/>
              </w:rPr>
            </w:pPr>
            <w:r w:rsidRPr="000F2B78">
              <w:rPr>
                <w:color w:val="000000" w:themeColor="text1"/>
              </w:rPr>
              <w:t>рассматривание иллюстраций</w:t>
            </w:r>
          </w:p>
          <w:p w:rsidR="00A9736F" w:rsidRPr="000F2B78" w:rsidRDefault="00A9736F" w:rsidP="000F2B78">
            <w:pPr>
              <w:jc w:val="both"/>
              <w:rPr>
                <w:color w:val="000000" w:themeColor="text1"/>
              </w:rPr>
            </w:pPr>
            <w:r w:rsidRPr="000F2B78">
              <w:rPr>
                <w:color w:val="000000" w:themeColor="text1"/>
              </w:rPr>
              <w:t>Прогулки, путешествия</w:t>
            </w:r>
          </w:p>
          <w:p w:rsidR="00A9736F" w:rsidRPr="000F2B78" w:rsidRDefault="00A9736F" w:rsidP="000F2B78">
            <w:pPr>
              <w:jc w:val="both"/>
              <w:rPr>
                <w:color w:val="000000" w:themeColor="text1"/>
              </w:rPr>
            </w:pPr>
            <w:r w:rsidRPr="000F2B78">
              <w:rPr>
                <w:color w:val="000000" w:themeColor="text1"/>
              </w:rPr>
              <w:t>Рассказы</w:t>
            </w:r>
          </w:p>
          <w:p w:rsidR="00A9736F" w:rsidRPr="000F2B78" w:rsidRDefault="00A9736F" w:rsidP="000F2B78">
            <w:pPr>
              <w:jc w:val="both"/>
              <w:rPr>
                <w:color w:val="000000" w:themeColor="text1"/>
              </w:rPr>
            </w:pPr>
            <w:r w:rsidRPr="000F2B78">
              <w:rPr>
                <w:color w:val="000000" w:themeColor="text1"/>
              </w:rPr>
              <w:t>Домашнее экспериментирование</w:t>
            </w:r>
          </w:p>
          <w:p w:rsidR="00A9736F" w:rsidRPr="000F2B78" w:rsidRDefault="00A9736F" w:rsidP="000F2B78">
            <w:pPr>
              <w:jc w:val="both"/>
              <w:rPr>
                <w:color w:val="000000" w:themeColor="text1"/>
              </w:rPr>
            </w:pPr>
            <w:r w:rsidRPr="000F2B78">
              <w:rPr>
                <w:color w:val="000000" w:themeColor="text1"/>
              </w:rPr>
              <w:t>Прослушивание аудиозаписей</w:t>
            </w:r>
          </w:p>
          <w:p w:rsidR="00A9736F" w:rsidRPr="000F2B78" w:rsidRDefault="00A9736F" w:rsidP="000F2B78">
            <w:pPr>
              <w:jc w:val="both"/>
              <w:rPr>
                <w:b/>
                <w:color w:val="000000" w:themeColor="text1"/>
              </w:rPr>
            </w:pPr>
          </w:p>
        </w:tc>
      </w:tr>
    </w:tbl>
    <w:p w:rsidR="00D93A6B" w:rsidRPr="00B00941" w:rsidRDefault="00A9736F" w:rsidP="00B00941">
      <w:pPr>
        <w:spacing w:line="276" w:lineRule="auto"/>
        <w:jc w:val="both"/>
        <w:rPr>
          <w:b/>
          <w:i/>
          <w:color w:val="000000" w:themeColor="text1"/>
          <w:sz w:val="26"/>
          <w:szCs w:val="26"/>
        </w:rPr>
      </w:pPr>
      <w:r w:rsidRPr="00B00941">
        <w:rPr>
          <w:rStyle w:val="af5"/>
          <w:rFonts w:ascii="Times New Roman" w:hAnsi="Times New Roman" w:cs="Times New Roman"/>
          <w:color w:val="000000" w:themeColor="text1"/>
          <w:sz w:val="26"/>
          <w:szCs w:val="26"/>
        </w:rPr>
        <w:t>Образовательная область:  «</w:t>
      </w:r>
      <w:r w:rsidRPr="00B00941">
        <w:rPr>
          <w:b/>
          <w:i/>
          <w:color w:val="000000" w:themeColor="text1"/>
          <w:sz w:val="26"/>
          <w:szCs w:val="26"/>
        </w:rPr>
        <w:t>Художественно-эстетическое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2599"/>
        <w:gridCol w:w="2599"/>
        <w:gridCol w:w="2541"/>
      </w:tblGrid>
      <w:tr w:rsidR="00A9736F" w:rsidRPr="000F2B78" w:rsidTr="00F84210">
        <w:tc>
          <w:tcPr>
            <w:tcW w:w="1236" w:type="pct"/>
          </w:tcPr>
          <w:p w:rsidR="00A9736F" w:rsidRPr="000F2B78" w:rsidRDefault="00A9736F" w:rsidP="000F2B78">
            <w:pPr>
              <w:jc w:val="both"/>
              <w:rPr>
                <w:b/>
                <w:color w:val="000000" w:themeColor="text1"/>
              </w:rPr>
            </w:pPr>
            <w:r w:rsidRPr="000F2B78">
              <w:rPr>
                <w:b/>
                <w:color w:val="000000" w:themeColor="text1"/>
              </w:rPr>
              <w:t>Режимные моменты</w:t>
            </w:r>
          </w:p>
        </w:tc>
        <w:tc>
          <w:tcPr>
            <w:tcW w:w="1264" w:type="pct"/>
          </w:tcPr>
          <w:p w:rsidR="00A9736F" w:rsidRPr="000F2B78" w:rsidRDefault="00A9736F" w:rsidP="000F2B78">
            <w:pPr>
              <w:jc w:val="both"/>
              <w:rPr>
                <w:b/>
                <w:color w:val="000000" w:themeColor="text1"/>
              </w:rPr>
            </w:pPr>
            <w:r w:rsidRPr="000F2B78">
              <w:rPr>
                <w:b/>
                <w:color w:val="000000" w:themeColor="text1"/>
              </w:rPr>
              <w:t>Совместная</w:t>
            </w:r>
          </w:p>
          <w:p w:rsidR="00A9736F" w:rsidRPr="000F2B78" w:rsidRDefault="00A9736F" w:rsidP="000F2B78">
            <w:pPr>
              <w:jc w:val="both"/>
              <w:rPr>
                <w:b/>
                <w:color w:val="000000" w:themeColor="text1"/>
              </w:rPr>
            </w:pPr>
            <w:r w:rsidRPr="000F2B78">
              <w:rPr>
                <w:b/>
                <w:color w:val="000000" w:themeColor="text1"/>
              </w:rPr>
              <w:t>Деятельность с  педагогом</w:t>
            </w:r>
          </w:p>
        </w:tc>
        <w:tc>
          <w:tcPr>
            <w:tcW w:w="1264" w:type="pct"/>
          </w:tcPr>
          <w:p w:rsidR="00A9736F" w:rsidRPr="000F2B78" w:rsidRDefault="00A9736F" w:rsidP="000F2B78">
            <w:pPr>
              <w:jc w:val="both"/>
              <w:rPr>
                <w:b/>
                <w:color w:val="000000" w:themeColor="text1"/>
              </w:rPr>
            </w:pPr>
            <w:r w:rsidRPr="000F2B78">
              <w:rPr>
                <w:b/>
                <w:color w:val="000000" w:themeColor="text1"/>
              </w:rPr>
              <w:t>Самостоятельная</w:t>
            </w:r>
          </w:p>
          <w:p w:rsidR="00A9736F" w:rsidRPr="000F2B78" w:rsidRDefault="00A9736F" w:rsidP="000F2B78">
            <w:pPr>
              <w:jc w:val="both"/>
              <w:rPr>
                <w:b/>
                <w:color w:val="000000" w:themeColor="text1"/>
              </w:rPr>
            </w:pPr>
            <w:r w:rsidRPr="000F2B78">
              <w:rPr>
                <w:b/>
                <w:color w:val="000000" w:themeColor="text1"/>
              </w:rPr>
              <w:t>деятельность детей</w:t>
            </w:r>
          </w:p>
        </w:tc>
        <w:tc>
          <w:tcPr>
            <w:tcW w:w="1236" w:type="pct"/>
          </w:tcPr>
          <w:p w:rsidR="00A9736F" w:rsidRPr="000F2B78" w:rsidRDefault="00A9736F" w:rsidP="000F2B78">
            <w:pPr>
              <w:ind w:firstLine="26"/>
              <w:jc w:val="both"/>
              <w:rPr>
                <w:b/>
                <w:color w:val="000000" w:themeColor="text1"/>
              </w:rPr>
            </w:pPr>
            <w:r w:rsidRPr="000F2B78">
              <w:rPr>
                <w:b/>
                <w:color w:val="000000" w:themeColor="text1"/>
                <w:kern w:val="20"/>
              </w:rPr>
              <w:t>Образовательная деятельность в семье</w:t>
            </w:r>
          </w:p>
        </w:tc>
      </w:tr>
      <w:tr w:rsidR="00A9736F" w:rsidRPr="000F2B78" w:rsidTr="00F84210">
        <w:trPr>
          <w:trHeight w:val="535"/>
        </w:trPr>
        <w:tc>
          <w:tcPr>
            <w:tcW w:w="1236" w:type="pct"/>
          </w:tcPr>
          <w:p w:rsidR="00A9736F" w:rsidRPr="000F2B78" w:rsidRDefault="00A9736F" w:rsidP="000F2B78">
            <w:pPr>
              <w:jc w:val="both"/>
              <w:rPr>
                <w:b/>
                <w:color w:val="000000" w:themeColor="text1"/>
              </w:rPr>
            </w:pPr>
            <w:r w:rsidRPr="000F2B78">
              <w:rPr>
                <w:b/>
                <w:color w:val="000000" w:themeColor="text1"/>
              </w:rPr>
              <w:t>Утренний отрезок времени</w:t>
            </w:r>
          </w:p>
          <w:p w:rsidR="00A9736F" w:rsidRPr="000F2B78" w:rsidRDefault="00A9736F" w:rsidP="000F2B78">
            <w:pPr>
              <w:jc w:val="both"/>
              <w:rPr>
                <w:color w:val="000000" w:themeColor="text1"/>
              </w:rPr>
            </w:pPr>
            <w:r w:rsidRPr="000F2B78">
              <w:rPr>
                <w:color w:val="000000" w:themeColor="text1"/>
              </w:rPr>
              <w:t>Игровые упражнения</w:t>
            </w:r>
          </w:p>
          <w:p w:rsidR="00A9736F" w:rsidRPr="000F2B78" w:rsidRDefault="00A9736F" w:rsidP="000F2B78">
            <w:pPr>
              <w:jc w:val="both"/>
              <w:rPr>
                <w:color w:val="000000" w:themeColor="text1"/>
              </w:rPr>
            </w:pPr>
            <w:r w:rsidRPr="000F2B78">
              <w:rPr>
                <w:color w:val="000000" w:themeColor="text1"/>
              </w:rPr>
              <w:t>Обследование предметов и игрушек</w:t>
            </w:r>
          </w:p>
          <w:p w:rsidR="00A9736F" w:rsidRPr="000F2B78" w:rsidRDefault="00A9736F" w:rsidP="000F2B78">
            <w:pPr>
              <w:jc w:val="both"/>
              <w:rPr>
                <w:color w:val="000000" w:themeColor="text1"/>
              </w:rPr>
            </w:pPr>
            <w:r w:rsidRPr="000F2B78">
              <w:rPr>
                <w:color w:val="000000" w:themeColor="text1"/>
              </w:rPr>
              <w:t>Наблюдение</w:t>
            </w:r>
          </w:p>
          <w:p w:rsidR="00A9736F" w:rsidRPr="000F2B78" w:rsidRDefault="00A9736F" w:rsidP="000F2B78">
            <w:pPr>
              <w:jc w:val="both"/>
              <w:rPr>
                <w:color w:val="000000" w:themeColor="text1"/>
              </w:rPr>
            </w:pPr>
            <w:r w:rsidRPr="000F2B78">
              <w:rPr>
                <w:color w:val="000000" w:themeColor="text1"/>
              </w:rPr>
              <w:t>Проблемные ситуации</w:t>
            </w:r>
          </w:p>
          <w:p w:rsidR="00A9736F" w:rsidRPr="000F2B78" w:rsidRDefault="00A9736F" w:rsidP="000F2B78">
            <w:pPr>
              <w:jc w:val="both"/>
              <w:rPr>
                <w:b/>
                <w:color w:val="000000" w:themeColor="text1"/>
              </w:rPr>
            </w:pPr>
            <w:r w:rsidRPr="000F2B78">
              <w:rPr>
                <w:b/>
                <w:color w:val="000000" w:themeColor="text1"/>
              </w:rPr>
              <w:lastRenderedPageBreak/>
              <w:t xml:space="preserve">Прогулка </w:t>
            </w:r>
          </w:p>
          <w:p w:rsidR="00A9736F" w:rsidRPr="000F2B78" w:rsidRDefault="00A9736F" w:rsidP="000F2B78">
            <w:pPr>
              <w:jc w:val="both"/>
              <w:rPr>
                <w:color w:val="000000" w:themeColor="text1"/>
              </w:rPr>
            </w:pPr>
            <w:r w:rsidRPr="000F2B78">
              <w:rPr>
                <w:color w:val="000000" w:themeColor="text1"/>
              </w:rPr>
              <w:t>Дидактические игры</w:t>
            </w:r>
          </w:p>
          <w:p w:rsidR="00A9736F" w:rsidRPr="000F2B78" w:rsidRDefault="00A9736F" w:rsidP="000F2B78">
            <w:pPr>
              <w:jc w:val="both"/>
              <w:rPr>
                <w:color w:val="000000" w:themeColor="text1"/>
              </w:rPr>
            </w:pPr>
            <w:r w:rsidRPr="000F2B78">
              <w:rPr>
                <w:color w:val="000000" w:themeColor="text1"/>
              </w:rPr>
              <w:t>Проблемная ситуация</w:t>
            </w:r>
          </w:p>
          <w:p w:rsidR="00A9736F" w:rsidRPr="000F2B78" w:rsidRDefault="00A9736F" w:rsidP="000F2B78">
            <w:pPr>
              <w:rPr>
                <w:color w:val="000000" w:themeColor="text1"/>
              </w:rPr>
            </w:pPr>
            <w:r w:rsidRPr="000F2B78">
              <w:rPr>
                <w:color w:val="000000" w:themeColor="text1"/>
              </w:rPr>
              <w:t xml:space="preserve">Индивидуальная работа по </w:t>
            </w:r>
            <w:r w:rsidR="00F84210" w:rsidRPr="000F2B78">
              <w:rPr>
                <w:color w:val="000000" w:themeColor="text1"/>
              </w:rPr>
              <w:t xml:space="preserve">развитию </w:t>
            </w:r>
            <w:proofErr w:type="spellStart"/>
            <w:r w:rsidR="00F84210" w:rsidRPr="000F2B78">
              <w:rPr>
                <w:color w:val="000000" w:themeColor="text1"/>
              </w:rPr>
              <w:t>зрит.восприятия</w:t>
            </w:r>
            <w:proofErr w:type="spellEnd"/>
          </w:p>
          <w:p w:rsidR="00A9736F" w:rsidRPr="000F2B78" w:rsidRDefault="00A9736F" w:rsidP="000F2B78">
            <w:pPr>
              <w:jc w:val="both"/>
              <w:rPr>
                <w:b/>
                <w:color w:val="000000" w:themeColor="text1"/>
              </w:rPr>
            </w:pPr>
            <w:r w:rsidRPr="000F2B78">
              <w:rPr>
                <w:b/>
                <w:color w:val="000000" w:themeColor="text1"/>
              </w:rPr>
              <w:t>Вечерний отрезок времени, включая прогулку</w:t>
            </w:r>
          </w:p>
          <w:p w:rsidR="00A9736F" w:rsidRPr="000F2B78" w:rsidRDefault="00F84210" w:rsidP="000F2B78">
            <w:pPr>
              <w:jc w:val="both"/>
              <w:rPr>
                <w:color w:val="000000" w:themeColor="text1"/>
              </w:rPr>
            </w:pPr>
            <w:r w:rsidRPr="000F2B78">
              <w:rPr>
                <w:color w:val="000000" w:themeColor="text1"/>
              </w:rPr>
              <w:t>Игры – эксперименти</w:t>
            </w:r>
            <w:r w:rsidR="00A9736F" w:rsidRPr="000F2B78">
              <w:rPr>
                <w:color w:val="000000" w:themeColor="text1"/>
              </w:rPr>
              <w:t xml:space="preserve">рование </w:t>
            </w:r>
          </w:p>
          <w:p w:rsidR="00A9736F" w:rsidRPr="000F2B78" w:rsidRDefault="00A9736F" w:rsidP="000F2B78">
            <w:pPr>
              <w:jc w:val="both"/>
              <w:rPr>
                <w:color w:val="000000" w:themeColor="text1"/>
              </w:rPr>
            </w:pPr>
            <w:r w:rsidRPr="000F2B78">
              <w:rPr>
                <w:color w:val="000000" w:themeColor="text1"/>
              </w:rPr>
              <w:t>Упражнения по развитию мелкой моторики рук</w:t>
            </w:r>
          </w:p>
          <w:p w:rsidR="00A9736F" w:rsidRPr="000F2B78" w:rsidRDefault="00A9736F" w:rsidP="000F2B78">
            <w:pPr>
              <w:tabs>
                <w:tab w:val="left" w:pos="340"/>
              </w:tabs>
              <w:jc w:val="both"/>
              <w:rPr>
                <w:color w:val="000000" w:themeColor="text1"/>
              </w:rPr>
            </w:pPr>
            <w:r w:rsidRPr="000F2B78">
              <w:rPr>
                <w:color w:val="000000" w:themeColor="text1"/>
              </w:rPr>
              <w:t>Ситуативные разговоры</w:t>
            </w:r>
          </w:p>
        </w:tc>
        <w:tc>
          <w:tcPr>
            <w:tcW w:w="1264" w:type="pct"/>
          </w:tcPr>
          <w:p w:rsidR="00A9736F" w:rsidRPr="000F2B78" w:rsidRDefault="00A9736F" w:rsidP="000F2B78">
            <w:pPr>
              <w:jc w:val="both"/>
              <w:rPr>
                <w:color w:val="000000" w:themeColor="text1"/>
              </w:rPr>
            </w:pPr>
            <w:r w:rsidRPr="000F2B78">
              <w:rPr>
                <w:color w:val="000000" w:themeColor="text1"/>
              </w:rPr>
              <w:lastRenderedPageBreak/>
              <w:t xml:space="preserve">Обучающие занятия </w:t>
            </w:r>
          </w:p>
          <w:p w:rsidR="00A9736F" w:rsidRPr="000F2B78" w:rsidRDefault="00A9736F" w:rsidP="000F2B78">
            <w:pPr>
              <w:jc w:val="both"/>
              <w:rPr>
                <w:color w:val="000000" w:themeColor="text1"/>
              </w:rPr>
            </w:pPr>
            <w:r w:rsidRPr="000F2B78">
              <w:rPr>
                <w:color w:val="000000" w:themeColor="text1"/>
              </w:rPr>
              <w:t>Решение проблемных ситуаций</w:t>
            </w:r>
          </w:p>
          <w:p w:rsidR="00A9736F" w:rsidRPr="000F2B78" w:rsidRDefault="00A9736F" w:rsidP="000F2B78">
            <w:pPr>
              <w:jc w:val="both"/>
              <w:rPr>
                <w:color w:val="000000" w:themeColor="text1"/>
              </w:rPr>
            </w:pPr>
            <w:r w:rsidRPr="000F2B78">
              <w:rPr>
                <w:color w:val="000000" w:themeColor="text1"/>
              </w:rPr>
              <w:t>Экспериментирование</w:t>
            </w:r>
          </w:p>
          <w:p w:rsidR="00A9736F" w:rsidRPr="000F2B78" w:rsidRDefault="00A9736F" w:rsidP="000F2B78">
            <w:pPr>
              <w:jc w:val="both"/>
              <w:rPr>
                <w:color w:val="000000" w:themeColor="text1"/>
              </w:rPr>
            </w:pPr>
            <w:r w:rsidRPr="000F2B78">
              <w:rPr>
                <w:color w:val="000000" w:themeColor="text1"/>
              </w:rPr>
              <w:t>Наблюдение</w:t>
            </w:r>
          </w:p>
          <w:p w:rsidR="00A9736F" w:rsidRPr="000F2B78" w:rsidRDefault="00A9736F" w:rsidP="000F2B78">
            <w:pPr>
              <w:jc w:val="both"/>
              <w:rPr>
                <w:color w:val="000000" w:themeColor="text1"/>
              </w:rPr>
            </w:pPr>
            <w:r w:rsidRPr="000F2B78">
              <w:rPr>
                <w:color w:val="000000" w:themeColor="text1"/>
              </w:rPr>
              <w:t>Экскурсии</w:t>
            </w:r>
          </w:p>
          <w:p w:rsidR="00A9736F" w:rsidRPr="000F2B78" w:rsidRDefault="00A9736F" w:rsidP="000F2B78">
            <w:pPr>
              <w:jc w:val="both"/>
              <w:rPr>
                <w:color w:val="000000" w:themeColor="text1"/>
              </w:rPr>
            </w:pPr>
            <w:r w:rsidRPr="000F2B78">
              <w:rPr>
                <w:color w:val="000000" w:themeColor="text1"/>
              </w:rPr>
              <w:t xml:space="preserve">Беседы </w:t>
            </w:r>
          </w:p>
          <w:p w:rsidR="00A9736F" w:rsidRPr="000F2B78" w:rsidRDefault="00A9736F" w:rsidP="000F2B78">
            <w:pPr>
              <w:jc w:val="both"/>
              <w:rPr>
                <w:color w:val="000000" w:themeColor="text1"/>
              </w:rPr>
            </w:pPr>
            <w:r w:rsidRPr="000F2B78">
              <w:rPr>
                <w:color w:val="000000" w:themeColor="text1"/>
              </w:rPr>
              <w:lastRenderedPageBreak/>
              <w:t xml:space="preserve">Обсуждение </w:t>
            </w:r>
          </w:p>
          <w:p w:rsidR="00A9736F" w:rsidRPr="000F2B78" w:rsidRDefault="00A9736F" w:rsidP="000F2B78">
            <w:pPr>
              <w:jc w:val="both"/>
              <w:rPr>
                <w:color w:val="000000" w:themeColor="text1"/>
              </w:rPr>
            </w:pPr>
            <w:r w:rsidRPr="000F2B78">
              <w:rPr>
                <w:color w:val="000000" w:themeColor="text1"/>
              </w:rPr>
              <w:t>Рассматривание объектов реального и рукотворного мира, их обследование.</w:t>
            </w:r>
          </w:p>
          <w:p w:rsidR="00A9736F" w:rsidRPr="000F2B78" w:rsidRDefault="00A9736F" w:rsidP="000F2B78">
            <w:pPr>
              <w:jc w:val="both"/>
              <w:rPr>
                <w:color w:val="000000" w:themeColor="text1"/>
              </w:rPr>
            </w:pPr>
            <w:r w:rsidRPr="000F2B78">
              <w:rPr>
                <w:color w:val="000000" w:themeColor="text1"/>
              </w:rPr>
              <w:t>Виртуальные путешествия</w:t>
            </w:r>
          </w:p>
          <w:p w:rsidR="00A9736F" w:rsidRPr="000F2B78" w:rsidRDefault="00A9736F" w:rsidP="000F2B78">
            <w:pPr>
              <w:tabs>
                <w:tab w:val="left" w:pos="340"/>
              </w:tabs>
              <w:jc w:val="both"/>
              <w:rPr>
                <w:color w:val="000000" w:themeColor="text1"/>
              </w:rPr>
            </w:pPr>
            <w:r w:rsidRPr="000F2B78">
              <w:rPr>
                <w:color w:val="000000" w:themeColor="text1"/>
              </w:rPr>
              <w:t>Рассказы</w:t>
            </w:r>
          </w:p>
          <w:p w:rsidR="00A9736F" w:rsidRPr="000F2B78" w:rsidRDefault="00A9736F" w:rsidP="000F2B78">
            <w:pPr>
              <w:tabs>
                <w:tab w:val="left" w:pos="340"/>
              </w:tabs>
              <w:jc w:val="both"/>
              <w:rPr>
                <w:color w:val="000000" w:themeColor="text1"/>
              </w:rPr>
            </w:pPr>
            <w:r w:rsidRPr="000F2B78">
              <w:rPr>
                <w:color w:val="000000" w:themeColor="text1"/>
              </w:rPr>
              <w:t>Встреча с интересными людьми</w:t>
            </w:r>
          </w:p>
          <w:p w:rsidR="00A9736F" w:rsidRPr="000F2B78" w:rsidRDefault="00A9736F" w:rsidP="000F2B78">
            <w:pPr>
              <w:tabs>
                <w:tab w:val="left" w:pos="340"/>
              </w:tabs>
              <w:jc w:val="both"/>
              <w:rPr>
                <w:color w:val="000000" w:themeColor="text1"/>
              </w:rPr>
            </w:pPr>
            <w:r w:rsidRPr="000F2B78">
              <w:rPr>
                <w:color w:val="000000" w:themeColor="text1"/>
              </w:rPr>
              <w:t>Дидактические игры</w:t>
            </w:r>
          </w:p>
          <w:p w:rsidR="00A9736F" w:rsidRPr="000F2B78" w:rsidRDefault="00A9736F" w:rsidP="000F2B78">
            <w:pPr>
              <w:tabs>
                <w:tab w:val="left" w:pos="340"/>
              </w:tabs>
              <w:jc w:val="both"/>
              <w:rPr>
                <w:color w:val="000000" w:themeColor="text1"/>
              </w:rPr>
            </w:pPr>
            <w:r w:rsidRPr="000F2B78">
              <w:rPr>
                <w:color w:val="000000" w:themeColor="text1"/>
              </w:rPr>
              <w:t>Занимательные показы</w:t>
            </w:r>
          </w:p>
          <w:p w:rsidR="00A9736F" w:rsidRPr="000F2B78" w:rsidRDefault="00A9736F" w:rsidP="000F2B78">
            <w:pPr>
              <w:tabs>
                <w:tab w:val="left" w:pos="340"/>
              </w:tabs>
              <w:jc w:val="both"/>
              <w:rPr>
                <w:color w:val="000000" w:themeColor="text1"/>
              </w:rPr>
            </w:pPr>
            <w:r w:rsidRPr="000F2B78">
              <w:rPr>
                <w:color w:val="000000" w:themeColor="text1"/>
              </w:rPr>
              <w:t xml:space="preserve">Рассматривание альбомов фотографий,  репродукций, </w:t>
            </w:r>
          </w:p>
          <w:p w:rsidR="00A9736F" w:rsidRPr="000F2B78" w:rsidRDefault="00A9736F" w:rsidP="000F2B78">
            <w:pPr>
              <w:tabs>
                <w:tab w:val="left" w:pos="340"/>
              </w:tabs>
              <w:jc w:val="both"/>
              <w:rPr>
                <w:color w:val="000000" w:themeColor="text1"/>
              </w:rPr>
            </w:pPr>
            <w:r w:rsidRPr="000F2B78">
              <w:rPr>
                <w:color w:val="000000" w:themeColor="text1"/>
              </w:rPr>
              <w:t>коллекции</w:t>
            </w:r>
          </w:p>
        </w:tc>
        <w:tc>
          <w:tcPr>
            <w:tcW w:w="1264" w:type="pct"/>
          </w:tcPr>
          <w:p w:rsidR="00A9736F" w:rsidRPr="000F2B78" w:rsidRDefault="00A9736F" w:rsidP="000F2B78">
            <w:pPr>
              <w:jc w:val="both"/>
              <w:rPr>
                <w:color w:val="000000" w:themeColor="text1"/>
              </w:rPr>
            </w:pPr>
            <w:r w:rsidRPr="000F2B78">
              <w:rPr>
                <w:color w:val="000000" w:themeColor="text1"/>
              </w:rPr>
              <w:lastRenderedPageBreak/>
              <w:t>Решение проблемных</w:t>
            </w:r>
          </w:p>
          <w:p w:rsidR="00A9736F" w:rsidRPr="000F2B78" w:rsidRDefault="00A9736F" w:rsidP="000F2B78">
            <w:pPr>
              <w:jc w:val="both"/>
              <w:rPr>
                <w:color w:val="000000" w:themeColor="text1"/>
              </w:rPr>
            </w:pPr>
            <w:r w:rsidRPr="000F2B78">
              <w:rPr>
                <w:color w:val="000000" w:themeColor="text1"/>
              </w:rPr>
              <w:t xml:space="preserve">ситуаций </w:t>
            </w:r>
          </w:p>
          <w:p w:rsidR="00A9736F" w:rsidRPr="000F2B78" w:rsidRDefault="00A9736F" w:rsidP="000F2B78">
            <w:pPr>
              <w:jc w:val="both"/>
              <w:rPr>
                <w:color w:val="000000" w:themeColor="text1"/>
              </w:rPr>
            </w:pPr>
            <w:r w:rsidRPr="000F2B78">
              <w:rPr>
                <w:color w:val="000000" w:themeColor="text1"/>
              </w:rPr>
              <w:t>Дидактические игры</w:t>
            </w:r>
          </w:p>
          <w:p w:rsidR="00A9736F" w:rsidRPr="000F2B78" w:rsidRDefault="00A9736F" w:rsidP="000F2B78">
            <w:pPr>
              <w:jc w:val="both"/>
              <w:rPr>
                <w:color w:val="000000" w:themeColor="text1"/>
              </w:rPr>
            </w:pPr>
            <w:r w:rsidRPr="000F2B78">
              <w:rPr>
                <w:color w:val="000000" w:themeColor="text1"/>
              </w:rPr>
              <w:t>С.-р. игры</w:t>
            </w:r>
          </w:p>
          <w:p w:rsidR="00A9736F" w:rsidRPr="000F2B78" w:rsidRDefault="00A9736F" w:rsidP="000F2B78">
            <w:pPr>
              <w:jc w:val="both"/>
              <w:rPr>
                <w:color w:val="000000" w:themeColor="text1"/>
              </w:rPr>
            </w:pPr>
            <w:r w:rsidRPr="000F2B78">
              <w:rPr>
                <w:color w:val="000000" w:themeColor="text1"/>
              </w:rPr>
              <w:t>Наблюдения</w:t>
            </w:r>
          </w:p>
          <w:p w:rsidR="00A9736F" w:rsidRPr="000F2B78" w:rsidRDefault="00A9736F" w:rsidP="000F2B78">
            <w:pPr>
              <w:jc w:val="both"/>
              <w:rPr>
                <w:color w:val="000000" w:themeColor="text1"/>
              </w:rPr>
            </w:pPr>
            <w:r w:rsidRPr="000F2B78">
              <w:rPr>
                <w:color w:val="000000" w:themeColor="text1"/>
              </w:rPr>
              <w:t>Рассматривание</w:t>
            </w:r>
          </w:p>
          <w:p w:rsidR="00A9736F" w:rsidRPr="000F2B78" w:rsidRDefault="00A9736F" w:rsidP="000F2B78">
            <w:pPr>
              <w:jc w:val="both"/>
              <w:rPr>
                <w:color w:val="000000" w:themeColor="text1"/>
              </w:rPr>
            </w:pPr>
            <w:r w:rsidRPr="000F2B78">
              <w:rPr>
                <w:color w:val="000000" w:themeColor="text1"/>
              </w:rPr>
              <w:t>с материалами</w:t>
            </w:r>
          </w:p>
          <w:p w:rsidR="00A9736F" w:rsidRPr="000F2B78" w:rsidRDefault="00A9736F" w:rsidP="000F2B78">
            <w:pPr>
              <w:jc w:val="both"/>
              <w:rPr>
                <w:color w:val="000000" w:themeColor="text1"/>
              </w:rPr>
            </w:pPr>
            <w:r w:rsidRPr="000F2B78">
              <w:rPr>
                <w:color w:val="000000" w:themeColor="text1"/>
              </w:rPr>
              <w:lastRenderedPageBreak/>
              <w:t xml:space="preserve">Рассматривание </w:t>
            </w:r>
          </w:p>
          <w:p w:rsidR="00A9736F" w:rsidRPr="000F2B78" w:rsidRDefault="00A9736F" w:rsidP="000F2B78">
            <w:pPr>
              <w:jc w:val="both"/>
              <w:rPr>
                <w:color w:val="000000" w:themeColor="text1"/>
              </w:rPr>
            </w:pPr>
            <w:r w:rsidRPr="000F2B78">
              <w:rPr>
                <w:color w:val="000000" w:themeColor="text1"/>
              </w:rPr>
              <w:t>предметов искусства</w:t>
            </w: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tc>
        <w:tc>
          <w:tcPr>
            <w:tcW w:w="1236" w:type="pct"/>
          </w:tcPr>
          <w:p w:rsidR="00A9736F" w:rsidRPr="000F2B78" w:rsidRDefault="00A9736F" w:rsidP="000F2B78">
            <w:pPr>
              <w:ind w:firstLine="26"/>
              <w:jc w:val="both"/>
              <w:rPr>
                <w:color w:val="000000" w:themeColor="text1"/>
              </w:rPr>
            </w:pPr>
            <w:r w:rsidRPr="000F2B78">
              <w:rPr>
                <w:color w:val="000000" w:themeColor="text1"/>
              </w:rPr>
              <w:lastRenderedPageBreak/>
              <w:t>Ситуативное обучение</w:t>
            </w:r>
          </w:p>
          <w:p w:rsidR="00A9736F" w:rsidRPr="000F2B78" w:rsidRDefault="00A9736F" w:rsidP="000F2B78">
            <w:pPr>
              <w:ind w:firstLine="26"/>
              <w:jc w:val="both"/>
              <w:rPr>
                <w:color w:val="000000" w:themeColor="text1"/>
              </w:rPr>
            </w:pPr>
            <w:r w:rsidRPr="000F2B78">
              <w:rPr>
                <w:color w:val="000000" w:themeColor="text1"/>
              </w:rPr>
              <w:t>Упражнения</w:t>
            </w:r>
          </w:p>
          <w:p w:rsidR="00A9736F" w:rsidRPr="000F2B78" w:rsidRDefault="00A9736F" w:rsidP="000F2B78">
            <w:pPr>
              <w:ind w:firstLine="26"/>
              <w:jc w:val="both"/>
              <w:rPr>
                <w:color w:val="000000" w:themeColor="text1"/>
              </w:rPr>
            </w:pPr>
            <w:r w:rsidRPr="000F2B78">
              <w:rPr>
                <w:color w:val="000000" w:themeColor="text1"/>
              </w:rPr>
              <w:t>Просмотр видео Рассматривание произведений искусства</w:t>
            </w:r>
          </w:p>
          <w:p w:rsidR="00A9736F" w:rsidRPr="000F2B78" w:rsidRDefault="00A9736F" w:rsidP="000F2B78">
            <w:pPr>
              <w:ind w:firstLine="26"/>
              <w:jc w:val="both"/>
              <w:rPr>
                <w:color w:val="000000" w:themeColor="text1"/>
              </w:rPr>
            </w:pPr>
            <w:r w:rsidRPr="000F2B78">
              <w:rPr>
                <w:color w:val="000000" w:themeColor="text1"/>
              </w:rPr>
              <w:lastRenderedPageBreak/>
              <w:t>Обследование предметов</w:t>
            </w:r>
          </w:p>
          <w:p w:rsidR="00A9736F" w:rsidRPr="000F2B78" w:rsidRDefault="00A9736F" w:rsidP="000F2B78">
            <w:pPr>
              <w:ind w:firstLine="26"/>
              <w:jc w:val="both"/>
              <w:rPr>
                <w:color w:val="000000" w:themeColor="text1"/>
              </w:rPr>
            </w:pPr>
            <w:r w:rsidRPr="000F2B78">
              <w:rPr>
                <w:color w:val="000000" w:themeColor="text1"/>
              </w:rPr>
              <w:t xml:space="preserve">Прогулки </w:t>
            </w:r>
          </w:p>
          <w:p w:rsidR="00A9736F" w:rsidRPr="000F2B78" w:rsidRDefault="00A9736F" w:rsidP="000F2B78">
            <w:pPr>
              <w:ind w:firstLine="26"/>
              <w:jc w:val="both"/>
              <w:rPr>
                <w:color w:val="000000" w:themeColor="text1"/>
              </w:rPr>
            </w:pPr>
            <w:r w:rsidRPr="000F2B78">
              <w:rPr>
                <w:color w:val="000000" w:themeColor="text1"/>
              </w:rPr>
              <w:t>Совместное творчество</w:t>
            </w:r>
          </w:p>
          <w:p w:rsidR="00A9736F" w:rsidRPr="000F2B78" w:rsidRDefault="00A9736F" w:rsidP="000F2B78">
            <w:pPr>
              <w:ind w:firstLine="26"/>
              <w:jc w:val="both"/>
              <w:rPr>
                <w:color w:val="000000" w:themeColor="text1"/>
              </w:rPr>
            </w:pPr>
            <w:r w:rsidRPr="000F2B78">
              <w:rPr>
                <w:b/>
                <w:color w:val="000000" w:themeColor="text1"/>
              </w:rPr>
              <w:t>Сопровождение семьи</w:t>
            </w:r>
            <w:r w:rsidRPr="000F2B78">
              <w:rPr>
                <w:color w:val="000000" w:themeColor="text1"/>
              </w:rPr>
              <w:t>:</w:t>
            </w:r>
          </w:p>
          <w:p w:rsidR="00A9736F" w:rsidRPr="000F2B78" w:rsidRDefault="00A9736F" w:rsidP="000F2B78">
            <w:pPr>
              <w:ind w:firstLine="26"/>
              <w:jc w:val="both"/>
              <w:rPr>
                <w:color w:val="000000" w:themeColor="text1"/>
              </w:rPr>
            </w:pPr>
            <w:r w:rsidRPr="000F2B78">
              <w:rPr>
                <w:color w:val="000000" w:themeColor="text1"/>
              </w:rPr>
              <w:t>Беседы Опросы</w:t>
            </w:r>
          </w:p>
          <w:p w:rsidR="00A9736F" w:rsidRPr="000F2B78" w:rsidRDefault="00A9736F" w:rsidP="000F2B78">
            <w:pPr>
              <w:ind w:firstLine="26"/>
              <w:jc w:val="both"/>
              <w:rPr>
                <w:color w:val="000000" w:themeColor="text1"/>
              </w:rPr>
            </w:pPr>
            <w:r w:rsidRPr="000F2B78">
              <w:rPr>
                <w:color w:val="000000" w:themeColor="text1"/>
              </w:rPr>
              <w:t>Консультации</w:t>
            </w:r>
          </w:p>
          <w:p w:rsidR="00A9736F" w:rsidRPr="000F2B78" w:rsidRDefault="00A9736F" w:rsidP="000F2B78">
            <w:pPr>
              <w:ind w:firstLine="26"/>
              <w:jc w:val="both"/>
              <w:rPr>
                <w:color w:val="000000" w:themeColor="text1"/>
              </w:rPr>
            </w:pPr>
            <w:r w:rsidRPr="000F2B78">
              <w:rPr>
                <w:color w:val="000000" w:themeColor="text1"/>
              </w:rPr>
              <w:t>Открытые просмотры</w:t>
            </w:r>
          </w:p>
          <w:p w:rsidR="00A9736F" w:rsidRPr="000F2B78" w:rsidRDefault="00A9736F" w:rsidP="000F2B78">
            <w:pPr>
              <w:ind w:firstLine="26"/>
              <w:jc w:val="both"/>
              <w:rPr>
                <w:color w:val="000000" w:themeColor="text1"/>
              </w:rPr>
            </w:pPr>
            <w:r w:rsidRPr="000F2B78">
              <w:rPr>
                <w:color w:val="000000" w:themeColor="text1"/>
              </w:rPr>
              <w:t xml:space="preserve">Выставка работ </w:t>
            </w:r>
          </w:p>
          <w:p w:rsidR="00A9736F" w:rsidRPr="000F2B78" w:rsidRDefault="00A9736F" w:rsidP="000F2B78">
            <w:pPr>
              <w:ind w:firstLine="26"/>
              <w:jc w:val="both"/>
              <w:rPr>
                <w:color w:val="000000" w:themeColor="text1"/>
              </w:rPr>
            </w:pPr>
            <w:r w:rsidRPr="000F2B78">
              <w:rPr>
                <w:color w:val="000000" w:themeColor="text1"/>
              </w:rPr>
              <w:t>Совместные игры</w:t>
            </w:r>
          </w:p>
          <w:p w:rsidR="00A9736F" w:rsidRPr="000F2B78" w:rsidRDefault="00A9736F" w:rsidP="000F2B78">
            <w:pPr>
              <w:ind w:firstLine="26"/>
              <w:jc w:val="both"/>
              <w:rPr>
                <w:color w:val="000000" w:themeColor="text1"/>
              </w:rPr>
            </w:pPr>
            <w:r w:rsidRPr="000F2B78">
              <w:rPr>
                <w:color w:val="000000" w:themeColor="text1"/>
              </w:rPr>
              <w:t>Совместные занятия</w:t>
            </w:r>
          </w:p>
          <w:p w:rsidR="00A9736F" w:rsidRPr="000F2B78" w:rsidRDefault="00A9736F" w:rsidP="000F2B78">
            <w:pPr>
              <w:ind w:firstLine="26"/>
              <w:jc w:val="both"/>
              <w:rPr>
                <w:color w:val="000000" w:themeColor="text1"/>
              </w:rPr>
            </w:pPr>
            <w:r w:rsidRPr="000F2B78">
              <w:rPr>
                <w:color w:val="000000" w:themeColor="text1"/>
              </w:rPr>
              <w:t>Мастер-классы</w:t>
            </w:r>
          </w:p>
          <w:p w:rsidR="00A9736F" w:rsidRPr="000F2B78" w:rsidRDefault="00A9736F" w:rsidP="000F2B78">
            <w:pPr>
              <w:ind w:firstLine="26"/>
              <w:jc w:val="both"/>
              <w:rPr>
                <w:color w:val="000000" w:themeColor="text1"/>
              </w:rPr>
            </w:pPr>
            <w:r w:rsidRPr="000F2B78">
              <w:rPr>
                <w:color w:val="000000" w:themeColor="text1"/>
              </w:rPr>
              <w:t>Анкетирование</w:t>
            </w:r>
          </w:p>
          <w:p w:rsidR="00A9736F" w:rsidRPr="000F2B78" w:rsidRDefault="00A9736F" w:rsidP="000F2B78">
            <w:pPr>
              <w:ind w:firstLine="26"/>
              <w:jc w:val="both"/>
              <w:rPr>
                <w:color w:val="000000" w:themeColor="text1"/>
              </w:rPr>
            </w:pPr>
            <w:r w:rsidRPr="000F2B78">
              <w:rPr>
                <w:color w:val="000000" w:themeColor="text1"/>
              </w:rPr>
              <w:t>Информационные листы</w:t>
            </w:r>
          </w:p>
        </w:tc>
      </w:tr>
    </w:tbl>
    <w:p w:rsidR="00D93A6B" w:rsidRPr="00B00941" w:rsidRDefault="00A9736F" w:rsidP="00B00941">
      <w:pPr>
        <w:spacing w:line="276" w:lineRule="auto"/>
        <w:jc w:val="both"/>
        <w:rPr>
          <w:i/>
          <w:color w:val="000000" w:themeColor="text1"/>
          <w:sz w:val="26"/>
          <w:szCs w:val="26"/>
        </w:rPr>
      </w:pPr>
      <w:r w:rsidRPr="00B00941">
        <w:rPr>
          <w:i/>
          <w:color w:val="000000" w:themeColor="text1"/>
          <w:sz w:val="26"/>
          <w:szCs w:val="26"/>
        </w:rPr>
        <w:lastRenderedPageBreak/>
        <w:t>Образовательная область: «Художественно-эстетическое развитие» (музыка)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2710"/>
        <w:gridCol w:w="2301"/>
        <w:gridCol w:w="2607"/>
      </w:tblGrid>
      <w:tr w:rsidR="00A9736F" w:rsidRPr="000F2B78" w:rsidTr="00A9736F">
        <w:tc>
          <w:tcPr>
            <w:tcW w:w="1295" w:type="pct"/>
          </w:tcPr>
          <w:p w:rsidR="00A9736F" w:rsidRPr="000F2B78" w:rsidRDefault="00A9736F" w:rsidP="000F2B78">
            <w:pPr>
              <w:jc w:val="both"/>
              <w:rPr>
                <w:b/>
                <w:color w:val="000000" w:themeColor="text1"/>
              </w:rPr>
            </w:pPr>
            <w:r w:rsidRPr="000F2B78">
              <w:rPr>
                <w:b/>
                <w:color w:val="000000" w:themeColor="text1"/>
              </w:rPr>
              <w:t>Режимные моменты</w:t>
            </w:r>
          </w:p>
        </w:tc>
        <w:tc>
          <w:tcPr>
            <w:tcW w:w="1318" w:type="pct"/>
          </w:tcPr>
          <w:p w:rsidR="00A9736F" w:rsidRPr="000F2B78" w:rsidRDefault="00A9736F" w:rsidP="000F2B78">
            <w:pPr>
              <w:jc w:val="both"/>
              <w:rPr>
                <w:b/>
                <w:color w:val="000000" w:themeColor="text1"/>
              </w:rPr>
            </w:pPr>
            <w:r w:rsidRPr="000F2B78">
              <w:rPr>
                <w:b/>
                <w:color w:val="000000" w:themeColor="text1"/>
              </w:rPr>
              <w:t>Совместная</w:t>
            </w:r>
          </w:p>
          <w:p w:rsidR="00A9736F" w:rsidRPr="000F2B78" w:rsidRDefault="00A9736F" w:rsidP="000F2B78">
            <w:pPr>
              <w:jc w:val="both"/>
              <w:rPr>
                <w:b/>
                <w:color w:val="000000" w:themeColor="text1"/>
              </w:rPr>
            </w:pPr>
            <w:r w:rsidRPr="000F2B78">
              <w:rPr>
                <w:b/>
                <w:color w:val="000000" w:themeColor="text1"/>
              </w:rPr>
              <w:t>деятельность</w:t>
            </w:r>
          </w:p>
          <w:p w:rsidR="00A9736F" w:rsidRPr="000F2B78" w:rsidRDefault="00A9736F" w:rsidP="000F2B78">
            <w:pPr>
              <w:jc w:val="both"/>
              <w:rPr>
                <w:b/>
                <w:color w:val="000000" w:themeColor="text1"/>
              </w:rPr>
            </w:pPr>
            <w:r w:rsidRPr="000F2B78">
              <w:rPr>
                <w:b/>
                <w:color w:val="000000" w:themeColor="text1"/>
              </w:rPr>
              <w:t>с педагогом</w:t>
            </w:r>
          </w:p>
        </w:tc>
        <w:tc>
          <w:tcPr>
            <w:tcW w:w="1119" w:type="pct"/>
          </w:tcPr>
          <w:p w:rsidR="00A9736F" w:rsidRPr="000F2B78" w:rsidRDefault="00A9736F" w:rsidP="000F2B78">
            <w:pPr>
              <w:jc w:val="both"/>
              <w:rPr>
                <w:b/>
                <w:color w:val="000000" w:themeColor="text1"/>
              </w:rPr>
            </w:pPr>
            <w:r w:rsidRPr="000F2B78">
              <w:rPr>
                <w:b/>
                <w:color w:val="000000" w:themeColor="text1"/>
              </w:rPr>
              <w:t>Самостоятельная</w:t>
            </w:r>
          </w:p>
          <w:p w:rsidR="00A9736F" w:rsidRPr="000F2B78" w:rsidRDefault="00A9736F" w:rsidP="000F2B78">
            <w:pPr>
              <w:jc w:val="both"/>
              <w:rPr>
                <w:b/>
                <w:color w:val="000000" w:themeColor="text1"/>
              </w:rPr>
            </w:pPr>
            <w:r w:rsidRPr="000F2B78">
              <w:rPr>
                <w:b/>
                <w:color w:val="000000" w:themeColor="text1"/>
              </w:rPr>
              <w:t>деятельность детей</w:t>
            </w:r>
          </w:p>
        </w:tc>
        <w:tc>
          <w:tcPr>
            <w:tcW w:w="1268" w:type="pct"/>
          </w:tcPr>
          <w:p w:rsidR="00A9736F" w:rsidRPr="000F2B78" w:rsidRDefault="00A9736F" w:rsidP="000F2B78">
            <w:pPr>
              <w:jc w:val="both"/>
              <w:rPr>
                <w:b/>
                <w:color w:val="000000" w:themeColor="text1"/>
              </w:rPr>
            </w:pPr>
            <w:r w:rsidRPr="000F2B78">
              <w:rPr>
                <w:b/>
                <w:color w:val="000000" w:themeColor="text1"/>
                <w:kern w:val="20"/>
              </w:rPr>
              <w:t>Образовательная деятельность в семье</w:t>
            </w:r>
          </w:p>
        </w:tc>
      </w:tr>
      <w:tr w:rsidR="00A9736F" w:rsidRPr="000F2B78" w:rsidTr="00A9736F">
        <w:trPr>
          <w:trHeight w:val="535"/>
        </w:trPr>
        <w:tc>
          <w:tcPr>
            <w:tcW w:w="1295" w:type="pct"/>
          </w:tcPr>
          <w:p w:rsidR="00A9736F" w:rsidRPr="000F2B78" w:rsidRDefault="00A9736F" w:rsidP="000F2B78">
            <w:pPr>
              <w:tabs>
                <w:tab w:val="left" w:pos="288"/>
                <w:tab w:val="left" w:pos="6943"/>
              </w:tabs>
              <w:jc w:val="both"/>
              <w:rPr>
                <w:color w:val="000000" w:themeColor="text1"/>
              </w:rPr>
            </w:pPr>
            <w:r w:rsidRPr="000F2B78">
              <w:rPr>
                <w:color w:val="000000" w:themeColor="text1"/>
              </w:rPr>
              <w:t>Использование музыки:</w:t>
            </w:r>
          </w:p>
          <w:p w:rsidR="00A9736F" w:rsidRPr="000F2B78" w:rsidRDefault="00A9736F" w:rsidP="000F2B78">
            <w:pPr>
              <w:tabs>
                <w:tab w:val="num" w:pos="0"/>
                <w:tab w:val="left" w:pos="6943"/>
              </w:tabs>
              <w:jc w:val="both"/>
              <w:rPr>
                <w:color w:val="000000" w:themeColor="text1"/>
              </w:rPr>
            </w:pPr>
            <w:r w:rsidRPr="000F2B78">
              <w:rPr>
                <w:color w:val="000000" w:themeColor="text1"/>
              </w:rPr>
              <w:t>-на утренней гимнастике и физкультурных занятиях;</w:t>
            </w:r>
          </w:p>
          <w:p w:rsidR="00A9736F" w:rsidRPr="000F2B78" w:rsidRDefault="00A9736F" w:rsidP="000F2B78">
            <w:pPr>
              <w:tabs>
                <w:tab w:val="num" w:pos="0"/>
                <w:tab w:val="left" w:pos="6943"/>
              </w:tabs>
              <w:jc w:val="both"/>
              <w:rPr>
                <w:color w:val="000000" w:themeColor="text1"/>
              </w:rPr>
            </w:pPr>
            <w:r w:rsidRPr="000F2B78">
              <w:rPr>
                <w:color w:val="000000" w:themeColor="text1"/>
              </w:rPr>
              <w:t>- на музыкальных занятиях;</w:t>
            </w:r>
          </w:p>
          <w:p w:rsidR="00A9736F" w:rsidRPr="000F2B78" w:rsidRDefault="00A9736F" w:rsidP="000F2B78">
            <w:pPr>
              <w:tabs>
                <w:tab w:val="num" w:pos="0"/>
                <w:tab w:val="left" w:pos="6943"/>
              </w:tabs>
              <w:jc w:val="both"/>
              <w:rPr>
                <w:color w:val="000000" w:themeColor="text1"/>
              </w:rPr>
            </w:pPr>
            <w:r w:rsidRPr="000F2B78">
              <w:rPr>
                <w:color w:val="000000" w:themeColor="text1"/>
              </w:rPr>
              <w:t>- на других занятиях (ознакомление с окружающим миром, развитие речи, изобразительная деятельность)</w:t>
            </w:r>
          </w:p>
          <w:p w:rsidR="00A9736F" w:rsidRPr="000F2B78" w:rsidRDefault="00A9736F" w:rsidP="000F2B78">
            <w:pPr>
              <w:tabs>
                <w:tab w:val="num" w:pos="0"/>
                <w:tab w:val="left" w:pos="6943"/>
              </w:tabs>
              <w:jc w:val="both"/>
              <w:rPr>
                <w:color w:val="000000" w:themeColor="text1"/>
              </w:rPr>
            </w:pPr>
            <w:r w:rsidRPr="000F2B78">
              <w:rPr>
                <w:color w:val="000000" w:themeColor="text1"/>
              </w:rPr>
              <w:t xml:space="preserve">- во время  прогулки (в теплое время) </w:t>
            </w:r>
          </w:p>
          <w:p w:rsidR="00A9736F" w:rsidRPr="000F2B78" w:rsidRDefault="00A9736F" w:rsidP="000F2B78">
            <w:pPr>
              <w:tabs>
                <w:tab w:val="num" w:pos="0"/>
                <w:tab w:val="left" w:pos="6943"/>
              </w:tabs>
              <w:jc w:val="both"/>
              <w:rPr>
                <w:color w:val="000000" w:themeColor="text1"/>
              </w:rPr>
            </w:pPr>
            <w:r w:rsidRPr="000F2B78">
              <w:rPr>
                <w:color w:val="000000" w:themeColor="text1"/>
              </w:rPr>
              <w:t>- в сюжетно-ролевых играх</w:t>
            </w:r>
          </w:p>
          <w:p w:rsidR="00A9736F" w:rsidRPr="000F2B78" w:rsidRDefault="00A9736F" w:rsidP="000F2B78">
            <w:pPr>
              <w:tabs>
                <w:tab w:val="num" w:pos="0"/>
                <w:tab w:val="left" w:pos="6943"/>
              </w:tabs>
              <w:jc w:val="both"/>
              <w:rPr>
                <w:color w:val="000000" w:themeColor="text1"/>
              </w:rPr>
            </w:pPr>
            <w:r w:rsidRPr="000F2B78">
              <w:rPr>
                <w:color w:val="000000" w:themeColor="text1"/>
              </w:rPr>
              <w:t>- перед дневным сном</w:t>
            </w:r>
          </w:p>
          <w:p w:rsidR="00A9736F" w:rsidRPr="000F2B78" w:rsidRDefault="00A9736F" w:rsidP="000F2B78">
            <w:pPr>
              <w:tabs>
                <w:tab w:val="num" w:pos="0"/>
                <w:tab w:val="left" w:pos="6943"/>
              </w:tabs>
              <w:jc w:val="both"/>
              <w:rPr>
                <w:color w:val="000000" w:themeColor="text1"/>
              </w:rPr>
            </w:pPr>
            <w:r w:rsidRPr="000F2B78">
              <w:rPr>
                <w:color w:val="000000" w:themeColor="text1"/>
              </w:rPr>
              <w:t>- при пробуждении</w:t>
            </w:r>
          </w:p>
          <w:p w:rsidR="00A9736F" w:rsidRPr="000F2B78" w:rsidRDefault="00A9736F" w:rsidP="000F2B78">
            <w:pPr>
              <w:tabs>
                <w:tab w:val="num" w:pos="0"/>
                <w:tab w:val="left" w:pos="6943"/>
              </w:tabs>
              <w:jc w:val="both"/>
              <w:rPr>
                <w:color w:val="000000" w:themeColor="text1"/>
              </w:rPr>
            </w:pPr>
            <w:r w:rsidRPr="000F2B78">
              <w:rPr>
                <w:color w:val="000000" w:themeColor="text1"/>
              </w:rPr>
              <w:t>- на праздниках и развлечениях.</w:t>
            </w:r>
          </w:p>
          <w:p w:rsidR="00A9736F" w:rsidRPr="000F2B78" w:rsidRDefault="00A9736F" w:rsidP="000F2B78">
            <w:pPr>
              <w:jc w:val="both"/>
              <w:rPr>
                <w:color w:val="000000" w:themeColor="text1"/>
              </w:rPr>
            </w:pPr>
          </w:p>
        </w:tc>
        <w:tc>
          <w:tcPr>
            <w:tcW w:w="1318" w:type="pct"/>
          </w:tcPr>
          <w:p w:rsidR="00A9736F" w:rsidRPr="000F2B78" w:rsidRDefault="00A9736F" w:rsidP="000F2B78">
            <w:pPr>
              <w:tabs>
                <w:tab w:val="num" w:pos="0"/>
                <w:tab w:val="left" w:pos="6943"/>
              </w:tabs>
              <w:jc w:val="both"/>
              <w:rPr>
                <w:color w:val="000000" w:themeColor="text1"/>
              </w:rPr>
            </w:pPr>
            <w:r w:rsidRPr="000F2B78">
              <w:rPr>
                <w:color w:val="000000" w:themeColor="text1"/>
              </w:rPr>
              <w:t>Игры-импровизации:</w:t>
            </w:r>
          </w:p>
          <w:p w:rsidR="00A9736F" w:rsidRPr="000F2B78" w:rsidRDefault="00A9736F" w:rsidP="000F2B78">
            <w:pPr>
              <w:tabs>
                <w:tab w:val="num" w:pos="0"/>
                <w:tab w:val="left" w:pos="6943"/>
              </w:tabs>
              <w:jc w:val="both"/>
              <w:rPr>
                <w:color w:val="000000" w:themeColor="text1"/>
              </w:rPr>
            </w:pPr>
            <w:r w:rsidRPr="000F2B78">
              <w:rPr>
                <w:color w:val="000000" w:themeColor="text1"/>
              </w:rPr>
              <w:t>- игра-сказка;</w:t>
            </w:r>
          </w:p>
          <w:p w:rsidR="00A9736F" w:rsidRPr="000F2B78" w:rsidRDefault="00A9736F" w:rsidP="000F2B78">
            <w:pPr>
              <w:tabs>
                <w:tab w:val="num" w:pos="0"/>
                <w:tab w:val="left" w:pos="6943"/>
              </w:tabs>
              <w:jc w:val="both"/>
              <w:rPr>
                <w:color w:val="000000" w:themeColor="text1"/>
              </w:rPr>
            </w:pPr>
            <w:r w:rsidRPr="000F2B78">
              <w:rPr>
                <w:color w:val="000000" w:themeColor="text1"/>
              </w:rPr>
              <w:t>Вокально-речевые импровизации:</w:t>
            </w:r>
          </w:p>
          <w:p w:rsidR="00A9736F" w:rsidRPr="000F2B78" w:rsidRDefault="00A9736F" w:rsidP="000F2B78">
            <w:pPr>
              <w:tabs>
                <w:tab w:val="num" w:pos="0"/>
                <w:tab w:val="left" w:pos="6943"/>
              </w:tabs>
              <w:jc w:val="both"/>
              <w:rPr>
                <w:color w:val="000000" w:themeColor="text1"/>
              </w:rPr>
            </w:pPr>
            <w:r w:rsidRPr="000F2B78">
              <w:rPr>
                <w:color w:val="000000" w:themeColor="text1"/>
              </w:rPr>
              <w:t xml:space="preserve"> Разыгрывание сценок из жизни животных, птиц, предметов и явлений;</w:t>
            </w:r>
          </w:p>
          <w:p w:rsidR="00A9736F" w:rsidRPr="000F2B78" w:rsidRDefault="00A9736F" w:rsidP="000F2B78">
            <w:pPr>
              <w:tabs>
                <w:tab w:val="num" w:pos="0"/>
                <w:tab w:val="left" w:pos="6943"/>
              </w:tabs>
              <w:jc w:val="both"/>
              <w:rPr>
                <w:color w:val="000000" w:themeColor="text1"/>
              </w:rPr>
            </w:pPr>
            <w:r w:rsidRPr="000F2B78">
              <w:rPr>
                <w:color w:val="000000" w:themeColor="text1"/>
              </w:rPr>
              <w:t xml:space="preserve">- перевоплощение в персонажей; </w:t>
            </w:r>
          </w:p>
          <w:p w:rsidR="00A9736F" w:rsidRPr="000F2B78" w:rsidRDefault="00A9736F" w:rsidP="000F2B78">
            <w:pPr>
              <w:tabs>
                <w:tab w:val="num" w:pos="0"/>
                <w:tab w:val="left" w:pos="6943"/>
              </w:tabs>
              <w:jc w:val="both"/>
              <w:rPr>
                <w:color w:val="000000" w:themeColor="text1"/>
              </w:rPr>
            </w:pPr>
            <w:r w:rsidRPr="000F2B78">
              <w:rPr>
                <w:color w:val="000000" w:themeColor="text1"/>
              </w:rPr>
              <w:t>Игровые ситуации</w:t>
            </w:r>
          </w:p>
          <w:p w:rsidR="00A9736F" w:rsidRPr="000F2B78" w:rsidRDefault="00A9736F" w:rsidP="000F2B78">
            <w:pPr>
              <w:tabs>
                <w:tab w:val="num" w:pos="0"/>
                <w:tab w:val="left" w:pos="6943"/>
              </w:tabs>
              <w:jc w:val="both"/>
              <w:rPr>
                <w:color w:val="000000" w:themeColor="text1"/>
              </w:rPr>
            </w:pPr>
            <w:r w:rsidRPr="000F2B78">
              <w:rPr>
                <w:color w:val="000000" w:themeColor="text1"/>
              </w:rPr>
              <w:t>Музыкально -игровые композиции:</w:t>
            </w:r>
          </w:p>
          <w:p w:rsidR="00A9736F" w:rsidRPr="000F2B78" w:rsidRDefault="00A9736F" w:rsidP="000F2B78">
            <w:pPr>
              <w:tabs>
                <w:tab w:val="num" w:pos="0"/>
                <w:tab w:val="left" w:pos="6943"/>
              </w:tabs>
              <w:jc w:val="both"/>
              <w:rPr>
                <w:color w:val="000000" w:themeColor="text1"/>
              </w:rPr>
            </w:pPr>
            <w:r w:rsidRPr="000F2B78">
              <w:rPr>
                <w:color w:val="000000" w:themeColor="text1"/>
              </w:rPr>
              <w:t>- игры –приветствия;</w:t>
            </w:r>
          </w:p>
          <w:p w:rsidR="00A9736F" w:rsidRPr="000F2B78" w:rsidRDefault="00A9736F" w:rsidP="000F2B78">
            <w:pPr>
              <w:tabs>
                <w:tab w:val="num" w:pos="0"/>
                <w:tab w:val="left" w:pos="6943"/>
              </w:tabs>
              <w:jc w:val="both"/>
              <w:rPr>
                <w:color w:val="000000" w:themeColor="text1"/>
              </w:rPr>
            </w:pPr>
            <w:r w:rsidRPr="000F2B78">
              <w:rPr>
                <w:color w:val="000000" w:themeColor="text1"/>
              </w:rPr>
              <w:t>- игры речевые;</w:t>
            </w:r>
          </w:p>
          <w:p w:rsidR="00A9736F" w:rsidRPr="000F2B78" w:rsidRDefault="00A9736F" w:rsidP="000F2B78">
            <w:pPr>
              <w:tabs>
                <w:tab w:val="num" w:pos="0"/>
                <w:tab w:val="left" w:pos="6943"/>
              </w:tabs>
              <w:jc w:val="both"/>
              <w:rPr>
                <w:color w:val="000000" w:themeColor="text1"/>
              </w:rPr>
            </w:pPr>
            <w:r w:rsidRPr="000F2B78">
              <w:rPr>
                <w:color w:val="000000" w:themeColor="text1"/>
              </w:rPr>
              <w:t>- игры с палочками</w:t>
            </w:r>
          </w:p>
          <w:p w:rsidR="00A9736F" w:rsidRPr="000F2B78" w:rsidRDefault="00A9736F" w:rsidP="000F2B78">
            <w:pPr>
              <w:tabs>
                <w:tab w:val="num" w:pos="0"/>
                <w:tab w:val="left" w:pos="6943"/>
              </w:tabs>
              <w:jc w:val="both"/>
              <w:rPr>
                <w:color w:val="000000" w:themeColor="text1"/>
              </w:rPr>
            </w:pPr>
            <w:r w:rsidRPr="000F2B78">
              <w:rPr>
                <w:color w:val="000000" w:themeColor="text1"/>
              </w:rPr>
              <w:t>- игры со звучащими жестами</w:t>
            </w:r>
          </w:p>
          <w:p w:rsidR="00A9736F" w:rsidRPr="000F2B78" w:rsidRDefault="00A9736F" w:rsidP="000F2B78">
            <w:pPr>
              <w:tabs>
                <w:tab w:val="num" w:pos="0"/>
                <w:tab w:val="left" w:pos="6943"/>
              </w:tabs>
              <w:jc w:val="both"/>
              <w:rPr>
                <w:color w:val="000000" w:themeColor="text1"/>
              </w:rPr>
            </w:pPr>
            <w:r w:rsidRPr="000F2B78">
              <w:rPr>
                <w:color w:val="000000" w:themeColor="text1"/>
              </w:rPr>
              <w:t>- игры-уподобления</w:t>
            </w:r>
          </w:p>
          <w:p w:rsidR="00A9736F" w:rsidRPr="000F2B78" w:rsidRDefault="00A9736F" w:rsidP="000F2B78">
            <w:pPr>
              <w:tabs>
                <w:tab w:val="num" w:pos="0"/>
                <w:tab w:val="left" w:pos="6943"/>
              </w:tabs>
              <w:jc w:val="both"/>
              <w:rPr>
                <w:color w:val="000000" w:themeColor="text1"/>
              </w:rPr>
            </w:pPr>
            <w:r w:rsidRPr="000F2B78">
              <w:rPr>
                <w:color w:val="000000" w:themeColor="text1"/>
              </w:rPr>
              <w:t>- игры-настроения</w:t>
            </w:r>
          </w:p>
          <w:p w:rsidR="00A9736F" w:rsidRPr="000F2B78" w:rsidRDefault="00A9736F" w:rsidP="000F2B78">
            <w:pPr>
              <w:tabs>
                <w:tab w:val="num" w:pos="0"/>
                <w:tab w:val="left" w:pos="6943"/>
              </w:tabs>
              <w:jc w:val="both"/>
              <w:rPr>
                <w:color w:val="000000" w:themeColor="text1"/>
              </w:rPr>
            </w:pPr>
            <w:r w:rsidRPr="000F2B78">
              <w:rPr>
                <w:color w:val="000000" w:themeColor="text1"/>
              </w:rPr>
              <w:t>- игры-образы</w:t>
            </w:r>
          </w:p>
          <w:p w:rsidR="00A9736F" w:rsidRPr="000F2B78" w:rsidRDefault="00A9736F" w:rsidP="000F2B78">
            <w:pPr>
              <w:tabs>
                <w:tab w:val="left" w:pos="340"/>
              </w:tabs>
              <w:jc w:val="both"/>
              <w:rPr>
                <w:color w:val="000000" w:themeColor="text1"/>
              </w:rPr>
            </w:pPr>
            <w:r w:rsidRPr="000F2B78">
              <w:rPr>
                <w:color w:val="000000" w:themeColor="text1"/>
              </w:rPr>
              <w:t>-игры с погремушками.</w:t>
            </w:r>
          </w:p>
        </w:tc>
        <w:tc>
          <w:tcPr>
            <w:tcW w:w="1119" w:type="pct"/>
          </w:tcPr>
          <w:p w:rsidR="00A9736F" w:rsidRPr="000F2B78" w:rsidRDefault="00A9736F" w:rsidP="000F2B78">
            <w:pPr>
              <w:tabs>
                <w:tab w:val="left" w:pos="315"/>
                <w:tab w:val="left" w:pos="6943"/>
              </w:tabs>
              <w:jc w:val="both"/>
              <w:rPr>
                <w:color w:val="000000" w:themeColor="text1"/>
              </w:rPr>
            </w:pPr>
            <w:r w:rsidRPr="000F2B78">
              <w:rPr>
                <w:color w:val="000000" w:themeColor="text1"/>
              </w:rPr>
              <w:t>Создание условий для самостоятельной музыкальной деятельности в группе: подбор музыкальных инструментов, музыкальных игрушек,</w:t>
            </w:r>
          </w:p>
          <w:p w:rsidR="00A9736F" w:rsidRPr="000F2B78" w:rsidRDefault="00A9736F" w:rsidP="000F2B78">
            <w:pPr>
              <w:tabs>
                <w:tab w:val="left" w:pos="315"/>
                <w:tab w:val="left" w:pos="6943"/>
              </w:tabs>
              <w:jc w:val="both"/>
              <w:rPr>
                <w:color w:val="000000" w:themeColor="text1"/>
              </w:rPr>
            </w:pPr>
            <w:r w:rsidRPr="000F2B78">
              <w:rPr>
                <w:color w:val="000000" w:themeColor="text1"/>
              </w:rPr>
              <w:t xml:space="preserve">элементов костюмов для театрализованной деятельности. </w:t>
            </w:r>
          </w:p>
          <w:p w:rsidR="00A9736F" w:rsidRPr="000F2B78" w:rsidRDefault="00A9736F" w:rsidP="000F2B78">
            <w:pPr>
              <w:tabs>
                <w:tab w:val="left" w:pos="315"/>
                <w:tab w:val="left" w:pos="6943"/>
              </w:tabs>
              <w:jc w:val="both"/>
              <w:rPr>
                <w:color w:val="000000" w:themeColor="text1"/>
              </w:rPr>
            </w:pPr>
            <w:r w:rsidRPr="000F2B78">
              <w:rPr>
                <w:color w:val="000000" w:themeColor="text1"/>
              </w:rPr>
              <w:t xml:space="preserve">Создание для детей игровых творческих ситуаций, способствующих импровизации в пении, движении, </w:t>
            </w:r>
          </w:p>
          <w:p w:rsidR="00A9736F" w:rsidRPr="000F2B78" w:rsidRDefault="00A9736F" w:rsidP="000F2B78">
            <w:pPr>
              <w:tabs>
                <w:tab w:val="left" w:pos="279"/>
                <w:tab w:val="left" w:pos="6943"/>
              </w:tabs>
              <w:jc w:val="both"/>
              <w:rPr>
                <w:color w:val="000000" w:themeColor="text1"/>
              </w:rPr>
            </w:pPr>
            <w:r w:rsidRPr="000F2B78">
              <w:rPr>
                <w:color w:val="000000" w:themeColor="text1"/>
              </w:rPr>
              <w:t>музыкально-дидактические игры.</w:t>
            </w:r>
          </w:p>
          <w:p w:rsidR="00A9736F" w:rsidRPr="000F2B78" w:rsidRDefault="00A9736F" w:rsidP="000F2B78">
            <w:pPr>
              <w:tabs>
                <w:tab w:val="left" w:pos="279"/>
                <w:tab w:val="left" w:pos="6943"/>
              </w:tabs>
              <w:jc w:val="both"/>
              <w:rPr>
                <w:color w:val="000000" w:themeColor="text1"/>
              </w:rPr>
            </w:pPr>
            <w:r w:rsidRPr="000F2B78">
              <w:rPr>
                <w:color w:val="000000" w:themeColor="text1"/>
              </w:rPr>
              <w:t>Создание системы театров для  театрализованной деятельности.</w:t>
            </w:r>
          </w:p>
        </w:tc>
        <w:tc>
          <w:tcPr>
            <w:tcW w:w="1268" w:type="pct"/>
          </w:tcPr>
          <w:p w:rsidR="00A9736F" w:rsidRPr="000F2B78" w:rsidRDefault="00A9736F" w:rsidP="000F2B78">
            <w:pPr>
              <w:tabs>
                <w:tab w:val="left" w:pos="306"/>
                <w:tab w:val="left" w:pos="6943"/>
              </w:tabs>
              <w:jc w:val="both"/>
              <w:rPr>
                <w:color w:val="000000" w:themeColor="text1"/>
              </w:rPr>
            </w:pPr>
            <w:r w:rsidRPr="000F2B78">
              <w:rPr>
                <w:color w:val="000000" w:themeColor="text1"/>
              </w:rPr>
              <w:t>Театрализованная деятельность (концерты родителей для детей, совместные выступления детей и родителей, совместные театрализованные представления)</w:t>
            </w:r>
          </w:p>
          <w:p w:rsidR="00A9736F" w:rsidRPr="000F2B78" w:rsidRDefault="00A9736F" w:rsidP="000F2B78">
            <w:pPr>
              <w:tabs>
                <w:tab w:val="left" w:pos="288"/>
                <w:tab w:val="left" w:pos="6943"/>
              </w:tabs>
              <w:jc w:val="both"/>
              <w:rPr>
                <w:color w:val="000000" w:themeColor="text1"/>
              </w:rPr>
            </w:pPr>
            <w:r w:rsidRPr="000F2B78">
              <w:rPr>
                <w:color w:val="000000" w:themeColor="text1"/>
              </w:rPr>
              <w:t>Прослушивание аудиозаписей.</w:t>
            </w:r>
          </w:p>
        </w:tc>
      </w:tr>
    </w:tbl>
    <w:p w:rsidR="00A9736F" w:rsidRPr="00B00941" w:rsidRDefault="00A9736F" w:rsidP="00B00941">
      <w:pPr>
        <w:spacing w:line="276" w:lineRule="auto"/>
        <w:ind w:left="142"/>
        <w:jc w:val="both"/>
        <w:rPr>
          <w:i/>
          <w:color w:val="000000" w:themeColor="text1"/>
          <w:sz w:val="26"/>
          <w:szCs w:val="26"/>
        </w:rPr>
      </w:pPr>
      <w:r w:rsidRPr="00B00941">
        <w:rPr>
          <w:i/>
          <w:color w:val="000000" w:themeColor="text1"/>
          <w:sz w:val="26"/>
          <w:szCs w:val="26"/>
        </w:rPr>
        <w:t>Образовательная область: «Физическое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2379"/>
        <w:gridCol w:w="2142"/>
        <w:gridCol w:w="2215"/>
      </w:tblGrid>
      <w:tr w:rsidR="00A9736F" w:rsidRPr="000F2B78" w:rsidTr="00F84210">
        <w:tc>
          <w:tcPr>
            <w:tcW w:w="1742" w:type="pct"/>
          </w:tcPr>
          <w:p w:rsidR="00A9736F" w:rsidRPr="000F2B78" w:rsidRDefault="00A9736F" w:rsidP="000F2B78">
            <w:pPr>
              <w:jc w:val="both"/>
              <w:rPr>
                <w:b/>
                <w:color w:val="000000" w:themeColor="text1"/>
              </w:rPr>
            </w:pPr>
            <w:r w:rsidRPr="000F2B78">
              <w:rPr>
                <w:b/>
                <w:color w:val="000000" w:themeColor="text1"/>
              </w:rPr>
              <w:t>Режимные моменты</w:t>
            </w:r>
          </w:p>
        </w:tc>
        <w:tc>
          <w:tcPr>
            <w:tcW w:w="1175" w:type="pct"/>
          </w:tcPr>
          <w:p w:rsidR="00A9736F" w:rsidRPr="000F2B78" w:rsidRDefault="00A9736F" w:rsidP="000F2B78">
            <w:pPr>
              <w:jc w:val="both"/>
              <w:rPr>
                <w:b/>
                <w:color w:val="000000" w:themeColor="text1"/>
              </w:rPr>
            </w:pPr>
            <w:r w:rsidRPr="000F2B78">
              <w:rPr>
                <w:b/>
                <w:color w:val="000000" w:themeColor="text1"/>
              </w:rPr>
              <w:t>Совместная</w:t>
            </w:r>
          </w:p>
          <w:p w:rsidR="00A9736F" w:rsidRPr="000F2B78" w:rsidRDefault="00A9736F" w:rsidP="000F2B78">
            <w:pPr>
              <w:jc w:val="both"/>
              <w:rPr>
                <w:b/>
                <w:color w:val="000000" w:themeColor="text1"/>
              </w:rPr>
            </w:pPr>
            <w:r w:rsidRPr="000F2B78">
              <w:rPr>
                <w:b/>
                <w:color w:val="000000" w:themeColor="text1"/>
              </w:rPr>
              <w:t>деятельность</w:t>
            </w:r>
          </w:p>
          <w:p w:rsidR="00A9736F" w:rsidRPr="000F2B78" w:rsidRDefault="00A9736F" w:rsidP="000F2B78">
            <w:pPr>
              <w:jc w:val="both"/>
              <w:rPr>
                <w:b/>
                <w:color w:val="000000" w:themeColor="text1"/>
              </w:rPr>
            </w:pPr>
            <w:r w:rsidRPr="000F2B78">
              <w:rPr>
                <w:b/>
                <w:color w:val="000000" w:themeColor="text1"/>
              </w:rPr>
              <w:t>с педагогом</w:t>
            </w:r>
          </w:p>
        </w:tc>
        <w:tc>
          <w:tcPr>
            <w:tcW w:w="988" w:type="pct"/>
          </w:tcPr>
          <w:p w:rsidR="00A9736F" w:rsidRPr="000F2B78" w:rsidRDefault="00A9736F" w:rsidP="000F2B78">
            <w:pPr>
              <w:jc w:val="both"/>
              <w:rPr>
                <w:b/>
                <w:color w:val="000000" w:themeColor="text1"/>
              </w:rPr>
            </w:pPr>
            <w:r w:rsidRPr="000F2B78">
              <w:rPr>
                <w:b/>
                <w:color w:val="000000" w:themeColor="text1"/>
              </w:rPr>
              <w:t>Самостоятельная</w:t>
            </w:r>
          </w:p>
          <w:p w:rsidR="00A9736F" w:rsidRPr="000F2B78" w:rsidRDefault="00A9736F" w:rsidP="000F2B78">
            <w:pPr>
              <w:jc w:val="both"/>
              <w:rPr>
                <w:b/>
                <w:color w:val="000000" w:themeColor="text1"/>
              </w:rPr>
            </w:pPr>
            <w:r w:rsidRPr="000F2B78">
              <w:rPr>
                <w:b/>
                <w:color w:val="000000" w:themeColor="text1"/>
              </w:rPr>
              <w:t>деятельность детей</w:t>
            </w:r>
          </w:p>
        </w:tc>
        <w:tc>
          <w:tcPr>
            <w:tcW w:w="1095" w:type="pct"/>
          </w:tcPr>
          <w:p w:rsidR="00A9736F" w:rsidRPr="000F2B78" w:rsidRDefault="00A9736F" w:rsidP="000F2B78">
            <w:pPr>
              <w:jc w:val="both"/>
              <w:rPr>
                <w:b/>
                <w:color w:val="000000" w:themeColor="text1"/>
              </w:rPr>
            </w:pPr>
            <w:r w:rsidRPr="000F2B78">
              <w:rPr>
                <w:b/>
                <w:color w:val="000000" w:themeColor="text1"/>
                <w:kern w:val="20"/>
              </w:rPr>
              <w:t>Образовательная деятельность в семье</w:t>
            </w:r>
          </w:p>
        </w:tc>
      </w:tr>
      <w:tr w:rsidR="00A9736F" w:rsidRPr="000F2B78" w:rsidTr="000F2B78">
        <w:trPr>
          <w:trHeight w:val="7527"/>
        </w:trPr>
        <w:tc>
          <w:tcPr>
            <w:tcW w:w="1742" w:type="pct"/>
          </w:tcPr>
          <w:p w:rsidR="00A9736F" w:rsidRPr="000F2B78" w:rsidRDefault="00A9736F" w:rsidP="000F2B78">
            <w:pPr>
              <w:jc w:val="both"/>
              <w:rPr>
                <w:b/>
                <w:color w:val="000000" w:themeColor="text1"/>
              </w:rPr>
            </w:pPr>
            <w:r w:rsidRPr="000F2B78">
              <w:rPr>
                <w:b/>
                <w:color w:val="000000" w:themeColor="text1"/>
              </w:rPr>
              <w:lastRenderedPageBreak/>
              <w:t>Утренний отрезок времени</w:t>
            </w:r>
          </w:p>
          <w:p w:rsidR="00A9736F" w:rsidRPr="000F2B78" w:rsidRDefault="00A9736F" w:rsidP="000F2B78">
            <w:pPr>
              <w:jc w:val="both"/>
              <w:rPr>
                <w:color w:val="000000" w:themeColor="text1"/>
              </w:rPr>
            </w:pPr>
            <w:r w:rsidRPr="000F2B78">
              <w:rPr>
                <w:color w:val="000000" w:themeColor="text1"/>
              </w:rPr>
              <w:t xml:space="preserve">Индивидуальная работа воспитателя </w:t>
            </w:r>
          </w:p>
          <w:p w:rsidR="00A9736F" w:rsidRPr="000F2B78" w:rsidRDefault="00A9736F" w:rsidP="000F2B78">
            <w:pPr>
              <w:jc w:val="both"/>
              <w:rPr>
                <w:color w:val="000000" w:themeColor="text1"/>
              </w:rPr>
            </w:pPr>
            <w:r w:rsidRPr="000F2B78">
              <w:rPr>
                <w:color w:val="000000" w:themeColor="text1"/>
              </w:rPr>
              <w:t>Игровые упражнения</w:t>
            </w:r>
          </w:p>
          <w:p w:rsidR="00A9736F" w:rsidRPr="000F2B78" w:rsidRDefault="00A9736F" w:rsidP="000F2B78">
            <w:pPr>
              <w:jc w:val="both"/>
              <w:rPr>
                <w:color w:val="000000" w:themeColor="text1"/>
              </w:rPr>
            </w:pPr>
            <w:r w:rsidRPr="000F2B78">
              <w:rPr>
                <w:color w:val="000000" w:themeColor="text1"/>
              </w:rPr>
              <w:t>Утренняя гимнастика:</w:t>
            </w:r>
          </w:p>
          <w:p w:rsidR="00A9736F" w:rsidRPr="000F2B78" w:rsidRDefault="00A9736F" w:rsidP="000F2B78">
            <w:pPr>
              <w:jc w:val="both"/>
              <w:rPr>
                <w:color w:val="000000" w:themeColor="text1"/>
              </w:rPr>
            </w:pPr>
            <w:r w:rsidRPr="000F2B78">
              <w:rPr>
                <w:color w:val="000000" w:themeColor="text1"/>
              </w:rPr>
              <w:t>Подражательные движения</w:t>
            </w:r>
          </w:p>
          <w:p w:rsidR="00A9736F" w:rsidRPr="000F2B78" w:rsidRDefault="00A9736F" w:rsidP="000F2B78">
            <w:pPr>
              <w:jc w:val="both"/>
              <w:rPr>
                <w:b/>
                <w:color w:val="000000" w:themeColor="text1"/>
              </w:rPr>
            </w:pPr>
            <w:r w:rsidRPr="000F2B78">
              <w:rPr>
                <w:b/>
                <w:color w:val="000000" w:themeColor="text1"/>
              </w:rPr>
              <w:t xml:space="preserve">Прогулка </w:t>
            </w:r>
          </w:p>
          <w:p w:rsidR="00A9736F" w:rsidRPr="000F2B78" w:rsidRDefault="00A9736F" w:rsidP="000F2B78">
            <w:pPr>
              <w:jc w:val="both"/>
              <w:rPr>
                <w:color w:val="000000" w:themeColor="text1"/>
              </w:rPr>
            </w:pPr>
            <w:r w:rsidRPr="000F2B78">
              <w:rPr>
                <w:color w:val="000000" w:themeColor="text1"/>
              </w:rPr>
              <w:t>Подвижная игра большой и малой подвижности</w:t>
            </w:r>
          </w:p>
          <w:p w:rsidR="00A9736F" w:rsidRPr="000F2B78" w:rsidRDefault="00A9736F" w:rsidP="000F2B78">
            <w:pPr>
              <w:jc w:val="both"/>
              <w:rPr>
                <w:color w:val="000000" w:themeColor="text1"/>
              </w:rPr>
            </w:pPr>
            <w:r w:rsidRPr="000F2B78">
              <w:rPr>
                <w:color w:val="000000" w:themeColor="text1"/>
              </w:rPr>
              <w:t>Игровые упражнения</w:t>
            </w:r>
          </w:p>
          <w:p w:rsidR="00A9736F" w:rsidRPr="000F2B78" w:rsidRDefault="00A9736F" w:rsidP="000F2B78">
            <w:pPr>
              <w:jc w:val="both"/>
              <w:rPr>
                <w:color w:val="000000" w:themeColor="text1"/>
              </w:rPr>
            </w:pPr>
            <w:r w:rsidRPr="000F2B78">
              <w:rPr>
                <w:color w:val="000000" w:themeColor="text1"/>
              </w:rPr>
              <w:t>Проблемная ситуация</w:t>
            </w:r>
          </w:p>
          <w:p w:rsidR="00A9736F" w:rsidRPr="000F2B78" w:rsidRDefault="00A9736F" w:rsidP="000F2B78">
            <w:pPr>
              <w:jc w:val="both"/>
              <w:rPr>
                <w:color w:val="000000" w:themeColor="text1"/>
              </w:rPr>
            </w:pPr>
            <w:r w:rsidRPr="000F2B78">
              <w:rPr>
                <w:color w:val="000000" w:themeColor="text1"/>
              </w:rPr>
              <w:t>Индивидуальная работа</w:t>
            </w:r>
          </w:p>
          <w:p w:rsidR="00A9736F" w:rsidRPr="000F2B78" w:rsidRDefault="00A9736F" w:rsidP="000F2B78">
            <w:pPr>
              <w:jc w:val="both"/>
              <w:rPr>
                <w:color w:val="000000" w:themeColor="text1"/>
              </w:rPr>
            </w:pPr>
            <w:r w:rsidRPr="000F2B78">
              <w:rPr>
                <w:color w:val="000000" w:themeColor="text1"/>
              </w:rPr>
              <w:t>Занятия по физическому воспитанию на улице</w:t>
            </w:r>
          </w:p>
          <w:p w:rsidR="00A9736F" w:rsidRPr="000F2B78" w:rsidRDefault="00A9736F" w:rsidP="000F2B78">
            <w:pPr>
              <w:jc w:val="both"/>
              <w:rPr>
                <w:color w:val="000000" w:themeColor="text1"/>
              </w:rPr>
            </w:pPr>
            <w:r w:rsidRPr="000F2B78">
              <w:rPr>
                <w:color w:val="000000" w:themeColor="text1"/>
              </w:rPr>
              <w:t>Подражательные движения</w:t>
            </w:r>
          </w:p>
          <w:p w:rsidR="00A9736F" w:rsidRPr="000F2B78" w:rsidRDefault="00A9736F" w:rsidP="000F2B78">
            <w:pPr>
              <w:jc w:val="both"/>
              <w:rPr>
                <w:b/>
                <w:color w:val="000000" w:themeColor="text1"/>
              </w:rPr>
            </w:pPr>
            <w:r w:rsidRPr="000F2B78">
              <w:rPr>
                <w:b/>
                <w:color w:val="000000" w:themeColor="text1"/>
              </w:rPr>
              <w:t>Вечерний отрезок времени, включая прогулку</w:t>
            </w:r>
          </w:p>
          <w:p w:rsidR="00A9736F" w:rsidRPr="000F2B78" w:rsidRDefault="00A9736F" w:rsidP="000F2B78">
            <w:pPr>
              <w:jc w:val="both"/>
              <w:rPr>
                <w:color w:val="000000" w:themeColor="text1"/>
              </w:rPr>
            </w:pPr>
            <w:r w:rsidRPr="000F2B78">
              <w:rPr>
                <w:color w:val="000000" w:themeColor="text1"/>
              </w:rPr>
              <w:t>Гимнастика после дневного сна</w:t>
            </w:r>
          </w:p>
          <w:p w:rsidR="00A9736F" w:rsidRPr="000F2B78" w:rsidRDefault="00A9736F" w:rsidP="000F2B78">
            <w:pPr>
              <w:jc w:val="both"/>
              <w:rPr>
                <w:color w:val="000000" w:themeColor="text1"/>
              </w:rPr>
            </w:pPr>
            <w:r w:rsidRPr="000F2B78">
              <w:rPr>
                <w:color w:val="000000" w:themeColor="text1"/>
              </w:rPr>
              <w:t>-оздоровительная</w:t>
            </w:r>
          </w:p>
          <w:p w:rsidR="00A9736F" w:rsidRPr="000F2B78" w:rsidRDefault="00A9736F" w:rsidP="000F2B78">
            <w:pPr>
              <w:jc w:val="both"/>
              <w:rPr>
                <w:color w:val="000000" w:themeColor="text1"/>
              </w:rPr>
            </w:pPr>
            <w:r w:rsidRPr="000F2B78">
              <w:rPr>
                <w:color w:val="000000" w:themeColor="text1"/>
              </w:rPr>
              <w:t>Физкультурные упражнения</w:t>
            </w:r>
          </w:p>
          <w:p w:rsidR="00A9736F" w:rsidRPr="000F2B78" w:rsidRDefault="00A9736F" w:rsidP="000F2B78">
            <w:pPr>
              <w:jc w:val="both"/>
              <w:rPr>
                <w:color w:val="000000" w:themeColor="text1"/>
              </w:rPr>
            </w:pPr>
            <w:r w:rsidRPr="000F2B78">
              <w:rPr>
                <w:color w:val="000000" w:themeColor="text1"/>
              </w:rPr>
              <w:t>Индивидуальная работа</w:t>
            </w:r>
          </w:p>
          <w:p w:rsidR="00A9736F" w:rsidRPr="000F2B78" w:rsidRDefault="00A9736F" w:rsidP="000F2B78">
            <w:pPr>
              <w:jc w:val="both"/>
              <w:rPr>
                <w:color w:val="000000" w:themeColor="text1"/>
              </w:rPr>
            </w:pPr>
            <w:r w:rsidRPr="000F2B78">
              <w:rPr>
                <w:color w:val="000000" w:themeColor="text1"/>
              </w:rPr>
              <w:t>Подражательные движения</w:t>
            </w:r>
          </w:p>
        </w:tc>
        <w:tc>
          <w:tcPr>
            <w:tcW w:w="1175" w:type="pct"/>
          </w:tcPr>
          <w:p w:rsidR="00A9736F" w:rsidRPr="000F2B78" w:rsidRDefault="00A9736F" w:rsidP="000F2B78">
            <w:pPr>
              <w:jc w:val="both"/>
              <w:rPr>
                <w:color w:val="000000" w:themeColor="text1"/>
              </w:rPr>
            </w:pPr>
            <w:r w:rsidRPr="000F2B78">
              <w:rPr>
                <w:color w:val="000000" w:themeColor="text1"/>
              </w:rPr>
              <w:t>НОД по физическому воспитанию:</w:t>
            </w:r>
          </w:p>
          <w:p w:rsidR="00A9736F" w:rsidRPr="000F2B78" w:rsidRDefault="00A9736F" w:rsidP="000F2B78">
            <w:pPr>
              <w:jc w:val="both"/>
              <w:rPr>
                <w:color w:val="000000" w:themeColor="text1"/>
              </w:rPr>
            </w:pPr>
            <w:r w:rsidRPr="000F2B78">
              <w:rPr>
                <w:color w:val="000000" w:themeColor="text1"/>
              </w:rPr>
              <w:t>- сюжетно-игровые</w:t>
            </w:r>
          </w:p>
          <w:p w:rsidR="00A9736F" w:rsidRPr="000F2B78" w:rsidRDefault="00A9736F" w:rsidP="000F2B78">
            <w:pPr>
              <w:jc w:val="both"/>
              <w:rPr>
                <w:color w:val="000000" w:themeColor="text1"/>
              </w:rPr>
            </w:pPr>
            <w:r w:rsidRPr="000F2B78">
              <w:rPr>
                <w:color w:val="000000" w:themeColor="text1"/>
              </w:rPr>
              <w:t>-по развитию элементов двигательной активности</w:t>
            </w:r>
          </w:p>
          <w:p w:rsidR="00A9736F" w:rsidRPr="000F2B78" w:rsidRDefault="00A9736F" w:rsidP="000F2B78">
            <w:pPr>
              <w:jc w:val="both"/>
              <w:rPr>
                <w:color w:val="000000" w:themeColor="text1"/>
              </w:rPr>
            </w:pPr>
            <w:r w:rsidRPr="000F2B78">
              <w:rPr>
                <w:color w:val="000000" w:themeColor="text1"/>
              </w:rPr>
              <w:t>- комплекс с предметами</w:t>
            </w:r>
          </w:p>
          <w:p w:rsidR="00A9736F" w:rsidRPr="000F2B78" w:rsidRDefault="00A9736F" w:rsidP="000F2B78">
            <w:pPr>
              <w:jc w:val="both"/>
              <w:rPr>
                <w:color w:val="000000" w:themeColor="text1"/>
              </w:rPr>
            </w:pPr>
            <w:r w:rsidRPr="000F2B78">
              <w:rPr>
                <w:color w:val="000000" w:themeColor="text1"/>
              </w:rPr>
              <w:t>-сюжетный комплекс</w:t>
            </w:r>
          </w:p>
          <w:p w:rsidR="00A9736F" w:rsidRPr="000F2B78" w:rsidRDefault="00A9736F" w:rsidP="000F2B78">
            <w:pPr>
              <w:jc w:val="both"/>
              <w:rPr>
                <w:color w:val="000000" w:themeColor="text1"/>
              </w:rPr>
            </w:pPr>
            <w:r w:rsidRPr="000F2B78">
              <w:rPr>
                <w:color w:val="000000" w:themeColor="text1"/>
              </w:rPr>
              <w:t>-подражательный комплекс</w:t>
            </w:r>
          </w:p>
          <w:p w:rsidR="00A9736F" w:rsidRPr="000F2B78" w:rsidRDefault="00A9736F" w:rsidP="000F2B78">
            <w:pPr>
              <w:jc w:val="both"/>
              <w:rPr>
                <w:color w:val="000000" w:themeColor="text1"/>
              </w:rPr>
            </w:pPr>
            <w:proofErr w:type="spellStart"/>
            <w:r w:rsidRPr="000F2B78">
              <w:rPr>
                <w:color w:val="000000" w:themeColor="text1"/>
              </w:rPr>
              <w:t>Физ.минутки</w:t>
            </w:r>
            <w:proofErr w:type="spellEnd"/>
          </w:p>
          <w:p w:rsidR="00A9736F" w:rsidRPr="000F2B78" w:rsidRDefault="00A9736F" w:rsidP="000F2B78">
            <w:pPr>
              <w:jc w:val="both"/>
              <w:rPr>
                <w:color w:val="000000" w:themeColor="text1"/>
              </w:rPr>
            </w:pPr>
            <w:r w:rsidRPr="000F2B78">
              <w:rPr>
                <w:color w:val="000000" w:themeColor="text1"/>
              </w:rPr>
              <w:t>Динамические паузы</w:t>
            </w:r>
          </w:p>
          <w:p w:rsidR="00A9736F" w:rsidRPr="000F2B78" w:rsidRDefault="00A9736F" w:rsidP="000F2B78">
            <w:pPr>
              <w:jc w:val="both"/>
              <w:rPr>
                <w:color w:val="000000" w:themeColor="text1"/>
              </w:rPr>
            </w:pPr>
            <w:r w:rsidRPr="000F2B78">
              <w:rPr>
                <w:color w:val="000000" w:themeColor="text1"/>
              </w:rPr>
              <w:t>Игровые (подводящие упражнения)</w:t>
            </w:r>
          </w:p>
          <w:p w:rsidR="00A9736F" w:rsidRPr="000F2B78" w:rsidRDefault="00A9736F" w:rsidP="000F2B78">
            <w:pPr>
              <w:jc w:val="both"/>
              <w:rPr>
                <w:color w:val="000000" w:themeColor="text1"/>
              </w:rPr>
            </w:pPr>
            <w:r w:rsidRPr="000F2B78">
              <w:rPr>
                <w:color w:val="000000" w:themeColor="text1"/>
              </w:rPr>
              <w:t>Игры с элементами спортивных упражнений</w:t>
            </w:r>
          </w:p>
        </w:tc>
        <w:tc>
          <w:tcPr>
            <w:tcW w:w="988" w:type="pct"/>
          </w:tcPr>
          <w:p w:rsidR="00A9736F" w:rsidRPr="000F2B78" w:rsidRDefault="00A9736F" w:rsidP="000F2B78">
            <w:pPr>
              <w:contextualSpacing/>
              <w:jc w:val="both"/>
              <w:rPr>
                <w:color w:val="000000" w:themeColor="text1"/>
              </w:rPr>
            </w:pPr>
            <w:r w:rsidRPr="000F2B78">
              <w:rPr>
                <w:color w:val="000000" w:themeColor="text1"/>
              </w:rPr>
              <w:t>Игра</w:t>
            </w:r>
          </w:p>
          <w:p w:rsidR="00A9736F" w:rsidRPr="000F2B78" w:rsidRDefault="00A9736F" w:rsidP="000F2B78">
            <w:pPr>
              <w:jc w:val="both"/>
              <w:rPr>
                <w:b/>
                <w:color w:val="000000" w:themeColor="text1"/>
              </w:rPr>
            </w:pPr>
            <w:r w:rsidRPr="000F2B78">
              <w:rPr>
                <w:color w:val="000000" w:themeColor="text1"/>
              </w:rPr>
              <w:t xml:space="preserve">Игровое упражнение </w:t>
            </w:r>
            <w:r w:rsidRPr="000F2B78">
              <w:rPr>
                <w:color w:val="000000" w:themeColor="text1"/>
              </w:rPr>
              <w:br/>
              <w:t>Подражательные движения</w:t>
            </w: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tc>
        <w:tc>
          <w:tcPr>
            <w:tcW w:w="1095" w:type="pct"/>
          </w:tcPr>
          <w:p w:rsidR="00A9736F" w:rsidRPr="000F2B78" w:rsidRDefault="00A9736F" w:rsidP="000F2B78">
            <w:pPr>
              <w:jc w:val="both"/>
              <w:rPr>
                <w:color w:val="000000" w:themeColor="text1"/>
              </w:rPr>
            </w:pPr>
            <w:r w:rsidRPr="000F2B78">
              <w:rPr>
                <w:color w:val="000000" w:themeColor="text1"/>
              </w:rPr>
              <w:t>Беседа</w:t>
            </w:r>
          </w:p>
          <w:p w:rsidR="00A9736F" w:rsidRPr="000F2B78" w:rsidRDefault="00A9736F" w:rsidP="000F2B78">
            <w:pPr>
              <w:jc w:val="both"/>
              <w:rPr>
                <w:color w:val="000000" w:themeColor="text1"/>
              </w:rPr>
            </w:pPr>
            <w:r w:rsidRPr="000F2B78">
              <w:rPr>
                <w:color w:val="000000" w:themeColor="text1"/>
              </w:rPr>
              <w:t>Совместные игры</w:t>
            </w:r>
          </w:p>
          <w:p w:rsidR="00A9736F" w:rsidRPr="000F2B78" w:rsidRDefault="00A9736F" w:rsidP="000F2B78">
            <w:pPr>
              <w:jc w:val="both"/>
              <w:rPr>
                <w:color w:val="000000" w:themeColor="text1"/>
              </w:rPr>
            </w:pPr>
            <w:r w:rsidRPr="000F2B78">
              <w:rPr>
                <w:color w:val="000000" w:themeColor="text1"/>
              </w:rPr>
              <w:t>Физкультурный досуг</w:t>
            </w:r>
          </w:p>
          <w:p w:rsidR="00A9736F" w:rsidRPr="000F2B78" w:rsidRDefault="00A9736F" w:rsidP="000F2B78">
            <w:pPr>
              <w:jc w:val="both"/>
              <w:rPr>
                <w:color w:val="000000" w:themeColor="text1"/>
              </w:rPr>
            </w:pPr>
            <w:r w:rsidRPr="000F2B78">
              <w:rPr>
                <w:color w:val="000000" w:themeColor="text1"/>
              </w:rPr>
              <w:t>Физкультурные праздники</w:t>
            </w:r>
          </w:p>
          <w:p w:rsidR="00A9736F" w:rsidRPr="000F2B78" w:rsidRDefault="00A9736F" w:rsidP="000F2B78">
            <w:pPr>
              <w:jc w:val="both"/>
              <w:rPr>
                <w:color w:val="000000" w:themeColor="text1"/>
              </w:rPr>
            </w:pPr>
            <w:r w:rsidRPr="000F2B78">
              <w:rPr>
                <w:color w:val="000000" w:themeColor="text1"/>
              </w:rPr>
              <w:t>Совместные занятия по развитию движений</w:t>
            </w: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rPr>
            </w:pPr>
          </w:p>
          <w:p w:rsidR="00A9736F" w:rsidRPr="000F2B78" w:rsidRDefault="00A9736F" w:rsidP="000F2B78">
            <w:pPr>
              <w:jc w:val="both"/>
              <w:rPr>
                <w:color w:val="000000" w:themeColor="text1"/>
                <w:lang w:val="en-US"/>
              </w:rPr>
            </w:pPr>
          </w:p>
        </w:tc>
      </w:tr>
    </w:tbl>
    <w:p w:rsidR="00D93A6B" w:rsidRPr="00B00941" w:rsidRDefault="00D93A6B" w:rsidP="00B00941">
      <w:pPr>
        <w:spacing w:line="276" w:lineRule="auto"/>
        <w:jc w:val="both"/>
        <w:rPr>
          <w:rStyle w:val="af5"/>
          <w:rFonts w:ascii="Times New Roman" w:hAnsi="Times New Roman" w:cs="Times New Roman"/>
          <w:color w:val="000000" w:themeColor="text1"/>
          <w:sz w:val="26"/>
          <w:szCs w:val="26"/>
        </w:rPr>
      </w:pPr>
      <w:r w:rsidRPr="00B00941">
        <w:rPr>
          <w:rStyle w:val="af5"/>
          <w:rFonts w:ascii="Times New Roman" w:hAnsi="Times New Roman" w:cs="Times New Roman"/>
          <w:color w:val="000000" w:themeColor="text1"/>
          <w:sz w:val="26"/>
          <w:szCs w:val="26"/>
        </w:rPr>
        <w:t>О</w:t>
      </w:r>
      <w:r w:rsidR="00A9736F" w:rsidRPr="00B00941">
        <w:rPr>
          <w:rStyle w:val="af5"/>
          <w:rFonts w:ascii="Times New Roman" w:hAnsi="Times New Roman" w:cs="Times New Roman"/>
          <w:color w:val="000000" w:themeColor="text1"/>
          <w:sz w:val="26"/>
          <w:szCs w:val="26"/>
        </w:rPr>
        <w:t>бразовательная область: «Познавательное развитие»</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4"/>
        <w:gridCol w:w="2740"/>
        <w:gridCol w:w="1979"/>
        <w:gridCol w:w="2095"/>
      </w:tblGrid>
      <w:tr w:rsidR="00A9736F" w:rsidRPr="000F2B78" w:rsidTr="00A9736F">
        <w:trPr>
          <w:trHeight w:val="651"/>
        </w:trPr>
        <w:tc>
          <w:tcPr>
            <w:tcW w:w="3026" w:type="pct"/>
            <w:gridSpan w:val="2"/>
          </w:tcPr>
          <w:p w:rsidR="00A9736F" w:rsidRPr="000F2B78" w:rsidRDefault="00A9736F" w:rsidP="000F2B78">
            <w:pPr>
              <w:jc w:val="both"/>
              <w:rPr>
                <w:b/>
                <w:color w:val="000000" w:themeColor="text1"/>
                <w:kern w:val="20"/>
              </w:rPr>
            </w:pPr>
            <w:r w:rsidRPr="000F2B78">
              <w:rPr>
                <w:b/>
                <w:color w:val="000000" w:themeColor="text1"/>
                <w:kern w:val="20"/>
              </w:rPr>
              <w:t>Совместная образовательная деятельность педагогов и детей</w:t>
            </w:r>
          </w:p>
        </w:tc>
        <w:tc>
          <w:tcPr>
            <w:tcW w:w="959" w:type="pct"/>
            <w:vMerge w:val="restart"/>
          </w:tcPr>
          <w:p w:rsidR="00A9736F" w:rsidRPr="000F2B78" w:rsidRDefault="00A9736F" w:rsidP="000F2B78">
            <w:pPr>
              <w:jc w:val="both"/>
              <w:rPr>
                <w:b/>
                <w:color w:val="000000" w:themeColor="text1"/>
                <w:kern w:val="20"/>
              </w:rPr>
            </w:pPr>
            <w:r w:rsidRPr="000F2B78">
              <w:rPr>
                <w:b/>
                <w:color w:val="000000" w:themeColor="text1"/>
                <w:kern w:val="20"/>
              </w:rPr>
              <w:t>Самостоятельная деятельность детей</w:t>
            </w:r>
          </w:p>
        </w:tc>
        <w:tc>
          <w:tcPr>
            <w:tcW w:w="1015" w:type="pct"/>
            <w:vMerge w:val="restart"/>
          </w:tcPr>
          <w:p w:rsidR="00A9736F" w:rsidRPr="000F2B78" w:rsidRDefault="00A9736F" w:rsidP="000F2B78">
            <w:pPr>
              <w:jc w:val="both"/>
              <w:rPr>
                <w:b/>
                <w:color w:val="000000" w:themeColor="text1"/>
                <w:kern w:val="20"/>
              </w:rPr>
            </w:pPr>
            <w:r w:rsidRPr="000F2B78">
              <w:rPr>
                <w:b/>
                <w:color w:val="000000" w:themeColor="text1"/>
                <w:kern w:val="20"/>
              </w:rPr>
              <w:t>Образовательная деятельность в семье</w:t>
            </w:r>
          </w:p>
        </w:tc>
      </w:tr>
      <w:tr w:rsidR="00A9736F" w:rsidRPr="000F2B78" w:rsidTr="00A9736F">
        <w:tc>
          <w:tcPr>
            <w:tcW w:w="1698" w:type="pct"/>
          </w:tcPr>
          <w:p w:rsidR="00A9736F" w:rsidRPr="000F2B78" w:rsidRDefault="00A9736F" w:rsidP="000F2B78">
            <w:pPr>
              <w:jc w:val="both"/>
              <w:rPr>
                <w:b/>
                <w:color w:val="000000" w:themeColor="text1"/>
                <w:kern w:val="20"/>
              </w:rPr>
            </w:pPr>
            <w:r w:rsidRPr="000F2B78">
              <w:rPr>
                <w:b/>
                <w:color w:val="000000" w:themeColor="text1"/>
                <w:kern w:val="20"/>
              </w:rPr>
              <w:t>непосредственно образовательная деятельность</w:t>
            </w:r>
          </w:p>
        </w:tc>
        <w:tc>
          <w:tcPr>
            <w:tcW w:w="1328" w:type="pct"/>
          </w:tcPr>
          <w:p w:rsidR="00A9736F" w:rsidRPr="000F2B78" w:rsidRDefault="00A9736F" w:rsidP="000F2B78">
            <w:pPr>
              <w:jc w:val="both"/>
              <w:rPr>
                <w:b/>
                <w:color w:val="000000" w:themeColor="text1"/>
                <w:kern w:val="20"/>
              </w:rPr>
            </w:pPr>
            <w:r w:rsidRPr="000F2B78">
              <w:rPr>
                <w:b/>
                <w:color w:val="000000" w:themeColor="text1"/>
                <w:kern w:val="20"/>
              </w:rPr>
              <w:t>образовательная деятельность в режимных моментах</w:t>
            </w:r>
          </w:p>
        </w:tc>
        <w:tc>
          <w:tcPr>
            <w:tcW w:w="959" w:type="pct"/>
            <w:vMerge/>
            <w:vAlign w:val="center"/>
          </w:tcPr>
          <w:p w:rsidR="00A9736F" w:rsidRPr="000F2B78" w:rsidRDefault="00A9736F" w:rsidP="000F2B78">
            <w:pPr>
              <w:jc w:val="both"/>
              <w:rPr>
                <w:b/>
                <w:color w:val="000000" w:themeColor="text1"/>
                <w:kern w:val="20"/>
              </w:rPr>
            </w:pPr>
          </w:p>
        </w:tc>
        <w:tc>
          <w:tcPr>
            <w:tcW w:w="1015" w:type="pct"/>
            <w:vMerge/>
          </w:tcPr>
          <w:p w:rsidR="00A9736F" w:rsidRPr="000F2B78" w:rsidRDefault="00A9736F" w:rsidP="000F2B78">
            <w:pPr>
              <w:ind w:left="427"/>
              <w:jc w:val="both"/>
              <w:rPr>
                <w:color w:val="000000" w:themeColor="text1"/>
                <w:kern w:val="20"/>
              </w:rPr>
            </w:pPr>
          </w:p>
        </w:tc>
      </w:tr>
      <w:tr w:rsidR="00A9736F" w:rsidRPr="000F2B78" w:rsidTr="00A9736F">
        <w:trPr>
          <w:trHeight w:val="2521"/>
        </w:trPr>
        <w:tc>
          <w:tcPr>
            <w:tcW w:w="1698" w:type="pct"/>
          </w:tcPr>
          <w:p w:rsidR="00A9736F" w:rsidRPr="000F2B78" w:rsidRDefault="00A9736F" w:rsidP="000F2B78">
            <w:pPr>
              <w:tabs>
                <w:tab w:val="left" w:pos="4155"/>
              </w:tabs>
              <w:jc w:val="both"/>
              <w:rPr>
                <w:color w:val="000000" w:themeColor="text1"/>
              </w:rPr>
            </w:pPr>
            <w:r w:rsidRPr="000F2B78">
              <w:rPr>
                <w:color w:val="000000" w:themeColor="text1"/>
              </w:rPr>
              <w:t xml:space="preserve">Интегрированная деятельность </w:t>
            </w:r>
          </w:p>
          <w:p w:rsidR="00A9736F" w:rsidRPr="000F2B78" w:rsidRDefault="00A9736F" w:rsidP="000F2B78">
            <w:pPr>
              <w:tabs>
                <w:tab w:val="left" w:pos="4155"/>
              </w:tabs>
              <w:jc w:val="both"/>
              <w:rPr>
                <w:color w:val="000000" w:themeColor="text1"/>
              </w:rPr>
            </w:pPr>
            <w:r w:rsidRPr="000F2B78">
              <w:rPr>
                <w:color w:val="000000" w:themeColor="text1"/>
              </w:rPr>
              <w:t xml:space="preserve">- Упражнения </w:t>
            </w:r>
          </w:p>
          <w:p w:rsidR="00A9736F" w:rsidRPr="000F2B78" w:rsidRDefault="00A9736F" w:rsidP="000F2B78">
            <w:pPr>
              <w:tabs>
                <w:tab w:val="left" w:pos="4155"/>
              </w:tabs>
              <w:jc w:val="both"/>
              <w:rPr>
                <w:color w:val="000000" w:themeColor="text1"/>
              </w:rPr>
            </w:pPr>
            <w:r w:rsidRPr="000F2B78">
              <w:rPr>
                <w:color w:val="000000" w:themeColor="text1"/>
              </w:rPr>
              <w:t xml:space="preserve">- Игры (дидактические, подвижные) </w:t>
            </w:r>
          </w:p>
          <w:p w:rsidR="00A9736F" w:rsidRPr="000F2B78" w:rsidRDefault="00A9736F" w:rsidP="000F2B78">
            <w:pPr>
              <w:tabs>
                <w:tab w:val="left" w:pos="4155"/>
              </w:tabs>
              <w:jc w:val="both"/>
              <w:rPr>
                <w:color w:val="000000" w:themeColor="text1"/>
              </w:rPr>
            </w:pPr>
            <w:r w:rsidRPr="000F2B78">
              <w:rPr>
                <w:color w:val="000000" w:themeColor="text1"/>
              </w:rPr>
              <w:t xml:space="preserve">- Рассматривание </w:t>
            </w:r>
          </w:p>
          <w:p w:rsidR="00A9736F" w:rsidRPr="000F2B78" w:rsidRDefault="00A9736F" w:rsidP="000F2B78">
            <w:pPr>
              <w:tabs>
                <w:tab w:val="left" w:pos="4155"/>
              </w:tabs>
              <w:jc w:val="both"/>
              <w:rPr>
                <w:color w:val="000000" w:themeColor="text1"/>
              </w:rPr>
            </w:pPr>
            <w:r w:rsidRPr="000F2B78">
              <w:rPr>
                <w:color w:val="000000" w:themeColor="text1"/>
              </w:rPr>
              <w:t xml:space="preserve">- Наблюдение </w:t>
            </w:r>
          </w:p>
          <w:p w:rsidR="00A9736F" w:rsidRPr="000F2B78" w:rsidRDefault="00A9736F" w:rsidP="000F2B78">
            <w:pPr>
              <w:tabs>
                <w:tab w:val="left" w:pos="4155"/>
              </w:tabs>
              <w:jc w:val="both"/>
              <w:rPr>
                <w:color w:val="000000" w:themeColor="text1"/>
              </w:rPr>
            </w:pPr>
            <w:r w:rsidRPr="000F2B78">
              <w:rPr>
                <w:color w:val="000000" w:themeColor="text1"/>
              </w:rPr>
              <w:t xml:space="preserve">- Чтение </w:t>
            </w:r>
          </w:p>
        </w:tc>
        <w:tc>
          <w:tcPr>
            <w:tcW w:w="1328" w:type="pct"/>
          </w:tcPr>
          <w:p w:rsidR="00A9736F" w:rsidRPr="000F2B78" w:rsidRDefault="00A9736F" w:rsidP="000F2B78">
            <w:pPr>
              <w:jc w:val="both"/>
              <w:rPr>
                <w:color w:val="000000" w:themeColor="text1"/>
              </w:rPr>
            </w:pPr>
            <w:r w:rsidRPr="000F2B78">
              <w:rPr>
                <w:color w:val="000000" w:themeColor="text1"/>
              </w:rPr>
              <w:t>Наблюдения</w:t>
            </w:r>
          </w:p>
          <w:p w:rsidR="00A9736F" w:rsidRPr="000F2B78" w:rsidRDefault="00A9736F" w:rsidP="000F2B78">
            <w:pPr>
              <w:tabs>
                <w:tab w:val="left" w:pos="4155"/>
              </w:tabs>
              <w:jc w:val="both"/>
              <w:rPr>
                <w:color w:val="000000" w:themeColor="text1"/>
              </w:rPr>
            </w:pPr>
            <w:r w:rsidRPr="000F2B78">
              <w:rPr>
                <w:color w:val="000000" w:themeColor="text1"/>
              </w:rPr>
              <w:t xml:space="preserve">- Игровые упражнения </w:t>
            </w:r>
          </w:p>
          <w:p w:rsidR="00A9736F" w:rsidRPr="000F2B78" w:rsidRDefault="00A9736F" w:rsidP="000F2B78">
            <w:pPr>
              <w:tabs>
                <w:tab w:val="left" w:pos="4155"/>
              </w:tabs>
              <w:jc w:val="both"/>
              <w:rPr>
                <w:color w:val="000000" w:themeColor="text1"/>
              </w:rPr>
            </w:pPr>
            <w:r w:rsidRPr="000F2B78">
              <w:rPr>
                <w:color w:val="000000" w:themeColor="text1"/>
              </w:rPr>
              <w:t xml:space="preserve">- Напоминание </w:t>
            </w:r>
          </w:p>
          <w:p w:rsidR="00A9736F" w:rsidRPr="000F2B78" w:rsidRDefault="00A9736F" w:rsidP="000F2B78">
            <w:pPr>
              <w:tabs>
                <w:tab w:val="left" w:pos="4155"/>
              </w:tabs>
              <w:jc w:val="both"/>
              <w:rPr>
                <w:color w:val="000000" w:themeColor="text1"/>
              </w:rPr>
            </w:pPr>
            <w:r w:rsidRPr="000F2B78">
              <w:rPr>
                <w:color w:val="000000" w:themeColor="text1"/>
              </w:rPr>
              <w:t xml:space="preserve">- Объяснение </w:t>
            </w:r>
          </w:p>
          <w:p w:rsidR="00A9736F" w:rsidRPr="000F2B78" w:rsidRDefault="00A9736F" w:rsidP="000F2B78">
            <w:pPr>
              <w:tabs>
                <w:tab w:val="left" w:pos="4155"/>
              </w:tabs>
              <w:jc w:val="both"/>
              <w:rPr>
                <w:color w:val="000000" w:themeColor="text1"/>
              </w:rPr>
            </w:pPr>
            <w:r w:rsidRPr="000F2B78">
              <w:rPr>
                <w:color w:val="000000" w:themeColor="text1"/>
              </w:rPr>
              <w:t xml:space="preserve">- Рассматривание </w:t>
            </w:r>
          </w:p>
          <w:p w:rsidR="00A9736F" w:rsidRPr="000F2B78" w:rsidRDefault="00A9736F" w:rsidP="000F2B78">
            <w:pPr>
              <w:tabs>
                <w:tab w:val="left" w:pos="4155"/>
              </w:tabs>
              <w:jc w:val="both"/>
              <w:rPr>
                <w:color w:val="000000" w:themeColor="text1"/>
              </w:rPr>
            </w:pPr>
            <w:r w:rsidRPr="000F2B78">
              <w:rPr>
                <w:color w:val="000000" w:themeColor="text1"/>
              </w:rPr>
              <w:t xml:space="preserve">- Наблюдение на прогулке </w:t>
            </w:r>
          </w:p>
          <w:p w:rsidR="00A9736F" w:rsidRPr="000F2B78" w:rsidRDefault="00A9736F" w:rsidP="000F2B78">
            <w:pPr>
              <w:jc w:val="both"/>
              <w:rPr>
                <w:color w:val="000000" w:themeColor="text1"/>
              </w:rPr>
            </w:pPr>
            <w:r w:rsidRPr="000F2B78">
              <w:rPr>
                <w:color w:val="000000" w:themeColor="text1"/>
              </w:rPr>
              <w:t>- Развивающие игры</w:t>
            </w:r>
          </w:p>
          <w:p w:rsidR="00A9736F" w:rsidRPr="000F2B78" w:rsidRDefault="00A9736F" w:rsidP="000F2B78">
            <w:pPr>
              <w:tabs>
                <w:tab w:val="left" w:pos="4155"/>
              </w:tabs>
              <w:jc w:val="both"/>
              <w:rPr>
                <w:color w:val="000000" w:themeColor="text1"/>
              </w:rPr>
            </w:pPr>
            <w:r w:rsidRPr="000F2B78">
              <w:rPr>
                <w:color w:val="000000" w:themeColor="text1"/>
              </w:rPr>
              <w:t xml:space="preserve">- Игровые упражнения </w:t>
            </w:r>
          </w:p>
          <w:p w:rsidR="00A9736F" w:rsidRPr="000F2B78" w:rsidRDefault="00A9736F" w:rsidP="000F2B78">
            <w:pPr>
              <w:jc w:val="both"/>
              <w:rPr>
                <w:bCs/>
                <w:color w:val="000000" w:themeColor="text1"/>
              </w:rPr>
            </w:pPr>
            <w:r w:rsidRPr="000F2B78">
              <w:rPr>
                <w:color w:val="000000" w:themeColor="text1"/>
              </w:rPr>
              <w:t xml:space="preserve">-Обследование   </w:t>
            </w:r>
          </w:p>
        </w:tc>
        <w:tc>
          <w:tcPr>
            <w:tcW w:w="959" w:type="pct"/>
          </w:tcPr>
          <w:p w:rsidR="00A9736F" w:rsidRPr="000F2B78" w:rsidRDefault="00A9736F" w:rsidP="000F2B78">
            <w:pPr>
              <w:jc w:val="both"/>
              <w:rPr>
                <w:color w:val="000000" w:themeColor="text1"/>
              </w:rPr>
            </w:pPr>
            <w:r w:rsidRPr="000F2B78">
              <w:rPr>
                <w:color w:val="000000" w:themeColor="text1"/>
              </w:rPr>
              <w:t>Совместная игровая деятельность детей</w:t>
            </w:r>
          </w:p>
        </w:tc>
        <w:tc>
          <w:tcPr>
            <w:tcW w:w="1015" w:type="pct"/>
          </w:tcPr>
          <w:p w:rsidR="00A9736F" w:rsidRPr="000F2B78" w:rsidRDefault="00A9736F" w:rsidP="000F2B78">
            <w:pPr>
              <w:ind w:left="29" w:hanging="29"/>
              <w:jc w:val="both"/>
              <w:rPr>
                <w:color w:val="000000" w:themeColor="text1"/>
              </w:rPr>
            </w:pPr>
            <w:r w:rsidRPr="000F2B78">
              <w:rPr>
                <w:color w:val="000000" w:themeColor="text1"/>
              </w:rPr>
              <w:t>Игры в парах и совместные игры</w:t>
            </w:r>
          </w:p>
          <w:p w:rsidR="00A9736F" w:rsidRPr="000F2B78" w:rsidRDefault="00A9736F" w:rsidP="000F2B78">
            <w:pPr>
              <w:jc w:val="both"/>
              <w:rPr>
                <w:color w:val="000000" w:themeColor="text1"/>
              </w:rPr>
            </w:pPr>
            <w:r w:rsidRPr="000F2B78">
              <w:rPr>
                <w:color w:val="000000" w:themeColor="text1"/>
              </w:rPr>
              <w:t>Совместная</w:t>
            </w:r>
          </w:p>
          <w:p w:rsidR="00A9736F" w:rsidRPr="000F2B78" w:rsidRDefault="00A9736F" w:rsidP="000F2B78">
            <w:pPr>
              <w:jc w:val="both"/>
              <w:rPr>
                <w:color w:val="000000" w:themeColor="text1"/>
              </w:rPr>
            </w:pPr>
            <w:r w:rsidRPr="000F2B78">
              <w:rPr>
                <w:color w:val="000000" w:themeColor="text1"/>
              </w:rPr>
              <w:t>продуктивная и игровая деятельность детей</w:t>
            </w:r>
          </w:p>
          <w:p w:rsidR="00A9736F" w:rsidRPr="000F2B78" w:rsidRDefault="00A9736F" w:rsidP="000F2B78">
            <w:pPr>
              <w:jc w:val="both"/>
              <w:rPr>
                <w:b/>
                <w:color w:val="000000" w:themeColor="text1"/>
              </w:rPr>
            </w:pPr>
          </w:p>
        </w:tc>
      </w:tr>
    </w:tbl>
    <w:p w:rsidR="00F84210" w:rsidRPr="00B00941" w:rsidRDefault="00F84210" w:rsidP="00B00941">
      <w:pPr>
        <w:pStyle w:val="BODY0"/>
        <w:spacing w:line="276" w:lineRule="auto"/>
        <w:ind w:left="360" w:firstLine="0"/>
        <w:rPr>
          <w:rFonts w:ascii="Times New Roman" w:hAnsi="Times New Roman" w:cs="Times New Roman"/>
          <w:b/>
          <w:sz w:val="26"/>
          <w:szCs w:val="26"/>
        </w:rPr>
      </w:pPr>
    </w:p>
    <w:p w:rsidR="00C7573B" w:rsidRPr="00B00941" w:rsidRDefault="00C7573B" w:rsidP="00B00941">
      <w:pPr>
        <w:pStyle w:val="BODY0"/>
        <w:spacing w:line="276" w:lineRule="auto"/>
        <w:ind w:left="360" w:firstLine="0"/>
        <w:rPr>
          <w:rFonts w:ascii="Times New Roman" w:hAnsi="Times New Roman" w:cs="Times New Roman"/>
          <w:b/>
          <w:sz w:val="26"/>
          <w:szCs w:val="26"/>
        </w:rPr>
      </w:pPr>
      <w:r w:rsidRPr="00B00941">
        <w:rPr>
          <w:rFonts w:ascii="Times New Roman" w:hAnsi="Times New Roman" w:cs="Times New Roman"/>
          <w:b/>
          <w:sz w:val="26"/>
          <w:szCs w:val="26"/>
        </w:rPr>
        <w:t>2.4. Традиционные мероприятия группы на 201</w:t>
      </w:r>
      <w:r w:rsidR="000F2B78">
        <w:rPr>
          <w:rFonts w:ascii="Times New Roman" w:hAnsi="Times New Roman" w:cs="Times New Roman"/>
          <w:b/>
          <w:sz w:val="26"/>
          <w:szCs w:val="26"/>
        </w:rPr>
        <w:t>7-2018</w:t>
      </w:r>
      <w:r w:rsidRPr="00B00941">
        <w:rPr>
          <w:rFonts w:ascii="Times New Roman" w:hAnsi="Times New Roman" w:cs="Times New Roman"/>
          <w:b/>
          <w:sz w:val="26"/>
          <w:szCs w:val="26"/>
        </w:rPr>
        <w:t xml:space="preserve"> учебный год.</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8647"/>
      </w:tblGrid>
      <w:tr w:rsidR="0067573D" w:rsidRPr="000F2B78" w:rsidTr="0067573D">
        <w:tc>
          <w:tcPr>
            <w:tcW w:w="1843" w:type="dxa"/>
          </w:tcPr>
          <w:p w:rsidR="0067573D" w:rsidRPr="000F2B78" w:rsidRDefault="0067573D" w:rsidP="0067573D">
            <w:pPr>
              <w:pStyle w:val="1"/>
              <w:tabs>
                <w:tab w:val="left" w:pos="0"/>
              </w:tabs>
              <w:spacing w:before="0"/>
              <w:ind w:right="-108"/>
              <w:rPr>
                <w:rFonts w:ascii="Times New Roman" w:hAnsi="Times New Roman" w:cs="Times New Roman"/>
                <w:bCs w:val="0"/>
                <w:caps/>
                <w:color w:val="000000" w:themeColor="text1"/>
                <w:sz w:val="24"/>
                <w:szCs w:val="24"/>
              </w:rPr>
            </w:pPr>
            <w:r w:rsidRPr="000F2B78">
              <w:rPr>
                <w:rFonts w:ascii="Times New Roman" w:hAnsi="Times New Roman" w:cs="Times New Roman"/>
                <w:bCs w:val="0"/>
                <w:color w:val="000000" w:themeColor="text1"/>
                <w:sz w:val="24"/>
                <w:szCs w:val="24"/>
              </w:rPr>
              <w:t xml:space="preserve">Тема </w:t>
            </w:r>
            <w:r>
              <w:rPr>
                <w:rFonts w:ascii="Times New Roman" w:hAnsi="Times New Roman" w:cs="Times New Roman"/>
                <w:bCs w:val="0"/>
                <w:color w:val="000000" w:themeColor="text1"/>
                <w:sz w:val="24"/>
                <w:szCs w:val="24"/>
              </w:rPr>
              <w:t>мероприятия</w:t>
            </w:r>
          </w:p>
        </w:tc>
        <w:tc>
          <w:tcPr>
            <w:tcW w:w="8647" w:type="dxa"/>
          </w:tcPr>
          <w:p w:rsidR="0067573D" w:rsidRPr="000F2B78" w:rsidRDefault="0067573D" w:rsidP="000F2B78">
            <w:pPr>
              <w:pStyle w:val="1"/>
              <w:spacing w:before="0"/>
              <w:jc w:val="both"/>
              <w:rPr>
                <w:rFonts w:ascii="Times New Roman" w:hAnsi="Times New Roman" w:cs="Times New Roman"/>
                <w:bCs w:val="0"/>
                <w:caps/>
                <w:color w:val="000000" w:themeColor="text1"/>
                <w:sz w:val="24"/>
                <w:szCs w:val="24"/>
              </w:rPr>
            </w:pPr>
            <w:r w:rsidRPr="000F2B78">
              <w:rPr>
                <w:rFonts w:ascii="Times New Roman" w:hAnsi="Times New Roman" w:cs="Times New Roman"/>
                <w:bCs w:val="0"/>
                <w:color w:val="000000" w:themeColor="text1"/>
                <w:sz w:val="24"/>
                <w:szCs w:val="24"/>
              </w:rPr>
              <w:t>Педагогические задачи</w:t>
            </w:r>
          </w:p>
        </w:tc>
      </w:tr>
      <w:tr w:rsidR="0067573D" w:rsidRPr="000F2B78" w:rsidTr="0067573D">
        <w:tc>
          <w:tcPr>
            <w:tcW w:w="1843" w:type="dxa"/>
          </w:tcPr>
          <w:p w:rsidR="0067573D" w:rsidRPr="000F2B78" w:rsidRDefault="0067573D" w:rsidP="0067573D">
            <w:pPr>
              <w:tabs>
                <w:tab w:val="left" w:pos="0"/>
              </w:tabs>
              <w:ind w:right="-108"/>
              <w:rPr>
                <w:color w:val="000000" w:themeColor="text1"/>
              </w:rPr>
            </w:pPr>
            <w:r>
              <w:rPr>
                <w:sz w:val="26"/>
                <w:szCs w:val="26"/>
              </w:rPr>
              <w:t>Развлечение «</w:t>
            </w:r>
            <w:r w:rsidRPr="00AA4075">
              <w:rPr>
                <w:sz w:val="26"/>
                <w:szCs w:val="26"/>
              </w:rPr>
              <w:t>День знаний</w:t>
            </w:r>
            <w:r>
              <w:rPr>
                <w:sz w:val="26"/>
                <w:szCs w:val="26"/>
              </w:rPr>
              <w:t>»</w:t>
            </w:r>
          </w:p>
        </w:tc>
        <w:tc>
          <w:tcPr>
            <w:tcW w:w="8647" w:type="dxa"/>
          </w:tcPr>
          <w:p w:rsidR="0067573D" w:rsidRPr="000F2B78" w:rsidRDefault="0067573D" w:rsidP="000F2B78">
            <w:pPr>
              <w:jc w:val="both"/>
              <w:rPr>
                <w:color w:val="000000" w:themeColor="text1"/>
              </w:rPr>
            </w:pPr>
            <w:r w:rsidRPr="000F2B78">
              <w:rPr>
                <w:color w:val="000000" w:themeColor="text1"/>
              </w:rPr>
              <w:t xml:space="preserve">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w:t>
            </w:r>
            <w:r w:rsidRPr="000F2B78">
              <w:rPr>
                <w:color w:val="000000" w:themeColor="text1"/>
              </w:rPr>
              <w:lastRenderedPageBreak/>
              <w:t>детском саду, взаимоотношения со сверстниками. Продолжать знакомство с окружающей средой группы, помещениями детского сада. Формировать дружеские, доброжелательные отношения между детьми (песенка о дружбе, совместные игры).</w:t>
            </w:r>
          </w:p>
        </w:tc>
      </w:tr>
      <w:tr w:rsidR="0067573D" w:rsidRPr="000F2B78" w:rsidTr="0067573D">
        <w:tc>
          <w:tcPr>
            <w:tcW w:w="1843" w:type="dxa"/>
          </w:tcPr>
          <w:p w:rsidR="0067573D" w:rsidRPr="000F2B78" w:rsidRDefault="0067573D" w:rsidP="0067573D">
            <w:pPr>
              <w:pStyle w:val="1"/>
              <w:tabs>
                <w:tab w:val="left" w:pos="0"/>
              </w:tabs>
              <w:spacing w:before="0"/>
              <w:ind w:right="-108"/>
              <w:rPr>
                <w:rFonts w:ascii="Times New Roman" w:hAnsi="Times New Roman" w:cs="Times New Roman"/>
                <w:b w:val="0"/>
                <w:bCs w:val="0"/>
                <w:caps/>
                <w:color w:val="000000" w:themeColor="text1"/>
                <w:sz w:val="24"/>
                <w:szCs w:val="24"/>
              </w:rPr>
            </w:pPr>
            <w:r>
              <w:rPr>
                <w:rFonts w:ascii="Times New Roman" w:hAnsi="Times New Roman" w:cs="Times New Roman"/>
                <w:b w:val="0"/>
                <w:bCs w:val="0"/>
                <w:color w:val="000000" w:themeColor="text1"/>
                <w:sz w:val="24"/>
                <w:szCs w:val="24"/>
              </w:rPr>
              <w:lastRenderedPageBreak/>
              <w:t>Праздник осени</w:t>
            </w:r>
          </w:p>
          <w:p w:rsidR="0067573D" w:rsidRPr="000F2B78" w:rsidRDefault="0067573D" w:rsidP="0067573D">
            <w:pPr>
              <w:pStyle w:val="1"/>
              <w:tabs>
                <w:tab w:val="left" w:pos="0"/>
              </w:tabs>
              <w:spacing w:before="0"/>
              <w:ind w:right="-108"/>
              <w:rPr>
                <w:rFonts w:ascii="Times New Roman" w:hAnsi="Times New Roman" w:cs="Times New Roman"/>
                <w:b w:val="0"/>
                <w:bCs w:val="0"/>
                <w:caps/>
                <w:color w:val="000000" w:themeColor="text1"/>
                <w:sz w:val="24"/>
                <w:szCs w:val="24"/>
              </w:rPr>
            </w:pPr>
          </w:p>
        </w:tc>
        <w:tc>
          <w:tcPr>
            <w:tcW w:w="8647" w:type="dxa"/>
          </w:tcPr>
          <w:p w:rsidR="0067573D" w:rsidRPr="000F2B78" w:rsidRDefault="0067573D" w:rsidP="000F2B78">
            <w:pPr>
              <w:pStyle w:val="1"/>
              <w:spacing w:before="0"/>
              <w:jc w:val="both"/>
              <w:rPr>
                <w:rFonts w:ascii="Times New Roman" w:hAnsi="Times New Roman" w:cs="Times New Roman"/>
                <w:b w:val="0"/>
                <w:bCs w:val="0"/>
                <w:caps/>
                <w:color w:val="000000" w:themeColor="text1"/>
                <w:sz w:val="24"/>
                <w:szCs w:val="24"/>
              </w:rPr>
            </w:pPr>
            <w:r w:rsidRPr="000F2B78">
              <w:rPr>
                <w:rFonts w:ascii="Times New Roman" w:hAnsi="Times New Roman" w:cs="Times New Roman"/>
                <w:b w:val="0"/>
                <w:bCs w:val="0"/>
                <w:color w:val="000000" w:themeColor="text1"/>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правилами безопасного поведения на природе. Воспитывать бережное отношение к природе. Разучивать стихотворения об осени. Развивать умение замечать красоту осенней природы. Побуждать рисовать, лепить, выполнять аппликацию на осенние темы.</w:t>
            </w:r>
          </w:p>
        </w:tc>
      </w:tr>
      <w:tr w:rsidR="0067573D" w:rsidRPr="000F2B78" w:rsidTr="0067573D">
        <w:tc>
          <w:tcPr>
            <w:tcW w:w="1843" w:type="dxa"/>
          </w:tcPr>
          <w:p w:rsidR="0067573D" w:rsidRDefault="0067573D" w:rsidP="0067573D">
            <w:pPr>
              <w:pStyle w:val="1"/>
              <w:tabs>
                <w:tab w:val="left" w:pos="0"/>
              </w:tabs>
              <w:spacing w:before="0"/>
              <w:ind w:right="-108"/>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День матери</w:t>
            </w:r>
          </w:p>
        </w:tc>
        <w:tc>
          <w:tcPr>
            <w:tcW w:w="8647" w:type="dxa"/>
          </w:tcPr>
          <w:p w:rsidR="0067573D" w:rsidRPr="000F2B78" w:rsidRDefault="0067573D" w:rsidP="000F2B78">
            <w:pPr>
              <w:pStyle w:val="1"/>
              <w:spacing w:before="0"/>
              <w:jc w:val="both"/>
              <w:rPr>
                <w:rFonts w:ascii="Times New Roman" w:hAnsi="Times New Roman" w:cs="Times New Roman"/>
                <w:b w:val="0"/>
                <w:bCs w:val="0"/>
                <w:color w:val="000000" w:themeColor="text1"/>
                <w:sz w:val="24"/>
                <w:szCs w:val="24"/>
              </w:rPr>
            </w:pPr>
            <w:r w:rsidRPr="000F2B78">
              <w:rPr>
                <w:rFonts w:ascii="Times New Roman" w:hAnsi="Times New Roman" w:cs="Times New Roman"/>
                <w:b w:val="0"/>
                <w:bCs w:val="0"/>
                <w:color w:val="000000" w:themeColor="text1"/>
                <w:sz w:val="24"/>
                <w:szCs w:val="24"/>
              </w:rPr>
              <w:t>Организовывать все виды детской деятельности вокруг темы семьи, любви к маме, бабушке.</w:t>
            </w:r>
          </w:p>
        </w:tc>
      </w:tr>
      <w:tr w:rsidR="0067573D" w:rsidRPr="000F2B78" w:rsidTr="0067573D">
        <w:tc>
          <w:tcPr>
            <w:tcW w:w="1843" w:type="dxa"/>
          </w:tcPr>
          <w:p w:rsidR="0067573D" w:rsidRPr="0067573D" w:rsidRDefault="0067573D" w:rsidP="0067573D">
            <w:pPr>
              <w:rPr>
                <w:sz w:val="26"/>
                <w:szCs w:val="26"/>
              </w:rPr>
            </w:pPr>
            <w:r>
              <w:rPr>
                <w:sz w:val="26"/>
                <w:szCs w:val="26"/>
              </w:rPr>
              <w:t>Развлечение «Н</w:t>
            </w:r>
            <w:r w:rsidRPr="00AA4075">
              <w:rPr>
                <w:sz w:val="26"/>
                <w:szCs w:val="26"/>
              </w:rPr>
              <w:t>ародные игры</w:t>
            </w:r>
            <w:r>
              <w:rPr>
                <w:sz w:val="26"/>
                <w:szCs w:val="26"/>
              </w:rPr>
              <w:t>»</w:t>
            </w:r>
          </w:p>
        </w:tc>
        <w:tc>
          <w:tcPr>
            <w:tcW w:w="8647" w:type="dxa"/>
          </w:tcPr>
          <w:p w:rsidR="0067573D" w:rsidRPr="000F2B78" w:rsidRDefault="0067573D" w:rsidP="000F2B78">
            <w:pPr>
              <w:pStyle w:val="1"/>
              <w:spacing w:before="0"/>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Приобщать воспитанников к культуре народа. Познакомить, обобщить знания о играх народов Сибири</w:t>
            </w:r>
          </w:p>
        </w:tc>
      </w:tr>
      <w:tr w:rsidR="0067573D" w:rsidRPr="000F2B78" w:rsidTr="0067573D">
        <w:tc>
          <w:tcPr>
            <w:tcW w:w="1843" w:type="dxa"/>
          </w:tcPr>
          <w:p w:rsidR="0067573D" w:rsidRPr="000F2B78" w:rsidRDefault="0067573D" w:rsidP="0067573D">
            <w:pPr>
              <w:pStyle w:val="1"/>
              <w:tabs>
                <w:tab w:val="left" w:pos="0"/>
              </w:tabs>
              <w:spacing w:before="0"/>
              <w:ind w:right="-108"/>
              <w:rPr>
                <w:rFonts w:ascii="Times New Roman" w:hAnsi="Times New Roman" w:cs="Times New Roman"/>
                <w:b w:val="0"/>
                <w:bCs w:val="0"/>
                <w:caps/>
                <w:color w:val="000000" w:themeColor="text1"/>
                <w:sz w:val="24"/>
                <w:szCs w:val="24"/>
              </w:rPr>
            </w:pPr>
            <w:r>
              <w:rPr>
                <w:rFonts w:ascii="Times New Roman" w:hAnsi="Times New Roman" w:cs="Times New Roman"/>
                <w:b w:val="0"/>
                <w:bCs w:val="0"/>
                <w:color w:val="000000" w:themeColor="text1"/>
                <w:sz w:val="24"/>
                <w:szCs w:val="24"/>
              </w:rPr>
              <w:t>Досуг «Зимние радости»</w:t>
            </w:r>
          </w:p>
          <w:p w:rsidR="0067573D" w:rsidRPr="000F2B78" w:rsidRDefault="0067573D" w:rsidP="0067573D">
            <w:pPr>
              <w:pStyle w:val="1"/>
              <w:tabs>
                <w:tab w:val="left" w:pos="0"/>
              </w:tabs>
              <w:spacing w:before="0"/>
              <w:ind w:right="-108"/>
              <w:rPr>
                <w:rFonts w:ascii="Times New Roman" w:hAnsi="Times New Roman" w:cs="Times New Roman"/>
                <w:b w:val="0"/>
                <w:bCs w:val="0"/>
                <w:caps/>
                <w:color w:val="000000" w:themeColor="text1"/>
                <w:sz w:val="24"/>
                <w:szCs w:val="24"/>
              </w:rPr>
            </w:pPr>
          </w:p>
        </w:tc>
        <w:tc>
          <w:tcPr>
            <w:tcW w:w="8647" w:type="dxa"/>
          </w:tcPr>
          <w:p w:rsidR="0067573D" w:rsidRPr="000F2B78" w:rsidRDefault="0067573D" w:rsidP="000F2B78">
            <w:pPr>
              <w:pStyle w:val="1"/>
              <w:spacing w:before="0"/>
              <w:jc w:val="both"/>
              <w:rPr>
                <w:rFonts w:ascii="Times New Roman" w:hAnsi="Times New Roman" w:cs="Times New Roman"/>
                <w:b w:val="0"/>
                <w:bCs w:val="0"/>
                <w:caps/>
                <w:color w:val="000000" w:themeColor="text1"/>
                <w:sz w:val="24"/>
                <w:szCs w:val="24"/>
              </w:rPr>
            </w:pPr>
            <w:r>
              <w:rPr>
                <w:rFonts w:ascii="Times New Roman" w:hAnsi="Times New Roman" w:cs="Times New Roman"/>
                <w:b w:val="0"/>
                <w:bCs w:val="0"/>
                <w:color w:val="000000" w:themeColor="text1"/>
                <w:sz w:val="24"/>
                <w:szCs w:val="24"/>
              </w:rPr>
              <w:t xml:space="preserve">Создавать предновогоднее настроение. </w:t>
            </w:r>
            <w:r w:rsidRPr="000F2B78">
              <w:rPr>
                <w:rFonts w:ascii="Times New Roman" w:hAnsi="Times New Roman" w:cs="Times New Roman"/>
                <w:b w:val="0"/>
                <w:bCs w:val="0"/>
                <w:color w:val="000000" w:themeColor="text1"/>
                <w:sz w:val="24"/>
                <w:szCs w:val="24"/>
              </w:rPr>
              <w:t>Организовывать спортивные развлечения с элементами зимних спортивных игр. Организовывать все виды детской деятельности (игровой, коммуникативной,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r>
      <w:tr w:rsidR="0067573D" w:rsidRPr="000F2B78" w:rsidTr="0067573D">
        <w:tc>
          <w:tcPr>
            <w:tcW w:w="1843" w:type="dxa"/>
          </w:tcPr>
          <w:p w:rsidR="0067573D" w:rsidRDefault="0067573D" w:rsidP="0067573D">
            <w:pPr>
              <w:pStyle w:val="1"/>
              <w:tabs>
                <w:tab w:val="left" w:pos="0"/>
              </w:tabs>
              <w:spacing w:before="0"/>
              <w:ind w:right="-108"/>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Праздник «Новый год»</w:t>
            </w:r>
          </w:p>
        </w:tc>
        <w:tc>
          <w:tcPr>
            <w:tcW w:w="8647" w:type="dxa"/>
          </w:tcPr>
          <w:p w:rsidR="0067573D" w:rsidRDefault="0067573D" w:rsidP="000F2B78">
            <w:pPr>
              <w:pStyle w:val="1"/>
              <w:spacing w:before="0"/>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Создавать предновогоднее настроение. Продолжать знакомить с традиционными национальными праздниками.</w:t>
            </w:r>
          </w:p>
        </w:tc>
      </w:tr>
      <w:tr w:rsidR="0067573D" w:rsidRPr="000F2B78" w:rsidTr="0067573D">
        <w:tc>
          <w:tcPr>
            <w:tcW w:w="1843" w:type="dxa"/>
          </w:tcPr>
          <w:p w:rsidR="0067573D" w:rsidRPr="000F2B78" w:rsidRDefault="0067573D" w:rsidP="0067573D">
            <w:pPr>
              <w:pStyle w:val="1"/>
              <w:tabs>
                <w:tab w:val="left" w:pos="0"/>
              </w:tabs>
              <w:spacing w:before="0"/>
              <w:ind w:right="-108"/>
              <w:rPr>
                <w:rFonts w:ascii="Times New Roman" w:hAnsi="Times New Roman" w:cs="Times New Roman"/>
                <w:b w:val="0"/>
                <w:bCs w:val="0"/>
                <w:caps/>
                <w:color w:val="000000" w:themeColor="text1"/>
                <w:sz w:val="24"/>
                <w:szCs w:val="24"/>
              </w:rPr>
            </w:pPr>
            <w:r>
              <w:rPr>
                <w:rFonts w:ascii="Times New Roman" w:hAnsi="Times New Roman" w:cs="Times New Roman"/>
                <w:b w:val="0"/>
                <w:bCs w:val="0"/>
                <w:color w:val="000000" w:themeColor="text1"/>
                <w:sz w:val="24"/>
                <w:szCs w:val="24"/>
              </w:rPr>
              <w:t>Праздник «День защитника Отечества»</w:t>
            </w:r>
          </w:p>
        </w:tc>
        <w:tc>
          <w:tcPr>
            <w:tcW w:w="8647" w:type="dxa"/>
          </w:tcPr>
          <w:p w:rsidR="0067573D" w:rsidRPr="000F2B78" w:rsidRDefault="0067573D" w:rsidP="000F2B78">
            <w:pPr>
              <w:pStyle w:val="1"/>
              <w:spacing w:before="0"/>
              <w:jc w:val="both"/>
              <w:rPr>
                <w:rFonts w:ascii="Times New Roman" w:hAnsi="Times New Roman" w:cs="Times New Roman"/>
                <w:b w:val="0"/>
                <w:bCs w:val="0"/>
                <w:caps/>
                <w:color w:val="000000" w:themeColor="text1"/>
                <w:sz w:val="24"/>
                <w:szCs w:val="24"/>
              </w:rPr>
            </w:pPr>
            <w:r w:rsidRPr="000F2B78">
              <w:rPr>
                <w:rFonts w:ascii="Times New Roman" w:hAnsi="Times New Roman" w:cs="Times New Roman"/>
                <w:b w:val="0"/>
                <w:bCs w:val="0"/>
                <w:color w:val="000000" w:themeColor="text1"/>
                <w:sz w:val="24"/>
                <w:szCs w:val="24"/>
              </w:rPr>
              <w:t>Воспитывать любовь к Родине. Формировать первичные гендерные представления (воспитывать в мальчиках стремление быть сильными, смелыми)</w:t>
            </w:r>
          </w:p>
        </w:tc>
      </w:tr>
      <w:tr w:rsidR="0067573D" w:rsidRPr="000F2B78" w:rsidTr="0067573D">
        <w:trPr>
          <w:trHeight w:val="477"/>
        </w:trPr>
        <w:tc>
          <w:tcPr>
            <w:tcW w:w="1843" w:type="dxa"/>
          </w:tcPr>
          <w:p w:rsidR="0067573D" w:rsidRPr="000F2B78" w:rsidRDefault="0067573D" w:rsidP="0067573D">
            <w:pPr>
              <w:pStyle w:val="1"/>
              <w:tabs>
                <w:tab w:val="left" w:pos="0"/>
              </w:tabs>
              <w:spacing w:before="0"/>
              <w:ind w:right="-108"/>
              <w:rPr>
                <w:rFonts w:ascii="Times New Roman" w:hAnsi="Times New Roman" w:cs="Times New Roman"/>
                <w:b w:val="0"/>
                <w:bCs w:val="0"/>
                <w:caps/>
                <w:color w:val="000000" w:themeColor="text1"/>
                <w:sz w:val="24"/>
                <w:szCs w:val="24"/>
              </w:rPr>
            </w:pPr>
            <w:r>
              <w:rPr>
                <w:rFonts w:ascii="Times New Roman" w:hAnsi="Times New Roman" w:cs="Times New Roman"/>
                <w:b w:val="0"/>
                <w:bCs w:val="0"/>
                <w:color w:val="000000" w:themeColor="text1"/>
                <w:sz w:val="24"/>
                <w:szCs w:val="24"/>
              </w:rPr>
              <w:t>Праздник бабушек и мам</w:t>
            </w:r>
          </w:p>
        </w:tc>
        <w:tc>
          <w:tcPr>
            <w:tcW w:w="8647" w:type="dxa"/>
          </w:tcPr>
          <w:p w:rsidR="0067573D" w:rsidRPr="000F2B78" w:rsidRDefault="0067573D" w:rsidP="000F2B78">
            <w:pPr>
              <w:pStyle w:val="1"/>
              <w:spacing w:before="0"/>
              <w:jc w:val="both"/>
              <w:rPr>
                <w:rFonts w:ascii="Times New Roman" w:hAnsi="Times New Roman" w:cs="Times New Roman"/>
                <w:b w:val="0"/>
                <w:bCs w:val="0"/>
                <w:caps/>
                <w:color w:val="000000" w:themeColor="text1"/>
                <w:sz w:val="24"/>
                <w:szCs w:val="24"/>
              </w:rPr>
            </w:pPr>
            <w:r w:rsidRPr="000F2B78">
              <w:rPr>
                <w:rFonts w:ascii="Times New Roman" w:hAnsi="Times New Roman" w:cs="Times New Roman"/>
                <w:b w:val="0"/>
                <w:bCs w:val="0"/>
                <w:color w:val="000000" w:themeColor="text1"/>
                <w:sz w:val="24"/>
                <w:szCs w:val="24"/>
              </w:rPr>
              <w:t xml:space="preserve">Организовывать все виды детской деятельности вокруг темы семьи, любви к маме, бабушке. </w:t>
            </w:r>
          </w:p>
        </w:tc>
      </w:tr>
      <w:tr w:rsidR="0067573D" w:rsidRPr="000F2B78" w:rsidTr="0067573D">
        <w:tc>
          <w:tcPr>
            <w:tcW w:w="1843" w:type="dxa"/>
          </w:tcPr>
          <w:p w:rsidR="0067573D" w:rsidRPr="000F2B78" w:rsidRDefault="0067573D" w:rsidP="0067573D">
            <w:pPr>
              <w:pStyle w:val="1"/>
              <w:tabs>
                <w:tab w:val="left" w:pos="0"/>
              </w:tabs>
              <w:spacing w:before="0"/>
              <w:ind w:right="-108"/>
              <w:rPr>
                <w:rFonts w:ascii="Times New Roman" w:hAnsi="Times New Roman" w:cs="Times New Roman"/>
                <w:b w:val="0"/>
                <w:bCs w:val="0"/>
                <w:caps/>
                <w:color w:val="000000" w:themeColor="text1"/>
                <w:sz w:val="24"/>
                <w:szCs w:val="24"/>
              </w:rPr>
            </w:pPr>
            <w:r w:rsidRPr="000F2B78">
              <w:rPr>
                <w:rFonts w:ascii="Times New Roman" w:hAnsi="Times New Roman" w:cs="Times New Roman"/>
                <w:b w:val="0"/>
                <w:bCs w:val="0"/>
                <w:color w:val="000000" w:themeColor="text1"/>
                <w:sz w:val="24"/>
                <w:szCs w:val="24"/>
              </w:rPr>
              <w:t>День театра</w:t>
            </w:r>
          </w:p>
          <w:p w:rsidR="0067573D" w:rsidRPr="000F2B78" w:rsidRDefault="0067573D" w:rsidP="0067573D">
            <w:pPr>
              <w:pStyle w:val="1"/>
              <w:tabs>
                <w:tab w:val="left" w:pos="0"/>
              </w:tabs>
              <w:spacing w:before="0"/>
              <w:ind w:right="-108"/>
              <w:rPr>
                <w:rFonts w:ascii="Times New Roman" w:hAnsi="Times New Roman" w:cs="Times New Roman"/>
                <w:b w:val="0"/>
                <w:bCs w:val="0"/>
                <w:caps/>
                <w:color w:val="000000" w:themeColor="text1"/>
                <w:sz w:val="24"/>
                <w:szCs w:val="24"/>
              </w:rPr>
            </w:pPr>
          </w:p>
        </w:tc>
        <w:tc>
          <w:tcPr>
            <w:tcW w:w="8647" w:type="dxa"/>
          </w:tcPr>
          <w:p w:rsidR="0067573D" w:rsidRPr="000F2B78" w:rsidRDefault="0067573D" w:rsidP="000F2B78">
            <w:pPr>
              <w:pStyle w:val="1"/>
              <w:spacing w:before="0"/>
              <w:jc w:val="both"/>
              <w:rPr>
                <w:rFonts w:ascii="Times New Roman" w:hAnsi="Times New Roman" w:cs="Times New Roman"/>
                <w:b w:val="0"/>
                <w:bCs w:val="0"/>
                <w:caps/>
                <w:color w:val="000000" w:themeColor="text1"/>
                <w:sz w:val="24"/>
                <w:szCs w:val="24"/>
              </w:rPr>
            </w:pPr>
            <w:r w:rsidRPr="000F2B78">
              <w:rPr>
                <w:rFonts w:ascii="Times New Roman" w:hAnsi="Times New Roman" w:cs="Times New Roman"/>
                <w:b w:val="0"/>
                <w:bCs w:val="0"/>
                <w:color w:val="000000" w:themeColor="text1"/>
                <w:sz w:val="24"/>
                <w:szCs w:val="24"/>
              </w:rPr>
              <w:t xml:space="preserve">Организовывать все виды детской деятельности  вокруг темы театр, сказка и т.д. </w:t>
            </w:r>
          </w:p>
        </w:tc>
      </w:tr>
      <w:tr w:rsidR="0067573D" w:rsidRPr="000F2B78" w:rsidTr="0067573D">
        <w:tc>
          <w:tcPr>
            <w:tcW w:w="1843" w:type="dxa"/>
          </w:tcPr>
          <w:p w:rsidR="0067573D" w:rsidRPr="000F2B78" w:rsidRDefault="0067573D" w:rsidP="0067573D">
            <w:pPr>
              <w:pStyle w:val="1"/>
              <w:tabs>
                <w:tab w:val="left" w:pos="0"/>
              </w:tabs>
              <w:spacing w:before="0"/>
              <w:ind w:right="-108"/>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Развлечение «День смеха»</w:t>
            </w:r>
          </w:p>
        </w:tc>
        <w:tc>
          <w:tcPr>
            <w:tcW w:w="8647" w:type="dxa"/>
          </w:tcPr>
          <w:p w:rsidR="0067573D" w:rsidRPr="000F2B78" w:rsidRDefault="0067573D" w:rsidP="0067573D">
            <w:pPr>
              <w:pStyle w:val="1"/>
              <w:spacing w:before="0"/>
              <w:jc w:val="both"/>
              <w:rPr>
                <w:rFonts w:ascii="Times New Roman" w:hAnsi="Times New Roman" w:cs="Times New Roman"/>
                <w:b w:val="0"/>
                <w:bCs w:val="0"/>
                <w:color w:val="000000" w:themeColor="text1"/>
                <w:sz w:val="24"/>
                <w:szCs w:val="24"/>
              </w:rPr>
            </w:pPr>
            <w:r w:rsidRPr="000F2B78">
              <w:rPr>
                <w:rFonts w:ascii="Times New Roman" w:hAnsi="Times New Roman" w:cs="Times New Roman"/>
                <w:b w:val="0"/>
                <w:bCs w:val="0"/>
                <w:color w:val="000000" w:themeColor="text1"/>
                <w:sz w:val="24"/>
                <w:szCs w:val="24"/>
              </w:rPr>
              <w:t xml:space="preserve">Организовывать все виды детской деятельности  вокруг темы </w:t>
            </w:r>
            <w:r>
              <w:rPr>
                <w:rFonts w:ascii="Times New Roman" w:hAnsi="Times New Roman" w:cs="Times New Roman"/>
                <w:b w:val="0"/>
                <w:bCs w:val="0"/>
                <w:color w:val="000000" w:themeColor="text1"/>
                <w:sz w:val="24"/>
                <w:szCs w:val="24"/>
              </w:rPr>
              <w:t>праздника</w:t>
            </w:r>
            <w:r w:rsidRPr="000F2B78">
              <w:rPr>
                <w:rFonts w:ascii="Times New Roman" w:hAnsi="Times New Roman" w:cs="Times New Roman"/>
                <w:b w:val="0"/>
                <w:bCs w:val="0"/>
                <w:color w:val="000000" w:themeColor="text1"/>
                <w:sz w:val="24"/>
                <w:szCs w:val="24"/>
              </w:rPr>
              <w:t>.</w:t>
            </w:r>
          </w:p>
        </w:tc>
      </w:tr>
      <w:tr w:rsidR="0067573D" w:rsidRPr="000F2B78" w:rsidTr="0067573D">
        <w:tc>
          <w:tcPr>
            <w:tcW w:w="1843" w:type="dxa"/>
          </w:tcPr>
          <w:p w:rsidR="0067573D" w:rsidRDefault="0067573D" w:rsidP="0067573D">
            <w:pPr>
              <w:pStyle w:val="1"/>
              <w:tabs>
                <w:tab w:val="left" w:pos="0"/>
              </w:tabs>
              <w:spacing w:before="0"/>
              <w:ind w:right="-108"/>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Развлечение «Юные пожарные»</w:t>
            </w:r>
          </w:p>
        </w:tc>
        <w:tc>
          <w:tcPr>
            <w:tcW w:w="8647" w:type="dxa"/>
          </w:tcPr>
          <w:p w:rsidR="0067573D" w:rsidRPr="000F2B78" w:rsidRDefault="0067573D" w:rsidP="0067573D">
            <w:pPr>
              <w:pStyle w:val="1"/>
              <w:spacing w:before="0"/>
              <w:jc w:val="both"/>
              <w:rPr>
                <w:rFonts w:ascii="Times New Roman" w:hAnsi="Times New Roman" w:cs="Times New Roman"/>
                <w:b w:val="0"/>
                <w:bCs w:val="0"/>
                <w:color w:val="000000" w:themeColor="text1"/>
                <w:sz w:val="24"/>
                <w:szCs w:val="24"/>
              </w:rPr>
            </w:pPr>
            <w:r w:rsidRPr="000F2B78">
              <w:rPr>
                <w:rFonts w:ascii="Times New Roman" w:hAnsi="Times New Roman" w:cs="Times New Roman"/>
                <w:b w:val="0"/>
                <w:bCs w:val="0"/>
                <w:color w:val="000000" w:themeColor="text1"/>
                <w:sz w:val="24"/>
                <w:szCs w:val="24"/>
              </w:rPr>
              <w:t xml:space="preserve">Организовывать все виды детской деятельности  вокруг темы </w:t>
            </w:r>
            <w:r>
              <w:rPr>
                <w:rFonts w:ascii="Times New Roman" w:hAnsi="Times New Roman" w:cs="Times New Roman"/>
                <w:b w:val="0"/>
                <w:bCs w:val="0"/>
                <w:color w:val="000000" w:themeColor="text1"/>
                <w:sz w:val="24"/>
                <w:szCs w:val="24"/>
              </w:rPr>
              <w:t>праздника. Расширять представления о профессии пожарного. Знакомство с инструкцией и нормами поведения при возникновении пожара.</w:t>
            </w:r>
          </w:p>
        </w:tc>
      </w:tr>
    </w:tbl>
    <w:p w:rsidR="00C7573B" w:rsidRPr="00B00941" w:rsidRDefault="00C7573B" w:rsidP="00B00941">
      <w:pPr>
        <w:pStyle w:val="BODY0"/>
        <w:spacing w:line="276" w:lineRule="auto"/>
        <w:ind w:left="360" w:firstLine="0"/>
        <w:rPr>
          <w:rFonts w:ascii="Times New Roman" w:hAnsi="Times New Roman" w:cs="Times New Roman"/>
          <w:sz w:val="26"/>
          <w:szCs w:val="26"/>
        </w:rPr>
      </w:pPr>
    </w:p>
    <w:p w:rsidR="00D93A6B" w:rsidRPr="00B00941" w:rsidRDefault="00D93A6B" w:rsidP="00B00941">
      <w:pPr>
        <w:pStyle w:val="BODY0"/>
        <w:spacing w:line="276" w:lineRule="auto"/>
        <w:rPr>
          <w:rFonts w:ascii="Times New Roman" w:hAnsi="Times New Roman" w:cs="Times New Roman"/>
          <w:b/>
          <w:sz w:val="26"/>
          <w:szCs w:val="26"/>
        </w:rPr>
      </w:pPr>
    </w:p>
    <w:p w:rsidR="00C7573B" w:rsidRPr="00B00941" w:rsidRDefault="00C7573B" w:rsidP="00B00941">
      <w:pPr>
        <w:pStyle w:val="BODY0"/>
        <w:numPr>
          <w:ilvl w:val="1"/>
          <w:numId w:val="12"/>
        </w:numPr>
        <w:spacing w:line="276" w:lineRule="auto"/>
        <w:rPr>
          <w:rFonts w:ascii="Times New Roman" w:hAnsi="Times New Roman" w:cs="Times New Roman"/>
          <w:b/>
          <w:sz w:val="26"/>
          <w:szCs w:val="26"/>
        </w:rPr>
      </w:pPr>
      <w:r w:rsidRPr="00B00941">
        <w:rPr>
          <w:rFonts w:ascii="Times New Roman" w:hAnsi="Times New Roman" w:cs="Times New Roman"/>
          <w:b/>
          <w:sz w:val="26"/>
          <w:szCs w:val="26"/>
        </w:rPr>
        <w:t>Взаимодействие с родителями.</w:t>
      </w:r>
    </w:p>
    <w:p w:rsidR="00CD29A1" w:rsidRPr="00512E93" w:rsidRDefault="00CD29A1" w:rsidP="00CD29A1">
      <w:pPr>
        <w:ind w:firstLine="709"/>
        <w:jc w:val="both"/>
        <w:rPr>
          <w:b/>
          <w:i/>
          <w:sz w:val="28"/>
          <w:szCs w:val="28"/>
        </w:rPr>
      </w:pPr>
      <w:r w:rsidRPr="00CD29A1">
        <w:rPr>
          <w:b/>
          <w:sz w:val="26"/>
          <w:szCs w:val="26"/>
        </w:rPr>
        <w:t xml:space="preserve">Цель: </w:t>
      </w:r>
      <w:r w:rsidRPr="00CD29A1">
        <w:rPr>
          <w:sz w:val="26"/>
          <w:szCs w:val="26"/>
        </w:rPr>
        <w:t>создание условий для развития ответственных и взаимозависимых отношений с семьями воспитанников, обеспечивающих целостное развитие личности ребёнка</w:t>
      </w:r>
      <w:r w:rsidRPr="00512E93">
        <w:rPr>
          <w:sz w:val="28"/>
          <w:szCs w:val="28"/>
        </w:rPr>
        <w:t>.</w:t>
      </w:r>
    </w:p>
    <w:p w:rsidR="008F14CA" w:rsidRPr="00B00941" w:rsidRDefault="008F14CA" w:rsidP="00B00941">
      <w:pPr>
        <w:spacing w:line="276" w:lineRule="auto"/>
        <w:ind w:firstLine="720"/>
        <w:jc w:val="both"/>
        <w:rPr>
          <w:i/>
          <w:color w:val="000000" w:themeColor="text1"/>
          <w:sz w:val="26"/>
          <w:szCs w:val="26"/>
        </w:rPr>
      </w:pPr>
      <w:r w:rsidRPr="00B00941">
        <w:rPr>
          <w:i/>
          <w:color w:val="000000" w:themeColor="text1"/>
          <w:sz w:val="26"/>
          <w:szCs w:val="26"/>
        </w:rPr>
        <w:t xml:space="preserve">Основные </w:t>
      </w:r>
      <w:r w:rsidRPr="00CD29A1">
        <w:rPr>
          <w:b/>
          <w:i/>
          <w:color w:val="000000" w:themeColor="text1"/>
          <w:sz w:val="26"/>
          <w:szCs w:val="26"/>
        </w:rPr>
        <w:t>задачи</w:t>
      </w:r>
      <w:r w:rsidRPr="00B00941">
        <w:rPr>
          <w:i/>
          <w:color w:val="000000" w:themeColor="text1"/>
          <w:sz w:val="26"/>
          <w:szCs w:val="26"/>
        </w:rPr>
        <w:t xml:space="preserve"> взаимодействия детского сада с семьей:</w:t>
      </w:r>
    </w:p>
    <w:p w:rsidR="008F14CA" w:rsidRPr="00B00941" w:rsidRDefault="008F14CA" w:rsidP="00B00941">
      <w:pPr>
        <w:spacing w:line="276" w:lineRule="auto"/>
        <w:jc w:val="both"/>
        <w:rPr>
          <w:color w:val="000000" w:themeColor="text1"/>
          <w:sz w:val="26"/>
          <w:szCs w:val="26"/>
        </w:rPr>
      </w:pPr>
      <w:r w:rsidRPr="00B00941">
        <w:rPr>
          <w:color w:val="000000" w:themeColor="text1"/>
          <w:sz w:val="26"/>
          <w:szCs w:val="26"/>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F14CA" w:rsidRPr="00B00941" w:rsidRDefault="008F14CA" w:rsidP="00B00941">
      <w:pPr>
        <w:spacing w:line="276" w:lineRule="auto"/>
        <w:jc w:val="both"/>
        <w:rPr>
          <w:color w:val="000000" w:themeColor="text1"/>
          <w:sz w:val="26"/>
          <w:szCs w:val="26"/>
        </w:rPr>
      </w:pPr>
      <w:r w:rsidRPr="00B00941">
        <w:rPr>
          <w:color w:val="000000" w:themeColor="text1"/>
          <w:sz w:val="26"/>
          <w:szCs w:val="26"/>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F14CA" w:rsidRPr="00B00941" w:rsidRDefault="008F14CA" w:rsidP="00B00941">
      <w:pPr>
        <w:spacing w:line="276" w:lineRule="auto"/>
        <w:jc w:val="both"/>
        <w:rPr>
          <w:color w:val="000000" w:themeColor="text1"/>
          <w:sz w:val="26"/>
          <w:szCs w:val="26"/>
        </w:rPr>
      </w:pPr>
      <w:r w:rsidRPr="00B00941">
        <w:rPr>
          <w:color w:val="000000" w:themeColor="text1"/>
          <w:sz w:val="26"/>
          <w:szCs w:val="26"/>
        </w:rPr>
        <w:lastRenderedPageBreak/>
        <w:t>•информирование друг друга об актуальных задачах воспитания и обучения детей и о возможностях детского сада и семьи в решении данных задач;</w:t>
      </w:r>
    </w:p>
    <w:p w:rsidR="008F14CA" w:rsidRPr="00B00941" w:rsidRDefault="008F14CA" w:rsidP="00B00941">
      <w:pPr>
        <w:spacing w:line="276" w:lineRule="auto"/>
        <w:jc w:val="both"/>
        <w:rPr>
          <w:color w:val="000000" w:themeColor="text1"/>
          <w:sz w:val="26"/>
          <w:szCs w:val="26"/>
        </w:rPr>
      </w:pPr>
      <w:r w:rsidRPr="00B00941">
        <w:rPr>
          <w:color w:val="000000" w:themeColor="text1"/>
          <w:sz w:val="26"/>
          <w:szCs w:val="26"/>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8F14CA" w:rsidRPr="00B00941" w:rsidRDefault="008F14CA" w:rsidP="00B00941">
      <w:pPr>
        <w:spacing w:line="276" w:lineRule="auto"/>
        <w:jc w:val="both"/>
        <w:rPr>
          <w:color w:val="000000" w:themeColor="text1"/>
          <w:sz w:val="26"/>
          <w:szCs w:val="26"/>
        </w:rPr>
      </w:pPr>
      <w:r w:rsidRPr="00B00941">
        <w:rPr>
          <w:color w:val="000000" w:themeColor="text1"/>
          <w:sz w:val="26"/>
          <w:szCs w:val="26"/>
        </w:rPr>
        <w:t xml:space="preserve">•привлечение семей воспитанников к участию в совместных с педагогами мероприятиях, организуемых в районе (городе, области); </w:t>
      </w:r>
    </w:p>
    <w:p w:rsidR="008F14CA" w:rsidRPr="00B00941" w:rsidRDefault="008F14CA" w:rsidP="00B00941">
      <w:pPr>
        <w:spacing w:line="276" w:lineRule="auto"/>
        <w:jc w:val="both"/>
        <w:rPr>
          <w:color w:val="000000" w:themeColor="text1"/>
          <w:sz w:val="26"/>
          <w:szCs w:val="26"/>
        </w:rPr>
      </w:pPr>
      <w:r w:rsidRPr="00B00941">
        <w:rPr>
          <w:color w:val="000000" w:themeColor="text1"/>
          <w:sz w:val="26"/>
          <w:szCs w:val="26"/>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F14CA" w:rsidRPr="00B00941" w:rsidRDefault="008F14CA" w:rsidP="00B00941">
      <w:pPr>
        <w:spacing w:line="276" w:lineRule="auto"/>
        <w:jc w:val="both"/>
        <w:rPr>
          <w:color w:val="000000" w:themeColor="text1"/>
          <w:sz w:val="26"/>
          <w:szCs w:val="26"/>
        </w:rPr>
      </w:pPr>
    </w:p>
    <w:p w:rsidR="008F14CA" w:rsidRPr="00B00941" w:rsidRDefault="008F14CA" w:rsidP="00B00941">
      <w:pPr>
        <w:spacing w:line="276" w:lineRule="auto"/>
        <w:jc w:val="both"/>
        <w:rPr>
          <w:i/>
          <w:color w:val="000000" w:themeColor="text1"/>
          <w:sz w:val="26"/>
          <w:szCs w:val="26"/>
        </w:rPr>
      </w:pPr>
      <w:r w:rsidRPr="00B00941">
        <w:rPr>
          <w:i/>
          <w:color w:val="000000" w:themeColor="text1"/>
          <w:sz w:val="26"/>
          <w:szCs w:val="26"/>
        </w:rPr>
        <w:t xml:space="preserve">Характеристика семей воспитанников </w:t>
      </w:r>
      <w:r w:rsidR="00D93A6B" w:rsidRPr="00B00941">
        <w:rPr>
          <w:i/>
          <w:color w:val="000000" w:themeColor="text1"/>
          <w:sz w:val="26"/>
          <w:szCs w:val="26"/>
        </w:rPr>
        <w:t>средней</w:t>
      </w:r>
      <w:r w:rsidRPr="00B00941">
        <w:rPr>
          <w:i/>
          <w:color w:val="000000" w:themeColor="text1"/>
          <w:sz w:val="26"/>
          <w:szCs w:val="26"/>
        </w:rPr>
        <w:t xml:space="preserve">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3"/>
        <w:gridCol w:w="3349"/>
        <w:gridCol w:w="3419"/>
      </w:tblGrid>
      <w:tr w:rsidR="008F14CA" w:rsidRPr="00CD29A1" w:rsidTr="00CD29A1">
        <w:tc>
          <w:tcPr>
            <w:tcW w:w="3562" w:type="dxa"/>
          </w:tcPr>
          <w:p w:rsidR="008F14CA" w:rsidRPr="00CD29A1" w:rsidRDefault="008F14CA" w:rsidP="00B00941">
            <w:pPr>
              <w:spacing w:line="276" w:lineRule="auto"/>
              <w:jc w:val="both"/>
              <w:rPr>
                <w:color w:val="000000" w:themeColor="text1"/>
              </w:rPr>
            </w:pPr>
          </w:p>
        </w:tc>
        <w:tc>
          <w:tcPr>
            <w:tcW w:w="3391" w:type="dxa"/>
          </w:tcPr>
          <w:p w:rsidR="008F14CA" w:rsidRPr="00CD29A1" w:rsidRDefault="008F14CA" w:rsidP="00B00941">
            <w:pPr>
              <w:spacing w:line="276" w:lineRule="auto"/>
              <w:jc w:val="both"/>
              <w:rPr>
                <w:color w:val="000000" w:themeColor="text1"/>
              </w:rPr>
            </w:pPr>
          </w:p>
        </w:tc>
        <w:tc>
          <w:tcPr>
            <w:tcW w:w="3468" w:type="dxa"/>
          </w:tcPr>
          <w:p w:rsidR="008F14CA" w:rsidRPr="00CD29A1" w:rsidRDefault="008F14CA" w:rsidP="00CD29A1">
            <w:pPr>
              <w:spacing w:line="276" w:lineRule="auto"/>
              <w:jc w:val="center"/>
              <w:rPr>
                <w:color w:val="000000" w:themeColor="text1"/>
              </w:rPr>
            </w:pPr>
            <w:r w:rsidRPr="00CD29A1">
              <w:rPr>
                <w:color w:val="000000" w:themeColor="text1"/>
              </w:rPr>
              <w:t>Количество детей</w:t>
            </w:r>
          </w:p>
        </w:tc>
      </w:tr>
      <w:tr w:rsidR="008F14CA" w:rsidRPr="00CD29A1" w:rsidTr="00CD29A1">
        <w:tc>
          <w:tcPr>
            <w:tcW w:w="3562" w:type="dxa"/>
            <w:vMerge w:val="restart"/>
          </w:tcPr>
          <w:p w:rsidR="008F14CA" w:rsidRPr="00CD29A1" w:rsidRDefault="008F14CA" w:rsidP="00B00941">
            <w:pPr>
              <w:spacing w:line="276" w:lineRule="auto"/>
              <w:jc w:val="both"/>
              <w:rPr>
                <w:color w:val="000000" w:themeColor="text1"/>
              </w:rPr>
            </w:pPr>
            <w:r w:rsidRPr="00CD29A1">
              <w:rPr>
                <w:color w:val="000000" w:themeColor="text1"/>
              </w:rPr>
              <w:t>Особенности семьи</w:t>
            </w:r>
          </w:p>
        </w:tc>
        <w:tc>
          <w:tcPr>
            <w:tcW w:w="3391" w:type="dxa"/>
          </w:tcPr>
          <w:p w:rsidR="008F14CA" w:rsidRPr="00CD29A1" w:rsidRDefault="008F14CA" w:rsidP="00B00941">
            <w:pPr>
              <w:spacing w:line="276" w:lineRule="auto"/>
              <w:jc w:val="both"/>
              <w:rPr>
                <w:color w:val="000000" w:themeColor="text1"/>
              </w:rPr>
            </w:pPr>
            <w:r w:rsidRPr="00CD29A1">
              <w:rPr>
                <w:color w:val="000000" w:themeColor="text1"/>
              </w:rPr>
              <w:t xml:space="preserve">Полные </w:t>
            </w:r>
          </w:p>
        </w:tc>
        <w:tc>
          <w:tcPr>
            <w:tcW w:w="3468" w:type="dxa"/>
          </w:tcPr>
          <w:p w:rsidR="008F14CA" w:rsidRPr="00CD29A1" w:rsidRDefault="008F14CA" w:rsidP="00B00941">
            <w:pPr>
              <w:spacing w:line="276" w:lineRule="auto"/>
              <w:jc w:val="both"/>
              <w:rPr>
                <w:color w:val="000000" w:themeColor="text1"/>
              </w:rPr>
            </w:pPr>
          </w:p>
        </w:tc>
      </w:tr>
      <w:tr w:rsidR="008F14CA" w:rsidRPr="00CD29A1" w:rsidTr="00CD29A1">
        <w:tc>
          <w:tcPr>
            <w:tcW w:w="3562" w:type="dxa"/>
            <w:vMerge/>
          </w:tcPr>
          <w:p w:rsidR="008F14CA" w:rsidRPr="00CD29A1" w:rsidRDefault="008F14CA" w:rsidP="00B00941">
            <w:pPr>
              <w:spacing w:line="276" w:lineRule="auto"/>
              <w:jc w:val="both"/>
              <w:rPr>
                <w:color w:val="000000" w:themeColor="text1"/>
              </w:rPr>
            </w:pPr>
          </w:p>
        </w:tc>
        <w:tc>
          <w:tcPr>
            <w:tcW w:w="3391" w:type="dxa"/>
          </w:tcPr>
          <w:p w:rsidR="008F14CA" w:rsidRPr="00CD29A1" w:rsidRDefault="008F14CA" w:rsidP="00B00941">
            <w:pPr>
              <w:spacing w:line="276" w:lineRule="auto"/>
              <w:jc w:val="both"/>
              <w:rPr>
                <w:color w:val="000000" w:themeColor="text1"/>
              </w:rPr>
            </w:pPr>
            <w:r w:rsidRPr="00CD29A1">
              <w:rPr>
                <w:color w:val="000000" w:themeColor="text1"/>
              </w:rPr>
              <w:t xml:space="preserve">Неполные </w:t>
            </w:r>
          </w:p>
        </w:tc>
        <w:tc>
          <w:tcPr>
            <w:tcW w:w="3468" w:type="dxa"/>
          </w:tcPr>
          <w:p w:rsidR="008F14CA" w:rsidRPr="00CD29A1" w:rsidRDefault="008F14CA" w:rsidP="00B00941">
            <w:pPr>
              <w:spacing w:line="276" w:lineRule="auto"/>
              <w:jc w:val="both"/>
              <w:rPr>
                <w:color w:val="000000" w:themeColor="text1"/>
              </w:rPr>
            </w:pPr>
          </w:p>
        </w:tc>
      </w:tr>
      <w:tr w:rsidR="008F14CA" w:rsidRPr="00CD29A1" w:rsidTr="00CD29A1">
        <w:tc>
          <w:tcPr>
            <w:tcW w:w="3562" w:type="dxa"/>
            <w:vMerge/>
          </w:tcPr>
          <w:p w:rsidR="008F14CA" w:rsidRPr="00CD29A1" w:rsidRDefault="008F14CA" w:rsidP="00B00941">
            <w:pPr>
              <w:spacing w:line="276" w:lineRule="auto"/>
              <w:jc w:val="both"/>
              <w:rPr>
                <w:color w:val="000000" w:themeColor="text1"/>
              </w:rPr>
            </w:pPr>
          </w:p>
        </w:tc>
        <w:tc>
          <w:tcPr>
            <w:tcW w:w="3391" w:type="dxa"/>
          </w:tcPr>
          <w:p w:rsidR="008F14CA" w:rsidRPr="00CD29A1" w:rsidRDefault="008F14CA" w:rsidP="00B00941">
            <w:pPr>
              <w:spacing w:line="276" w:lineRule="auto"/>
              <w:jc w:val="both"/>
              <w:rPr>
                <w:color w:val="000000" w:themeColor="text1"/>
              </w:rPr>
            </w:pPr>
            <w:r w:rsidRPr="00CD29A1">
              <w:rPr>
                <w:color w:val="000000" w:themeColor="text1"/>
              </w:rPr>
              <w:t xml:space="preserve">Многодетные </w:t>
            </w:r>
          </w:p>
        </w:tc>
        <w:tc>
          <w:tcPr>
            <w:tcW w:w="3468" w:type="dxa"/>
          </w:tcPr>
          <w:p w:rsidR="008F14CA" w:rsidRPr="00CD29A1" w:rsidRDefault="008F14CA" w:rsidP="00B00941">
            <w:pPr>
              <w:spacing w:line="276" w:lineRule="auto"/>
              <w:jc w:val="both"/>
              <w:rPr>
                <w:color w:val="000000" w:themeColor="text1"/>
              </w:rPr>
            </w:pPr>
          </w:p>
        </w:tc>
      </w:tr>
      <w:tr w:rsidR="008F14CA" w:rsidRPr="00CD29A1" w:rsidTr="00CD29A1">
        <w:tc>
          <w:tcPr>
            <w:tcW w:w="3562" w:type="dxa"/>
            <w:vMerge/>
          </w:tcPr>
          <w:p w:rsidR="008F14CA" w:rsidRPr="00CD29A1" w:rsidRDefault="008F14CA" w:rsidP="00B00941">
            <w:pPr>
              <w:spacing w:line="276" w:lineRule="auto"/>
              <w:jc w:val="both"/>
              <w:rPr>
                <w:color w:val="000000" w:themeColor="text1"/>
              </w:rPr>
            </w:pPr>
          </w:p>
        </w:tc>
        <w:tc>
          <w:tcPr>
            <w:tcW w:w="3391" w:type="dxa"/>
          </w:tcPr>
          <w:p w:rsidR="008F14CA" w:rsidRPr="00CD29A1" w:rsidRDefault="008F14CA" w:rsidP="00B00941">
            <w:pPr>
              <w:spacing w:line="276" w:lineRule="auto"/>
              <w:jc w:val="both"/>
              <w:rPr>
                <w:color w:val="000000" w:themeColor="text1"/>
              </w:rPr>
            </w:pPr>
            <w:r w:rsidRPr="00CD29A1">
              <w:rPr>
                <w:color w:val="000000" w:themeColor="text1"/>
              </w:rPr>
              <w:t xml:space="preserve">Опекуны </w:t>
            </w:r>
          </w:p>
        </w:tc>
        <w:tc>
          <w:tcPr>
            <w:tcW w:w="3468" w:type="dxa"/>
          </w:tcPr>
          <w:p w:rsidR="008F14CA" w:rsidRPr="00CD29A1" w:rsidRDefault="008F14CA" w:rsidP="00B00941">
            <w:pPr>
              <w:spacing w:line="276" w:lineRule="auto"/>
              <w:jc w:val="both"/>
              <w:rPr>
                <w:color w:val="000000" w:themeColor="text1"/>
              </w:rPr>
            </w:pPr>
          </w:p>
        </w:tc>
      </w:tr>
      <w:tr w:rsidR="008F14CA" w:rsidRPr="00CD29A1" w:rsidTr="00CD29A1">
        <w:tc>
          <w:tcPr>
            <w:tcW w:w="3562" w:type="dxa"/>
            <w:vMerge w:val="restart"/>
          </w:tcPr>
          <w:p w:rsidR="008F14CA" w:rsidRPr="00CD29A1" w:rsidRDefault="008F14CA" w:rsidP="00B00941">
            <w:pPr>
              <w:spacing w:line="276" w:lineRule="auto"/>
              <w:jc w:val="both"/>
              <w:rPr>
                <w:color w:val="000000" w:themeColor="text1"/>
              </w:rPr>
            </w:pPr>
            <w:r w:rsidRPr="00CD29A1">
              <w:rPr>
                <w:color w:val="000000" w:themeColor="text1"/>
              </w:rPr>
              <w:t>Образование родителей</w:t>
            </w:r>
          </w:p>
        </w:tc>
        <w:tc>
          <w:tcPr>
            <w:tcW w:w="3391" w:type="dxa"/>
          </w:tcPr>
          <w:p w:rsidR="008F14CA" w:rsidRPr="00CD29A1" w:rsidRDefault="008F14CA" w:rsidP="00B00941">
            <w:pPr>
              <w:spacing w:line="276" w:lineRule="auto"/>
              <w:jc w:val="both"/>
              <w:rPr>
                <w:color w:val="000000" w:themeColor="text1"/>
              </w:rPr>
            </w:pPr>
            <w:r w:rsidRPr="00CD29A1">
              <w:rPr>
                <w:color w:val="000000" w:themeColor="text1"/>
              </w:rPr>
              <w:t xml:space="preserve">Высшее </w:t>
            </w:r>
          </w:p>
        </w:tc>
        <w:tc>
          <w:tcPr>
            <w:tcW w:w="3468" w:type="dxa"/>
          </w:tcPr>
          <w:p w:rsidR="008F14CA" w:rsidRPr="00CD29A1" w:rsidRDefault="008F14CA" w:rsidP="00B00941">
            <w:pPr>
              <w:spacing w:line="276" w:lineRule="auto"/>
              <w:jc w:val="both"/>
              <w:rPr>
                <w:color w:val="000000" w:themeColor="text1"/>
              </w:rPr>
            </w:pPr>
          </w:p>
        </w:tc>
      </w:tr>
      <w:tr w:rsidR="008F14CA" w:rsidRPr="00CD29A1" w:rsidTr="00CD29A1">
        <w:tc>
          <w:tcPr>
            <w:tcW w:w="3562" w:type="dxa"/>
            <w:vMerge/>
          </w:tcPr>
          <w:p w:rsidR="008F14CA" w:rsidRPr="00CD29A1" w:rsidRDefault="008F14CA" w:rsidP="00B00941">
            <w:pPr>
              <w:spacing w:line="276" w:lineRule="auto"/>
              <w:jc w:val="both"/>
              <w:rPr>
                <w:color w:val="000000" w:themeColor="text1"/>
              </w:rPr>
            </w:pPr>
          </w:p>
        </w:tc>
        <w:tc>
          <w:tcPr>
            <w:tcW w:w="3391" w:type="dxa"/>
          </w:tcPr>
          <w:p w:rsidR="008F14CA" w:rsidRPr="00CD29A1" w:rsidRDefault="008F14CA" w:rsidP="00B00941">
            <w:pPr>
              <w:spacing w:line="276" w:lineRule="auto"/>
              <w:jc w:val="both"/>
              <w:rPr>
                <w:color w:val="000000" w:themeColor="text1"/>
              </w:rPr>
            </w:pPr>
            <w:r w:rsidRPr="00CD29A1">
              <w:rPr>
                <w:color w:val="000000" w:themeColor="text1"/>
              </w:rPr>
              <w:t>Средне специальное</w:t>
            </w:r>
          </w:p>
        </w:tc>
        <w:tc>
          <w:tcPr>
            <w:tcW w:w="3468" w:type="dxa"/>
          </w:tcPr>
          <w:p w:rsidR="008F14CA" w:rsidRPr="00CD29A1" w:rsidRDefault="008F14CA" w:rsidP="00B00941">
            <w:pPr>
              <w:spacing w:line="276" w:lineRule="auto"/>
              <w:jc w:val="both"/>
              <w:rPr>
                <w:color w:val="000000" w:themeColor="text1"/>
              </w:rPr>
            </w:pPr>
          </w:p>
        </w:tc>
      </w:tr>
      <w:tr w:rsidR="008F14CA" w:rsidRPr="00CD29A1" w:rsidTr="00CD29A1">
        <w:tc>
          <w:tcPr>
            <w:tcW w:w="3562" w:type="dxa"/>
            <w:vMerge/>
          </w:tcPr>
          <w:p w:rsidR="008F14CA" w:rsidRPr="00CD29A1" w:rsidRDefault="008F14CA" w:rsidP="00B00941">
            <w:pPr>
              <w:spacing w:line="276" w:lineRule="auto"/>
              <w:jc w:val="both"/>
              <w:rPr>
                <w:color w:val="000000" w:themeColor="text1"/>
              </w:rPr>
            </w:pPr>
          </w:p>
        </w:tc>
        <w:tc>
          <w:tcPr>
            <w:tcW w:w="3391" w:type="dxa"/>
          </w:tcPr>
          <w:p w:rsidR="008F14CA" w:rsidRPr="00CD29A1" w:rsidRDefault="008F14CA" w:rsidP="00B00941">
            <w:pPr>
              <w:spacing w:line="276" w:lineRule="auto"/>
              <w:jc w:val="both"/>
              <w:rPr>
                <w:color w:val="000000" w:themeColor="text1"/>
              </w:rPr>
            </w:pPr>
            <w:r w:rsidRPr="00CD29A1">
              <w:rPr>
                <w:color w:val="000000" w:themeColor="text1"/>
              </w:rPr>
              <w:t xml:space="preserve">Среднее </w:t>
            </w:r>
          </w:p>
        </w:tc>
        <w:tc>
          <w:tcPr>
            <w:tcW w:w="3468" w:type="dxa"/>
          </w:tcPr>
          <w:p w:rsidR="008F14CA" w:rsidRPr="00CD29A1" w:rsidRDefault="008F14CA" w:rsidP="00B00941">
            <w:pPr>
              <w:spacing w:line="276" w:lineRule="auto"/>
              <w:jc w:val="both"/>
              <w:rPr>
                <w:color w:val="000000" w:themeColor="text1"/>
              </w:rPr>
            </w:pPr>
          </w:p>
        </w:tc>
      </w:tr>
      <w:tr w:rsidR="00CD29A1" w:rsidRPr="00CD29A1" w:rsidTr="00CD29A1">
        <w:tc>
          <w:tcPr>
            <w:tcW w:w="3562" w:type="dxa"/>
            <w:vMerge w:val="restart"/>
          </w:tcPr>
          <w:p w:rsidR="00CD29A1" w:rsidRPr="00CD29A1" w:rsidRDefault="00CD29A1" w:rsidP="00B00941">
            <w:pPr>
              <w:spacing w:line="276" w:lineRule="auto"/>
              <w:jc w:val="both"/>
              <w:rPr>
                <w:color w:val="000000" w:themeColor="text1"/>
              </w:rPr>
            </w:pPr>
            <w:r w:rsidRPr="00CD29A1">
              <w:rPr>
                <w:color w:val="000000" w:themeColor="text1"/>
              </w:rPr>
              <w:t>Социальный статус</w:t>
            </w:r>
          </w:p>
        </w:tc>
        <w:tc>
          <w:tcPr>
            <w:tcW w:w="3391" w:type="dxa"/>
          </w:tcPr>
          <w:p w:rsidR="00CD29A1" w:rsidRPr="00CD29A1" w:rsidRDefault="00CD29A1" w:rsidP="00B00941">
            <w:pPr>
              <w:spacing w:line="276" w:lineRule="auto"/>
              <w:jc w:val="both"/>
              <w:rPr>
                <w:color w:val="000000" w:themeColor="text1"/>
              </w:rPr>
            </w:pPr>
            <w:r w:rsidRPr="00CD29A1">
              <w:rPr>
                <w:color w:val="000000" w:themeColor="text1"/>
              </w:rPr>
              <w:t xml:space="preserve">Рабочие </w:t>
            </w:r>
          </w:p>
        </w:tc>
        <w:tc>
          <w:tcPr>
            <w:tcW w:w="3468" w:type="dxa"/>
          </w:tcPr>
          <w:p w:rsidR="00CD29A1" w:rsidRPr="00CD29A1" w:rsidRDefault="00CD29A1" w:rsidP="00B00941">
            <w:pPr>
              <w:spacing w:line="276" w:lineRule="auto"/>
              <w:jc w:val="both"/>
              <w:rPr>
                <w:color w:val="000000" w:themeColor="text1"/>
              </w:rPr>
            </w:pPr>
          </w:p>
        </w:tc>
      </w:tr>
      <w:tr w:rsidR="00CD29A1" w:rsidRPr="00CD29A1" w:rsidTr="00CD29A1">
        <w:tc>
          <w:tcPr>
            <w:tcW w:w="3562" w:type="dxa"/>
            <w:vMerge/>
          </w:tcPr>
          <w:p w:rsidR="00CD29A1" w:rsidRPr="00CD29A1" w:rsidRDefault="00CD29A1" w:rsidP="00B00941">
            <w:pPr>
              <w:spacing w:line="276" w:lineRule="auto"/>
              <w:jc w:val="both"/>
              <w:rPr>
                <w:color w:val="000000" w:themeColor="text1"/>
              </w:rPr>
            </w:pPr>
          </w:p>
        </w:tc>
        <w:tc>
          <w:tcPr>
            <w:tcW w:w="3391" w:type="dxa"/>
          </w:tcPr>
          <w:p w:rsidR="00CD29A1" w:rsidRPr="00CD29A1" w:rsidRDefault="00CD29A1" w:rsidP="00B00941">
            <w:pPr>
              <w:spacing w:line="276" w:lineRule="auto"/>
              <w:jc w:val="both"/>
              <w:rPr>
                <w:color w:val="000000" w:themeColor="text1"/>
              </w:rPr>
            </w:pPr>
            <w:r w:rsidRPr="00CD29A1">
              <w:rPr>
                <w:color w:val="000000" w:themeColor="text1"/>
              </w:rPr>
              <w:t xml:space="preserve">Служащие </w:t>
            </w:r>
          </w:p>
        </w:tc>
        <w:tc>
          <w:tcPr>
            <w:tcW w:w="3468" w:type="dxa"/>
          </w:tcPr>
          <w:p w:rsidR="00CD29A1" w:rsidRPr="00CD29A1" w:rsidRDefault="00CD29A1" w:rsidP="00B00941">
            <w:pPr>
              <w:spacing w:line="276" w:lineRule="auto"/>
              <w:jc w:val="both"/>
              <w:rPr>
                <w:color w:val="000000" w:themeColor="text1"/>
              </w:rPr>
            </w:pPr>
          </w:p>
        </w:tc>
      </w:tr>
      <w:tr w:rsidR="00CD29A1" w:rsidRPr="00CD29A1" w:rsidTr="00CD29A1">
        <w:tc>
          <w:tcPr>
            <w:tcW w:w="3562" w:type="dxa"/>
            <w:vMerge/>
          </w:tcPr>
          <w:p w:rsidR="00CD29A1" w:rsidRPr="00CD29A1" w:rsidRDefault="00CD29A1" w:rsidP="00B00941">
            <w:pPr>
              <w:spacing w:line="276" w:lineRule="auto"/>
              <w:jc w:val="both"/>
              <w:rPr>
                <w:color w:val="000000" w:themeColor="text1"/>
              </w:rPr>
            </w:pPr>
          </w:p>
        </w:tc>
        <w:tc>
          <w:tcPr>
            <w:tcW w:w="3391" w:type="dxa"/>
          </w:tcPr>
          <w:p w:rsidR="00CD29A1" w:rsidRPr="00CD29A1" w:rsidRDefault="00CD29A1" w:rsidP="00B00941">
            <w:pPr>
              <w:spacing w:line="276" w:lineRule="auto"/>
              <w:jc w:val="both"/>
              <w:rPr>
                <w:color w:val="000000" w:themeColor="text1"/>
              </w:rPr>
            </w:pPr>
            <w:r w:rsidRPr="00CD29A1">
              <w:rPr>
                <w:color w:val="000000" w:themeColor="text1"/>
              </w:rPr>
              <w:t xml:space="preserve">Не работающие </w:t>
            </w:r>
          </w:p>
        </w:tc>
        <w:tc>
          <w:tcPr>
            <w:tcW w:w="3468" w:type="dxa"/>
          </w:tcPr>
          <w:p w:rsidR="00CD29A1" w:rsidRPr="00CD29A1" w:rsidRDefault="00CD29A1" w:rsidP="00B00941">
            <w:pPr>
              <w:spacing w:line="276" w:lineRule="auto"/>
              <w:jc w:val="both"/>
              <w:rPr>
                <w:color w:val="000000" w:themeColor="text1"/>
              </w:rPr>
            </w:pPr>
          </w:p>
        </w:tc>
      </w:tr>
    </w:tbl>
    <w:p w:rsidR="00CD29A1" w:rsidRDefault="00CD29A1" w:rsidP="00CD29A1">
      <w:pPr>
        <w:pStyle w:val="11"/>
        <w:spacing w:line="276" w:lineRule="auto"/>
        <w:ind w:left="0"/>
        <w:jc w:val="center"/>
        <w:rPr>
          <w:b/>
          <w:color w:val="000000" w:themeColor="text1"/>
          <w:sz w:val="26"/>
          <w:szCs w:val="26"/>
        </w:rPr>
      </w:pPr>
    </w:p>
    <w:p w:rsidR="00CD29A1" w:rsidRPr="00B00941" w:rsidRDefault="008F14CA" w:rsidP="00CD29A1">
      <w:pPr>
        <w:pStyle w:val="11"/>
        <w:spacing w:line="276" w:lineRule="auto"/>
        <w:ind w:left="0"/>
        <w:jc w:val="center"/>
        <w:rPr>
          <w:b/>
          <w:color w:val="000000" w:themeColor="text1"/>
          <w:sz w:val="26"/>
          <w:szCs w:val="26"/>
        </w:rPr>
      </w:pPr>
      <w:r w:rsidRPr="00B00941">
        <w:rPr>
          <w:b/>
          <w:color w:val="000000" w:themeColor="text1"/>
          <w:sz w:val="26"/>
          <w:szCs w:val="26"/>
        </w:rPr>
        <w:t>Перспективный план взаимодействия  МКДОУ д/с № 16 с семьей.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6321"/>
        <w:gridCol w:w="2126"/>
      </w:tblGrid>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b/>
                <w:color w:val="000000" w:themeColor="text1"/>
              </w:rPr>
            </w:pPr>
            <w:r w:rsidRPr="00CD29A1">
              <w:rPr>
                <w:b/>
                <w:color w:val="000000" w:themeColor="text1"/>
              </w:rPr>
              <w:t>Форма работы</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b/>
                <w:color w:val="000000" w:themeColor="text1"/>
              </w:rPr>
            </w:pPr>
            <w:r w:rsidRPr="00CD29A1">
              <w:rPr>
                <w:b/>
                <w:color w:val="000000" w:themeColor="text1"/>
              </w:rPr>
              <w:t>Содержание работы</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b/>
                <w:color w:val="000000" w:themeColor="text1"/>
              </w:rPr>
            </w:pPr>
            <w:r w:rsidRPr="00CD29A1">
              <w:rPr>
                <w:b/>
                <w:color w:val="000000" w:themeColor="text1"/>
              </w:rPr>
              <w:t>Ответственный</w:t>
            </w:r>
          </w:p>
        </w:tc>
      </w:tr>
      <w:tr w:rsidR="008F14CA" w:rsidRPr="00CD29A1" w:rsidTr="00D95628">
        <w:tc>
          <w:tcPr>
            <w:tcW w:w="10348" w:type="dxa"/>
            <w:gridSpan w:val="3"/>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b/>
                <w:color w:val="000000" w:themeColor="text1"/>
              </w:rPr>
            </w:pPr>
            <w:r w:rsidRPr="00CD29A1">
              <w:rPr>
                <w:b/>
                <w:color w:val="000000" w:themeColor="text1"/>
              </w:rPr>
              <w:t>Блок 1. РЕКЛАМНЫЙ</w:t>
            </w:r>
          </w:p>
          <w:p w:rsidR="008F14CA" w:rsidRPr="00CD29A1" w:rsidRDefault="008F14CA" w:rsidP="00F355EE">
            <w:pPr>
              <w:jc w:val="both"/>
              <w:rPr>
                <w:color w:val="000000" w:themeColor="text1"/>
              </w:rPr>
            </w:pPr>
            <w:r w:rsidRPr="00CD29A1">
              <w:rPr>
                <w:color w:val="000000" w:themeColor="text1"/>
              </w:rPr>
              <w:t>Задачи: пропаганда и популяризация дошкольного образования, охват максимального числа детей общественным дошкольным воспитанием.</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Стенды для родителей</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 xml:space="preserve"> «Наши чемпионы», «Изостудия Цветень», «Фотообъектив»; (информационно – плановые сообщения)</w:t>
            </w:r>
            <w:r w:rsidR="00D93A6B" w:rsidRPr="00CD29A1">
              <w:rPr>
                <w:color w:val="000000" w:themeColor="text1"/>
              </w:rPr>
              <w:t xml:space="preserve">, </w:t>
            </w:r>
            <w:r w:rsidRPr="00CD29A1">
              <w:rPr>
                <w:color w:val="000000" w:themeColor="text1"/>
              </w:rPr>
              <w:t>«А у нас здесь интересно!»</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Заведующая,</w:t>
            </w:r>
          </w:p>
          <w:p w:rsidR="008F14CA" w:rsidRPr="00CD29A1" w:rsidRDefault="008F14CA" w:rsidP="00F355EE">
            <w:pPr>
              <w:jc w:val="both"/>
              <w:rPr>
                <w:color w:val="000000" w:themeColor="text1"/>
              </w:rPr>
            </w:pPr>
            <w:r w:rsidRPr="00CD29A1">
              <w:rPr>
                <w:color w:val="000000" w:themeColor="text1"/>
              </w:rPr>
              <w:t>Ст. воспитатель,</w:t>
            </w:r>
          </w:p>
          <w:p w:rsidR="008F14CA" w:rsidRPr="00CD29A1" w:rsidRDefault="008F14CA" w:rsidP="00F355EE">
            <w:pPr>
              <w:jc w:val="both"/>
              <w:rPr>
                <w:color w:val="000000" w:themeColor="text1"/>
              </w:rPr>
            </w:pPr>
            <w:r w:rsidRPr="00CD29A1">
              <w:rPr>
                <w:color w:val="000000" w:themeColor="text1"/>
              </w:rPr>
              <w:t>Сп</w:t>
            </w:r>
            <w:r w:rsidR="00F355EE">
              <w:rPr>
                <w:color w:val="000000" w:themeColor="text1"/>
              </w:rPr>
              <w:t>ециалисты</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 xml:space="preserve">День открытых дверей </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Презентация ДОУ  в рамках общего родительского собрания</w:t>
            </w:r>
          </w:p>
          <w:p w:rsidR="008F14CA" w:rsidRPr="00CD29A1" w:rsidRDefault="008F14CA" w:rsidP="00F355EE">
            <w:pPr>
              <w:jc w:val="both"/>
              <w:rPr>
                <w:color w:val="000000" w:themeColor="text1"/>
              </w:rPr>
            </w:pPr>
            <w:r w:rsidRPr="00CD29A1">
              <w:rPr>
                <w:color w:val="000000" w:themeColor="text1"/>
              </w:rPr>
              <w:t>Посещение ДОУ родителями, просмотр открытых занятий в группах и у специалистов (каждый третий четверг месяца).Проведение досугов</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Заведующая,</w:t>
            </w:r>
          </w:p>
          <w:p w:rsidR="008F14CA" w:rsidRPr="00CD29A1" w:rsidRDefault="008F14CA" w:rsidP="00F355EE">
            <w:pPr>
              <w:jc w:val="both"/>
              <w:rPr>
                <w:color w:val="000000" w:themeColor="text1"/>
              </w:rPr>
            </w:pPr>
            <w:r w:rsidRPr="00CD29A1">
              <w:rPr>
                <w:color w:val="000000" w:themeColor="text1"/>
              </w:rPr>
              <w:t>Ст. воспитатель,</w:t>
            </w:r>
          </w:p>
          <w:p w:rsidR="008F14CA" w:rsidRPr="00CD29A1" w:rsidRDefault="008F14CA" w:rsidP="00F355EE">
            <w:pPr>
              <w:jc w:val="both"/>
              <w:rPr>
                <w:color w:val="000000" w:themeColor="text1"/>
              </w:rPr>
            </w:pPr>
            <w:r w:rsidRPr="00CD29A1">
              <w:rPr>
                <w:color w:val="000000" w:themeColor="text1"/>
              </w:rPr>
              <w:t>Специалисты и воспитатели ДОУ</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Ведение сайта в Интернете</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Сайт с подробным описанием спектра услуг; программ, технологий; проводимых мероприятий; достижениях педагогов и детей; инновационной работе в ДОУ.</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Заведующая, назначенный ответственным на учебный год</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Публикации в СМИ</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Подготовка материалов, посвященных психолого-педагогическим проблемам.</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Ст. воспитатель, Специалисты</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Горячая линия</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Консультации по телефону:</w:t>
            </w:r>
          </w:p>
          <w:p w:rsidR="008F14CA" w:rsidRPr="00CD29A1" w:rsidRDefault="008F14CA" w:rsidP="00F355EE">
            <w:pPr>
              <w:jc w:val="both"/>
              <w:rPr>
                <w:color w:val="000000" w:themeColor="text1"/>
              </w:rPr>
            </w:pPr>
            <w:r w:rsidRPr="00CD29A1">
              <w:rPr>
                <w:color w:val="000000" w:themeColor="text1"/>
              </w:rPr>
              <w:t>- информирование родителей о работе ДОУ;</w:t>
            </w:r>
          </w:p>
          <w:p w:rsidR="008F14CA" w:rsidRPr="00CD29A1" w:rsidRDefault="008F14CA" w:rsidP="00F355EE">
            <w:pPr>
              <w:jc w:val="both"/>
              <w:rPr>
                <w:color w:val="000000" w:themeColor="text1"/>
              </w:rPr>
            </w:pPr>
            <w:r w:rsidRPr="00CD29A1">
              <w:rPr>
                <w:color w:val="000000" w:themeColor="text1"/>
              </w:rPr>
              <w:t>Разъяснения порядка приема ребенка в ДОУ.</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Заведующая,</w:t>
            </w:r>
          </w:p>
          <w:p w:rsidR="008F14CA" w:rsidRPr="00CD29A1" w:rsidRDefault="008F14CA" w:rsidP="00F355EE">
            <w:pPr>
              <w:jc w:val="both"/>
              <w:rPr>
                <w:color w:val="000000" w:themeColor="text1"/>
              </w:rPr>
            </w:pPr>
            <w:r w:rsidRPr="00CD29A1">
              <w:rPr>
                <w:color w:val="000000" w:themeColor="text1"/>
              </w:rPr>
              <w:t>Ст. воспитатель,</w:t>
            </w:r>
          </w:p>
          <w:p w:rsidR="008F14CA" w:rsidRPr="00CD29A1" w:rsidRDefault="008F14CA" w:rsidP="00F355EE">
            <w:pPr>
              <w:jc w:val="both"/>
              <w:rPr>
                <w:color w:val="000000" w:themeColor="text1"/>
              </w:rPr>
            </w:pPr>
            <w:r w:rsidRPr="00CD29A1">
              <w:rPr>
                <w:color w:val="000000" w:themeColor="text1"/>
              </w:rPr>
              <w:t>Ст. медсестра</w:t>
            </w:r>
          </w:p>
        </w:tc>
      </w:tr>
      <w:tr w:rsidR="008F14CA" w:rsidRPr="00CD29A1" w:rsidTr="00D95628">
        <w:tc>
          <w:tcPr>
            <w:tcW w:w="10348" w:type="dxa"/>
            <w:gridSpan w:val="3"/>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b/>
                <w:color w:val="000000" w:themeColor="text1"/>
              </w:rPr>
            </w:pPr>
            <w:r w:rsidRPr="00CD29A1">
              <w:rPr>
                <w:b/>
                <w:color w:val="000000" w:themeColor="text1"/>
              </w:rPr>
              <w:t>Блок 2.ДИАГНОСТИЧЕСКИЙ</w:t>
            </w:r>
          </w:p>
          <w:p w:rsidR="008F14CA" w:rsidRPr="00CD29A1" w:rsidRDefault="008F14CA" w:rsidP="00F355EE">
            <w:pPr>
              <w:jc w:val="both"/>
              <w:rPr>
                <w:color w:val="000000" w:themeColor="text1"/>
              </w:rPr>
            </w:pPr>
            <w:r w:rsidRPr="00CD29A1">
              <w:rPr>
                <w:color w:val="000000" w:themeColor="text1"/>
              </w:rPr>
              <w:t xml:space="preserve">Задачи: выявление воспитательно-образовательных потребностей населения, уровня </w:t>
            </w:r>
            <w:r w:rsidRPr="00CD29A1">
              <w:rPr>
                <w:color w:val="000000" w:themeColor="text1"/>
              </w:rPr>
              <w:lastRenderedPageBreak/>
              <w:t>осведомленности родителей в области воспитания и обучения дошкольников, мнения родителей о качестве воспитательно-образовательного процесса в ДОУ</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lastRenderedPageBreak/>
              <w:t>Анкетирование</w:t>
            </w:r>
          </w:p>
          <w:p w:rsidR="008F14CA" w:rsidRPr="00CD29A1" w:rsidRDefault="008F14CA" w:rsidP="00F355EE">
            <w:pPr>
              <w:jc w:val="both"/>
              <w:rPr>
                <w:color w:val="000000" w:themeColor="text1"/>
              </w:rPr>
            </w:pP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 Удовлетворенность родителями ДОУ</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Ст. воспитатель</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Социальный паспорт ДОУ</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Социологическое исследование состава семьи воспитанников.</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Ст. воспитатель</w:t>
            </w:r>
          </w:p>
        </w:tc>
      </w:tr>
      <w:tr w:rsidR="008F14CA" w:rsidRPr="00CD29A1" w:rsidTr="00D95628">
        <w:tc>
          <w:tcPr>
            <w:tcW w:w="10348" w:type="dxa"/>
            <w:gridSpan w:val="3"/>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b/>
                <w:color w:val="000000" w:themeColor="text1"/>
              </w:rPr>
            </w:pPr>
            <w:r w:rsidRPr="00CD29A1">
              <w:rPr>
                <w:b/>
                <w:color w:val="000000" w:themeColor="text1"/>
              </w:rPr>
              <w:t>Блок 3. ПЕДАГОГИЧЕСКОЕ ПРОСВЕЩЕНИЕ РОДИТЕЛЕЙ</w:t>
            </w:r>
          </w:p>
          <w:p w:rsidR="008F14CA" w:rsidRPr="00CD29A1" w:rsidRDefault="008F14CA" w:rsidP="00F355EE">
            <w:pPr>
              <w:jc w:val="both"/>
              <w:rPr>
                <w:color w:val="000000" w:themeColor="text1"/>
              </w:rPr>
            </w:pPr>
            <w:r w:rsidRPr="00CD29A1">
              <w:rPr>
                <w:color w:val="000000" w:themeColor="text1"/>
              </w:rPr>
              <w:t>Задачи: повышение психолого-педагогической компетентности родителей, привлечение их к активному участию в воспитательно-образовательном процессе ДОУ</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Наглядная педагогическая пропаганда</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b/>
                <w:color w:val="000000" w:themeColor="text1"/>
              </w:rPr>
            </w:pPr>
            <w:r w:rsidRPr="00CD29A1">
              <w:rPr>
                <w:b/>
                <w:color w:val="000000" w:themeColor="text1"/>
              </w:rPr>
              <w:t>Информационные стенды для родителей:</w:t>
            </w:r>
          </w:p>
          <w:p w:rsidR="008F14CA" w:rsidRPr="00CD29A1" w:rsidRDefault="008F14CA" w:rsidP="00F355EE">
            <w:pPr>
              <w:jc w:val="both"/>
              <w:rPr>
                <w:color w:val="000000" w:themeColor="text1"/>
              </w:rPr>
            </w:pPr>
            <w:r w:rsidRPr="00CD29A1">
              <w:rPr>
                <w:color w:val="000000" w:themeColor="text1"/>
              </w:rPr>
              <w:t>«Моя семья» (вопросы воспитания);</w:t>
            </w:r>
          </w:p>
          <w:p w:rsidR="008F14CA" w:rsidRPr="00CD29A1" w:rsidRDefault="008F14CA" w:rsidP="00F355EE">
            <w:pPr>
              <w:jc w:val="both"/>
              <w:rPr>
                <w:color w:val="000000" w:themeColor="text1"/>
              </w:rPr>
            </w:pPr>
            <w:r w:rsidRPr="00CD29A1">
              <w:rPr>
                <w:color w:val="000000" w:themeColor="text1"/>
              </w:rPr>
              <w:t>«Есть проблема – есть решение» (советы логопеда);</w:t>
            </w:r>
          </w:p>
          <w:p w:rsidR="008F14CA" w:rsidRPr="00CD29A1" w:rsidRDefault="008F14CA" w:rsidP="00F355EE">
            <w:pPr>
              <w:jc w:val="both"/>
              <w:rPr>
                <w:color w:val="000000" w:themeColor="text1"/>
              </w:rPr>
            </w:pPr>
            <w:r w:rsidRPr="00CD29A1">
              <w:rPr>
                <w:color w:val="000000" w:themeColor="text1"/>
              </w:rPr>
              <w:t>«Советы Доктора Айболита»; «Мы любим музыку», «Защита прав ребенка» (по страницам конвенции о защите прав и достоинств ребенка), «Охрана труда», «ГО и ЧС», «Пожаробезопасность».</w:t>
            </w:r>
          </w:p>
          <w:p w:rsidR="008F14CA" w:rsidRPr="00CD29A1" w:rsidRDefault="008F14CA" w:rsidP="00F355EE">
            <w:pPr>
              <w:jc w:val="both"/>
              <w:rPr>
                <w:b/>
                <w:color w:val="000000" w:themeColor="text1"/>
              </w:rPr>
            </w:pPr>
            <w:r w:rsidRPr="00CD29A1">
              <w:rPr>
                <w:b/>
                <w:color w:val="000000" w:themeColor="text1"/>
              </w:rPr>
              <w:t>Групповые стенды:</w:t>
            </w:r>
          </w:p>
          <w:p w:rsidR="008F14CA" w:rsidRPr="00CD29A1" w:rsidRDefault="008F14CA" w:rsidP="00F355EE">
            <w:pPr>
              <w:jc w:val="both"/>
              <w:rPr>
                <w:color w:val="000000" w:themeColor="text1"/>
              </w:rPr>
            </w:pPr>
            <w:r w:rsidRPr="00CD29A1">
              <w:rPr>
                <w:b/>
                <w:color w:val="000000" w:themeColor="text1"/>
              </w:rPr>
              <w:t>Обязательные:</w:t>
            </w:r>
            <w:r w:rsidRPr="00CD29A1">
              <w:rPr>
                <w:color w:val="000000" w:themeColor="text1"/>
              </w:rPr>
              <w:t xml:space="preserve"> «Режим дня», «Наши занятия», «Уголок Здоровья» (советы медиков, антропометрия, закаливающие и оздоровительные мероприятия), «Педагогическая копилка» (вопросы воспитания и развития детей), должностные обязанности воспитателя и </w:t>
            </w:r>
            <w:proofErr w:type="spellStart"/>
            <w:r w:rsidRPr="00CD29A1">
              <w:rPr>
                <w:color w:val="000000" w:themeColor="text1"/>
              </w:rPr>
              <w:t>мл.воспитателя</w:t>
            </w:r>
            <w:proofErr w:type="spellEnd"/>
            <w:r w:rsidRPr="00CD29A1">
              <w:rPr>
                <w:color w:val="000000" w:themeColor="text1"/>
              </w:rPr>
              <w:t>, инструкция охраны жизни и здоровья детей, «Задания логопеда» «Наша тема», психологические особенности возраста.</w:t>
            </w:r>
          </w:p>
          <w:p w:rsidR="008F14CA" w:rsidRPr="00CD29A1" w:rsidRDefault="008F14CA" w:rsidP="00F355EE">
            <w:pPr>
              <w:jc w:val="both"/>
              <w:rPr>
                <w:b/>
                <w:color w:val="000000" w:themeColor="text1"/>
              </w:rPr>
            </w:pPr>
            <w:r w:rsidRPr="00CD29A1">
              <w:rPr>
                <w:b/>
                <w:color w:val="000000" w:themeColor="text1"/>
              </w:rPr>
              <w:t>По потребностям педагогов и запросам родителей:</w:t>
            </w:r>
          </w:p>
          <w:p w:rsidR="008F14CA" w:rsidRPr="00CD29A1" w:rsidRDefault="008F14CA" w:rsidP="00F355EE">
            <w:pPr>
              <w:jc w:val="both"/>
              <w:rPr>
                <w:color w:val="000000" w:themeColor="text1"/>
              </w:rPr>
            </w:pPr>
            <w:r w:rsidRPr="00CD29A1">
              <w:rPr>
                <w:color w:val="000000" w:themeColor="text1"/>
              </w:rPr>
              <w:t xml:space="preserve">«День рождения», «Что мы узнали в этом месяце», «Спасибо!», </w:t>
            </w:r>
            <w:r w:rsidR="00D93A6B" w:rsidRPr="00CD29A1">
              <w:rPr>
                <w:color w:val="000000" w:themeColor="text1"/>
              </w:rPr>
              <w:t>(</w:t>
            </w:r>
            <w:r w:rsidRPr="00CD29A1">
              <w:rPr>
                <w:color w:val="000000" w:themeColor="text1"/>
              </w:rPr>
              <w:t>оперативные актуальные темы в группе).</w:t>
            </w:r>
          </w:p>
          <w:p w:rsidR="008F14CA" w:rsidRPr="00CD29A1" w:rsidRDefault="008F14CA" w:rsidP="00F355EE">
            <w:pPr>
              <w:jc w:val="both"/>
              <w:rPr>
                <w:b/>
                <w:color w:val="000000" w:themeColor="text1"/>
              </w:rPr>
            </w:pPr>
            <w:r w:rsidRPr="00CD29A1">
              <w:rPr>
                <w:b/>
                <w:color w:val="000000" w:themeColor="text1"/>
              </w:rPr>
              <w:t>Групповые выставки:</w:t>
            </w:r>
          </w:p>
          <w:p w:rsidR="008F14CA" w:rsidRPr="00CD29A1" w:rsidRDefault="008F14CA" w:rsidP="00F355EE">
            <w:pPr>
              <w:jc w:val="both"/>
              <w:rPr>
                <w:color w:val="000000" w:themeColor="text1"/>
              </w:rPr>
            </w:pPr>
            <w:r w:rsidRPr="00CD29A1">
              <w:rPr>
                <w:color w:val="000000" w:themeColor="text1"/>
              </w:rPr>
              <w:t>«Детское творчество» (рисунки, лепка, аппликация, конструирование, ручной труд).</w:t>
            </w:r>
          </w:p>
          <w:p w:rsidR="008F14CA" w:rsidRPr="00CD29A1" w:rsidRDefault="008F14CA" w:rsidP="00F355EE">
            <w:pPr>
              <w:jc w:val="both"/>
              <w:rPr>
                <w:color w:val="000000" w:themeColor="text1"/>
              </w:rPr>
            </w:pPr>
            <w:r w:rsidRPr="00CD29A1">
              <w:rPr>
                <w:color w:val="000000" w:themeColor="text1"/>
              </w:rPr>
              <w:t>«Тематические проекты» (речевое творчество детей, коллективные работы, работы и поделки семей).</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Заведующая,</w:t>
            </w:r>
          </w:p>
          <w:p w:rsidR="008F14CA" w:rsidRPr="00CD29A1" w:rsidRDefault="008F14CA" w:rsidP="00F355EE">
            <w:pPr>
              <w:jc w:val="both"/>
              <w:rPr>
                <w:color w:val="000000" w:themeColor="text1"/>
              </w:rPr>
            </w:pPr>
            <w:r w:rsidRPr="00CD29A1">
              <w:rPr>
                <w:color w:val="000000" w:themeColor="text1"/>
              </w:rPr>
              <w:t>Ст. воспитатель,</w:t>
            </w:r>
          </w:p>
          <w:p w:rsidR="008F14CA" w:rsidRPr="00CD29A1" w:rsidRDefault="008F14CA" w:rsidP="00F355EE">
            <w:pPr>
              <w:jc w:val="both"/>
              <w:rPr>
                <w:color w:val="000000" w:themeColor="text1"/>
              </w:rPr>
            </w:pPr>
            <w:r w:rsidRPr="00CD29A1">
              <w:rPr>
                <w:color w:val="000000" w:themeColor="text1"/>
              </w:rPr>
              <w:t>Специалисты и воспитатели ДОУ</w:t>
            </w:r>
          </w:p>
        </w:tc>
      </w:tr>
      <w:tr w:rsidR="008F14CA" w:rsidRPr="00CD29A1" w:rsidTr="00D95628">
        <w:trPr>
          <w:trHeight w:val="1414"/>
        </w:trPr>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Родительские собрания</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b/>
                <w:color w:val="000000" w:themeColor="text1"/>
              </w:rPr>
              <w:t>Организационные (в нач</w:t>
            </w:r>
            <w:r w:rsidR="00D93A6B" w:rsidRPr="00CD29A1">
              <w:rPr>
                <w:b/>
                <w:color w:val="000000" w:themeColor="text1"/>
              </w:rPr>
              <w:t>але учебного</w:t>
            </w:r>
            <w:r w:rsidRPr="00CD29A1">
              <w:rPr>
                <w:b/>
                <w:color w:val="000000" w:themeColor="text1"/>
              </w:rPr>
              <w:t xml:space="preserve"> года)</w:t>
            </w:r>
            <w:r w:rsidR="00D95628" w:rsidRPr="00CD29A1">
              <w:rPr>
                <w:b/>
                <w:color w:val="000000" w:themeColor="text1"/>
              </w:rPr>
              <w:t xml:space="preserve">: </w:t>
            </w:r>
            <w:r w:rsidRPr="00CD29A1">
              <w:rPr>
                <w:color w:val="000000" w:themeColor="text1"/>
              </w:rPr>
              <w:t>информация о ДОУ, сотрудниках, программах и технологиях; предметно-развивающей среде, о планах на предстоящ</w:t>
            </w:r>
            <w:r w:rsidR="00D95628" w:rsidRPr="00CD29A1">
              <w:rPr>
                <w:color w:val="000000" w:themeColor="text1"/>
              </w:rPr>
              <w:t>ий год; организационные вопросы;</w:t>
            </w:r>
          </w:p>
          <w:p w:rsidR="008F14CA" w:rsidRPr="00CD29A1" w:rsidRDefault="008F14CA" w:rsidP="00F355EE">
            <w:pPr>
              <w:jc w:val="both"/>
              <w:rPr>
                <w:color w:val="000000" w:themeColor="text1"/>
              </w:rPr>
            </w:pPr>
            <w:r w:rsidRPr="00CD29A1">
              <w:rPr>
                <w:b/>
                <w:color w:val="000000" w:themeColor="text1"/>
              </w:rPr>
              <w:t>Тематические групповые:</w:t>
            </w:r>
            <w:r w:rsidRPr="00CD29A1">
              <w:rPr>
                <w:color w:val="000000" w:themeColor="text1"/>
              </w:rPr>
              <w:t>4 раза в год</w:t>
            </w:r>
            <w:r w:rsidR="00D95628" w:rsidRPr="00CD29A1">
              <w:rPr>
                <w:color w:val="000000" w:themeColor="text1"/>
              </w:rPr>
              <w:t>;</w:t>
            </w:r>
          </w:p>
          <w:p w:rsidR="008F14CA" w:rsidRPr="00CD29A1" w:rsidRDefault="008F14CA" w:rsidP="00F355EE">
            <w:pPr>
              <w:jc w:val="both"/>
              <w:rPr>
                <w:color w:val="000000" w:themeColor="text1"/>
              </w:rPr>
            </w:pPr>
            <w:r w:rsidRPr="00CD29A1">
              <w:rPr>
                <w:b/>
                <w:color w:val="000000" w:themeColor="text1"/>
              </w:rPr>
              <w:t>Установочное:</w:t>
            </w:r>
            <w:r w:rsidRPr="00CD29A1">
              <w:rPr>
                <w:color w:val="000000" w:themeColor="text1"/>
              </w:rPr>
              <w:t xml:space="preserve"> выборы актива группы, представителей родительского комитета, знакомство с основными психологическими особенностями детей возраста группы, работа со специалистами, организационные вопросы;</w:t>
            </w:r>
          </w:p>
          <w:p w:rsidR="008F14CA" w:rsidRPr="00CD29A1" w:rsidRDefault="008F14CA" w:rsidP="00F355EE">
            <w:pPr>
              <w:jc w:val="both"/>
              <w:rPr>
                <w:color w:val="000000" w:themeColor="text1"/>
              </w:rPr>
            </w:pPr>
            <w:r w:rsidRPr="00CD29A1">
              <w:rPr>
                <w:b/>
                <w:color w:val="000000" w:themeColor="text1"/>
              </w:rPr>
              <w:t>Итоговое</w:t>
            </w:r>
            <w:r w:rsidRPr="00CD29A1">
              <w:rPr>
                <w:color w:val="000000" w:themeColor="text1"/>
              </w:rPr>
              <w:t>: подведение результатов работы группы, развитие детей на данном возрастном этапе, особенности работы в летний период, значение активного отдыха ребенка для укрепления здоровья</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Заведующая,</w:t>
            </w:r>
          </w:p>
          <w:p w:rsidR="008F14CA" w:rsidRPr="00CD29A1" w:rsidRDefault="008F14CA" w:rsidP="00F355EE">
            <w:pPr>
              <w:jc w:val="both"/>
              <w:rPr>
                <w:color w:val="000000" w:themeColor="text1"/>
              </w:rPr>
            </w:pPr>
            <w:r w:rsidRPr="00CD29A1">
              <w:rPr>
                <w:color w:val="000000" w:themeColor="text1"/>
              </w:rPr>
              <w:t>Ст. воспитатель,</w:t>
            </w:r>
          </w:p>
          <w:p w:rsidR="008F14CA" w:rsidRPr="00CD29A1" w:rsidRDefault="008F14CA" w:rsidP="00F355EE">
            <w:pPr>
              <w:jc w:val="both"/>
              <w:rPr>
                <w:color w:val="000000" w:themeColor="text1"/>
              </w:rPr>
            </w:pPr>
            <w:r w:rsidRPr="00CD29A1">
              <w:rPr>
                <w:color w:val="000000" w:themeColor="text1"/>
              </w:rPr>
              <w:t>воспитатели ДОУ,</w:t>
            </w:r>
          </w:p>
          <w:p w:rsidR="008F14CA" w:rsidRPr="00CD29A1" w:rsidRDefault="008F14CA" w:rsidP="00F355EE">
            <w:pPr>
              <w:jc w:val="both"/>
              <w:rPr>
                <w:color w:val="000000" w:themeColor="text1"/>
              </w:rPr>
            </w:pPr>
            <w:r w:rsidRPr="00CD29A1">
              <w:rPr>
                <w:color w:val="000000" w:themeColor="text1"/>
              </w:rPr>
              <w:t>председатель родительского комитета</w:t>
            </w:r>
          </w:p>
        </w:tc>
      </w:tr>
      <w:tr w:rsidR="008F14CA" w:rsidRPr="00CD29A1" w:rsidTr="00D95628">
        <w:trPr>
          <w:trHeight w:val="690"/>
        </w:trPr>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Заседания родительского комитета</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 xml:space="preserve">Проводится не менее чем три раза в год, и по запросу родителей. Решаются актуальные проблемы в работе ДОУ, рассматриваются  текущие оперативные вопросы, происходит отчет руководителя о финансировании и расходе денежных средств на функционирование ДОУ. </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Заведующая</w:t>
            </w:r>
          </w:p>
          <w:p w:rsidR="008F14CA" w:rsidRPr="00CD29A1" w:rsidRDefault="008F14CA" w:rsidP="00F355EE">
            <w:pPr>
              <w:jc w:val="both"/>
              <w:rPr>
                <w:color w:val="000000" w:themeColor="text1"/>
              </w:rPr>
            </w:pPr>
            <w:r w:rsidRPr="00CD29A1">
              <w:rPr>
                <w:color w:val="000000" w:themeColor="text1"/>
              </w:rPr>
              <w:t>Сентябрь, январь, май</w:t>
            </w:r>
          </w:p>
        </w:tc>
      </w:tr>
      <w:tr w:rsidR="008F14CA" w:rsidRPr="00CD29A1" w:rsidTr="00F355EE">
        <w:trPr>
          <w:trHeight w:val="1985"/>
        </w:trPr>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lastRenderedPageBreak/>
              <w:t>Методические мероприятия</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numPr>
                <w:ilvl w:val="0"/>
                <w:numId w:val="18"/>
              </w:numPr>
              <w:ind w:left="252" w:hanging="252"/>
              <w:jc w:val="both"/>
              <w:rPr>
                <w:color w:val="000000" w:themeColor="text1"/>
              </w:rPr>
            </w:pPr>
            <w:r w:rsidRPr="00CD29A1">
              <w:rPr>
                <w:color w:val="000000" w:themeColor="text1"/>
              </w:rPr>
              <w:t>Консультации по интересующим родителей темам;</w:t>
            </w:r>
          </w:p>
          <w:p w:rsidR="008F14CA" w:rsidRPr="00CD29A1" w:rsidRDefault="008F14CA" w:rsidP="00F355EE">
            <w:pPr>
              <w:numPr>
                <w:ilvl w:val="0"/>
                <w:numId w:val="18"/>
              </w:numPr>
              <w:ind w:left="252" w:hanging="252"/>
              <w:jc w:val="both"/>
              <w:rPr>
                <w:color w:val="000000" w:themeColor="text1"/>
              </w:rPr>
            </w:pPr>
            <w:r w:rsidRPr="00CD29A1">
              <w:rPr>
                <w:color w:val="000000" w:themeColor="text1"/>
              </w:rPr>
              <w:t>Участие в проектной деятельности;</w:t>
            </w:r>
          </w:p>
          <w:p w:rsidR="008F14CA" w:rsidRPr="00CD29A1" w:rsidRDefault="008F14CA" w:rsidP="00F355EE">
            <w:pPr>
              <w:numPr>
                <w:ilvl w:val="0"/>
                <w:numId w:val="18"/>
              </w:numPr>
              <w:ind w:left="252" w:hanging="252"/>
              <w:jc w:val="both"/>
              <w:rPr>
                <w:color w:val="000000" w:themeColor="text1"/>
              </w:rPr>
            </w:pPr>
            <w:r w:rsidRPr="00CD29A1">
              <w:rPr>
                <w:color w:val="000000" w:themeColor="text1"/>
              </w:rPr>
              <w:t>Участие родителей в подготовке праздничных утренников и досугов для детей, выставках;</w:t>
            </w:r>
          </w:p>
          <w:p w:rsidR="008F14CA" w:rsidRPr="00CD29A1" w:rsidRDefault="008F14CA" w:rsidP="00F355EE">
            <w:pPr>
              <w:numPr>
                <w:ilvl w:val="0"/>
                <w:numId w:val="18"/>
              </w:numPr>
              <w:ind w:left="252" w:hanging="252"/>
              <w:jc w:val="both"/>
              <w:rPr>
                <w:color w:val="000000" w:themeColor="text1"/>
              </w:rPr>
            </w:pPr>
            <w:r w:rsidRPr="00CD29A1">
              <w:rPr>
                <w:color w:val="000000" w:themeColor="text1"/>
              </w:rPr>
              <w:t>Участие родителей в педагогических советах;</w:t>
            </w:r>
          </w:p>
          <w:p w:rsidR="008F14CA" w:rsidRPr="00CD29A1" w:rsidRDefault="008F14CA" w:rsidP="00F355EE">
            <w:pPr>
              <w:numPr>
                <w:ilvl w:val="0"/>
                <w:numId w:val="18"/>
              </w:numPr>
              <w:ind w:left="252" w:hanging="252"/>
              <w:jc w:val="both"/>
              <w:rPr>
                <w:color w:val="000000" w:themeColor="text1"/>
              </w:rPr>
            </w:pPr>
            <w:r w:rsidRPr="00CD29A1">
              <w:rPr>
                <w:color w:val="000000" w:themeColor="text1"/>
              </w:rPr>
              <w:t>Индивидуальная работа с родителями с повышенными познавательными потребностями.</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Заведующая,</w:t>
            </w:r>
          </w:p>
          <w:p w:rsidR="008F14CA" w:rsidRPr="00CD29A1" w:rsidRDefault="008F14CA" w:rsidP="00F355EE">
            <w:pPr>
              <w:jc w:val="both"/>
              <w:rPr>
                <w:color w:val="000000" w:themeColor="text1"/>
              </w:rPr>
            </w:pPr>
            <w:r w:rsidRPr="00CD29A1">
              <w:rPr>
                <w:color w:val="000000" w:themeColor="text1"/>
              </w:rPr>
              <w:t>Ст. воспитатель,</w:t>
            </w:r>
          </w:p>
          <w:p w:rsidR="008F14CA" w:rsidRPr="00CD29A1" w:rsidRDefault="008F14CA" w:rsidP="00F355EE">
            <w:pPr>
              <w:jc w:val="both"/>
              <w:rPr>
                <w:color w:val="000000" w:themeColor="text1"/>
              </w:rPr>
            </w:pPr>
            <w:r w:rsidRPr="00CD29A1">
              <w:rPr>
                <w:color w:val="000000" w:themeColor="text1"/>
              </w:rPr>
              <w:t>Специалисты и воспитатели ДОУ, председатель родительского комитета</w:t>
            </w:r>
          </w:p>
        </w:tc>
      </w:tr>
      <w:tr w:rsidR="008F14CA" w:rsidRPr="00CD29A1" w:rsidTr="00D95628">
        <w:tc>
          <w:tcPr>
            <w:tcW w:w="10348" w:type="dxa"/>
            <w:gridSpan w:val="3"/>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b/>
                <w:color w:val="000000" w:themeColor="text1"/>
              </w:rPr>
            </w:pPr>
            <w:r w:rsidRPr="00CD29A1">
              <w:rPr>
                <w:b/>
                <w:color w:val="000000" w:themeColor="text1"/>
              </w:rPr>
              <w:t>Блок 4. СОВМЕСТНАЯ ДЕЯТЕЛЬНОСТЬ КОЛЛЕКТИВА УЧРЕЖДЕНИЯ И РОДИТЕЛЕЙ</w:t>
            </w:r>
          </w:p>
          <w:p w:rsidR="008F14CA" w:rsidRPr="00CD29A1" w:rsidRDefault="008F14CA" w:rsidP="00F355EE">
            <w:pPr>
              <w:jc w:val="both"/>
              <w:rPr>
                <w:color w:val="000000" w:themeColor="text1"/>
              </w:rPr>
            </w:pPr>
            <w:r w:rsidRPr="00CD29A1">
              <w:rPr>
                <w:color w:val="000000" w:themeColor="text1"/>
              </w:rPr>
              <w:t xml:space="preserve">Задачи: привлечение родителей к активному участию в воспитательно-образовательном процессе, повышение авторитета родителей в глазах детей, авторитета педагога – в глазах </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 xml:space="preserve">Планирование </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numPr>
                <w:ilvl w:val="0"/>
                <w:numId w:val="19"/>
              </w:numPr>
              <w:jc w:val="both"/>
              <w:rPr>
                <w:color w:val="000000" w:themeColor="text1"/>
              </w:rPr>
            </w:pPr>
            <w:r w:rsidRPr="00CD29A1">
              <w:rPr>
                <w:color w:val="000000" w:themeColor="text1"/>
              </w:rPr>
              <w:t>Подписание родительских договоров</w:t>
            </w:r>
          </w:p>
          <w:p w:rsidR="008F14CA" w:rsidRPr="00CD29A1" w:rsidRDefault="008F14CA" w:rsidP="00F355EE">
            <w:pPr>
              <w:numPr>
                <w:ilvl w:val="0"/>
                <w:numId w:val="19"/>
              </w:numPr>
              <w:jc w:val="both"/>
              <w:rPr>
                <w:color w:val="000000" w:themeColor="text1"/>
              </w:rPr>
            </w:pPr>
            <w:r w:rsidRPr="00CD29A1">
              <w:rPr>
                <w:color w:val="000000" w:themeColor="text1"/>
              </w:rPr>
              <w:t>Работа родительского комитета ДОУ,</w:t>
            </w:r>
          </w:p>
          <w:p w:rsidR="008F14CA" w:rsidRPr="00CD29A1" w:rsidRDefault="008F14CA" w:rsidP="00F355EE">
            <w:pPr>
              <w:numPr>
                <w:ilvl w:val="0"/>
                <w:numId w:val="19"/>
              </w:numPr>
              <w:jc w:val="both"/>
              <w:rPr>
                <w:color w:val="000000" w:themeColor="text1"/>
              </w:rPr>
            </w:pPr>
            <w:r w:rsidRPr="00CD29A1">
              <w:rPr>
                <w:color w:val="000000" w:themeColor="text1"/>
              </w:rPr>
              <w:t>Совместная работа педагогов и родителей над творческими проектами в рамках планирования групп и ДОУ.</w:t>
            </w:r>
          </w:p>
          <w:p w:rsidR="008F14CA" w:rsidRPr="00CD29A1" w:rsidRDefault="008F14CA" w:rsidP="00F355EE">
            <w:pPr>
              <w:jc w:val="both"/>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Заведующая,</w:t>
            </w:r>
          </w:p>
          <w:p w:rsidR="008F14CA" w:rsidRPr="00CD29A1" w:rsidRDefault="008F14CA" w:rsidP="00F355EE">
            <w:pPr>
              <w:jc w:val="both"/>
              <w:rPr>
                <w:color w:val="000000" w:themeColor="text1"/>
              </w:rPr>
            </w:pPr>
            <w:r w:rsidRPr="00CD29A1">
              <w:rPr>
                <w:color w:val="000000" w:themeColor="text1"/>
              </w:rPr>
              <w:t>Ст. воспитатель,</w:t>
            </w:r>
          </w:p>
          <w:p w:rsidR="008F14CA" w:rsidRPr="00CD29A1" w:rsidRDefault="008F14CA" w:rsidP="00F355EE">
            <w:pPr>
              <w:jc w:val="both"/>
              <w:rPr>
                <w:color w:val="000000" w:themeColor="text1"/>
              </w:rPr>
            </w:pPr>
            <w:r w:rsidRPr="00CD29A1">
              <w:rPr>
                <w:color w:val="000000" w:themeColor="text1"/>
              </w:rPr>
              <w:t>Специалисты и воспитатели ДОУ, председатель родительского комитета</w:t>
            </w:r>
          </w:p>
        </w:tc>
      </w:tr>
      <w:tr w:rsidR="008F14CA" w:rsidRPr="00CD29A1" w:rsidTr="00F355EE">
        <w:trPr>
          <w:trHeight w:val="1858"/>
        </w:trPr>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Проведение досуга</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numPr>
                <w:ilvl w:val="0"/>
                <w:numId w:val="22"/>
              </w:numPr>
              <w:jc w:val="both"/>
              <w:rPr>
                <w:color w:val="000000" w:themeColor="text1"/>
              </w:rPr>
            </w:pPr>
            <w:r w:rsidRPr="00CD29A1">
              <w:rPr>
                <w:color w:val="000000" w:themeColor="text1"/>
              </w:rPr>
              <w:t>Традиционные соревнования «Папа, мама, я – спортивная семья»</w:t>
            </w:r>
          </w:p>
          <w:p w:rsidR="008F14CA" w:rsidRPr="00CD29A1" w:rsidRDefault="008F14CA" w:rsidP="00F355EE">
            <w:pPr>
              <w:numPr>
                <w:ilvl w:val="0"/>
                <w:numId w:val="22"/>
              </w:numPr>
              <w:jc w:val="both"/>
              <w:rPr>
                <w:color w:val="000000" w:themeColor="text1"/>
              </w:rPr>
            </w:pPr>
            <w:r w:rsidRPr="00CD29A1">
              <w:rPr>
                <w:color w:val="000000" w:themeColor="text1"/>
              </w:rPr>
              <w:t>23 февраля  совместно с мужчинами семьи;</w:t>
            </w:r>
          </w:p>
          <w:p w:rsidR="008F14CA" w:rsidRPr="00CD29A1" w:rsidRDefault="008F14CA" w:rsidP="00F355EE">
            <w:pPr>
              <w:numPr>
                <w:ilvl w:val="0"/>
                <w:numId w:val="22"/>
              </w:numPr>
              <w:jc w:val="both"/>
              <w:rPr>
                <w:color w:val="000000" w:themeColor="text1"/>
              </w:rPr>
            </w:pPr>
            <w:r w:rsidRPr="00CD29A1">
              <w:rPr>
                <w:color w:val="000000" w:themeColor="text1"/>
              </w:rPr>
              <w:t>Сезонные выставки;</w:t>
            </w:r>
          </w:p>
          <w:p w:rsidR="008F14CA" w:rsidRPr="00CD29A1" w:rsidRDefault="008F14CA" w:rsidP="00F355EE">
            <w:pPr>
              <w:numPr>
                <w:ilvl w:val="0"/>
                <w:numId w:val="22"/>
              </w:numPr>
              <w:jc w:val="both"/>
              <w:rPr>
                <w:color w:val="000000" w:themeColor="text1"/>
              </w:rPr>
            </w:pPr>
            <w:r w:rsidRPr="00CD29A1">
              <w:rPr>
                <w:color w:val="000000" w:themeColor="text1"/>
              </w:rPr>
              <w:t>Театрализованная постановка совместно дети-родители-сотрудники</w:t>
            </w:r>
          </w:p>
          <w:p w:rsidR="008F14CA" w:rsidRPr="00CD29A1" w:rsidRDefault="008F14CA" w:rsidP="00F355EE">
            <w:pPr>
              <w:numPr>
                <w:ilvl w:val="0"/>
                <w:numId w:val="22"/>
              </w:numPr>
              <w:jc w:val="both"/>
              <w:rPr>
                <w:color w:val="000000" w:themeColor="text1"/>
              </w:rPr>
            </w:pPr>
            <w:r w:rsidRPr="00CD29A1">
              <w:rPr>
                <w:color w:val="000000" w:themeColor="text1"/>
              </w:rPr>
              <w:t xml:space="preserve">«Музыкальная гостиная» </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Инструктор по физкультуре</w:t>
            </w:r>
            <w:r w:rsidR="00D95628" w:rsidRPr="00CD29A1">
              <w:rPr>
                <w:color w:val="000000" w:themeColor="text1"/>
              </w:rPr>
              <w:t>,</w:t>
            </w:r>
          </w:p>
          <w:p w:rsidR="008F14CA" w:rsidRPr="00CD29A1" w:rsidRDefault="008F14CA" w:rsidP="00F355EE">
            <w:pPr>
              <w:jc w:val="both"/>
              <w:rPr>
                <w:color w:val="000000" w:themeColor="text1"/>
              </w:rPr>
            </w:pPr>
            <w:r w:rsidRPr="00CD29A1">
              <w:rPr>
                <w:color w:val="000000" w:themeColor="text1"/>
              </w:rPr>
              <w:t xml:space="preserve">Муз. </w:t>
            </w:r>
            <w:r w:rsidR="00D95628" w:rsidRPr="00CD29A1">
              <w:rPr>
                <w:color w:val="000000" w:themeColor="text1"/>
              </w:rPr>
              <w:t>рук.,</w:t>
            </w:r>
          </w:p>
          <w:p w:rsidR="008F14CA" w:rsidRPr="00CD29A1" w:rsidRDefault="008F14CA" w:rsidP="00F355EE">
            <w:pPr>
              <w:jc w:val="both"/>
              <w:rPr>
                <w:color w:val="000000" w:themeColor="text1"/>
              </w:rPr>
            </w:pPr>
            <w:r w:rsidRPr="00CD29A1">
              <w:rPr>
                <w:color w:val="000000" w:themeColor="text1"/>
              </w:rPr>
              <w:t>Воспитатели</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Работа по благоустройству детского сада</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numPr>
                <w:ilvl w:val="0"/>
                <w:numId w:val="20"/>
              </w:numPr>
              <w:jc w:val="both"/>
              <w:rPr>
                <w:color w:val="000000" w:themeColor="text1"/>
              </w:rPr>
            </w:pPr>
            <w:r w:rsidRPr="00CD29A1">
              <w:rPr>
                <w:color w:val="000000" w:themeColor="text1"/>
              </w:rPr>
              <w:t>Благоустройство участков, групп (ремонт малых форм, ремонт групповых комнат, создание дизайна).</w:t>
            </w:r>
          </w:p>
          <w:p w:rsidR="008F14CA" w:rsidRPr="00CD29A1" w:rsidRDefault="008F14CA" w:rsidP="00F355EE">
            <w:pPr>
              <w:numPr>
                <w:ilvl w:val="0"/>
                <w:numId w:val="20"/>
              </w:numPr>
              <w:jc w:val="both"/>
              <w:rPr>
                <w:color w:val="000000" w:themeColor="text1"/>
              </w:rPr>
            </w:pPr>
            <w:r w:rsidRPr="00CD29A1">
              <w:rPr>
                <w:color w:val="000000" w:themeColor="text1"/>
              </w:rPr>
              <w:t>Озеленение групп, территории ДОУ</w:t>
            </w:r>
          </w:p>
          <w:p w:rsidR="008F14CA" w:rsidRPr="00CD29A1" w:rsidRDefault="008F14CA" w:rsidP="00F355EE">
            <w:pPr>
              <w:numPr>
                <w:ilvl w:val="0"/>
                <w:numId w:val="20"/>
              </w:numPr>
              <w:jc w:val="both"/>
              <w:rPr>
                <w:color w:val="000000" w:themeColor="text1"/>
              </w:rPr>
            </w:pPr>
            <w:r w:rsidRPr="00CD29A1">
              <w:rPr>
                <w:color w:val="000000" w:themeColor="text1"/>
              </w:rPr>
              <w:t>Помощь родителей в оснащении предметно-развивающей среды.</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 xml:space="preserve">Ст. воспитатель </w:t>
            </w:r>
            <w:proofErr w:type="spellStart"/>
            <w:r w:rsidRPr="00CD29A1">
              <w:rPr>
                <w:color w:val="000000" w:themeColor="text1"/>
              </w:rPr>
              <w:t>Зам.Зав</w:t>
            </w:r>
            <w:proofErr w:type="spellEnd"/>
            <w:r w:rsidRPr="00CD29A1">
              <w:rPr>
                <w:color w:val="000000" w:themeColor="text1"/>
              </w:rPr>
              <w:t>. по АХЧ,</w:t>
            </w:r>
          </w:p>
          <w:p w:rsidR="008F14CA" w:rsidRPr="00CD29A1" w:rsidRDefault="008F14CA" w:rsidP="00F355EE">
            <w:pPr>
              <w:jc w:val="both"/>
              <w:rPr>
                <w:color w:val="000000" w:themeColor="text1"/>
              </w:rPr>
            </w:pPr>
            <w:r w:rsidRPr="00CD29A1">
              <w:rPr>
                <w:color w:val="000000" w:themeColor="text1"/>
              </w:rPr>
              <w:t>воспитатели ДОУ, родители</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Участие родителей в педагогическом процессе</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numPr>
                <w:ilvl w:val="0"/>
                <w:numId w:val="21"/>
              </w:numPr>
              <w:ind w:left="284" w:hanging="284"/>
              <w:jc w:val="both"/>
              <w:rPr>
                <w:color w:val="000000" w:themeColor="text1"/>
              </w:rPr>
            </w:pPr>
            <w:r w:rsidRPr="00CD29A1">
              <w:rPr>
                <w:color w:val="000000" w:themeColor="text1"/>
              </w:rPr>
              <w:t>Открытые занятия в группах с участием родителей,</w:t>
            </w:r>
          </w:p>
          <w:p w:rsidR="008F14CA" w:rsidRPr="00CD29A1" w:rsidRDefault="008F14CA" w:rsidP="00F355EE">
            <w:pPr>
              <w:numPr>
                <w:ilvl w:val="0"/>
                <w:numId w:val="21"/>
              </w:numPr>
              <w:ind w:left="284" w:hanging="284"/>
              <w:jc w:val="both"/>
              <w:rPr>
                <w:color w:val="000000" w:themeColor="text1"/>
              </w:rPr>
            </w:pPr>
            <w:r w:rsidRPr="00CD29A1">
              <w:rPr>
                <w:color w:val="000000" w:themeColor="text1"/>
              </w:rPr>
              <w:t>участие в проектной деятельности.</w:t>
            </w:r>
          </w:p>
          <w:p w:rsidR="008F14CA" w:rsidRPr="00CD29A1" w:rsidRDefault="008F14CA" w:rsidP="00F355EE">
            <w:pPr>
              <w:numPr>
                <w:ilvl w:val="0"/>
                <w:numId w:val="21"/>
              </w:numPr>
              <w:ind w:left="284" w:hanging="284"/>
              <w:jc w:val="both"/>
              <w:rPr>
                <w:color w:val="000000" w:themeColor="text1"/>
              </w:rPr>
            </w:pPr>
            <w:r w:rsidRPr="00CD29A1">
              <w:rPr>
                <w:color w:val="000000" w:themeColor="text1"/>
              </w:rPr>
              <w:t>творческие задания для совместного выполнения с детьми;</w:t>
            </w:r>
          </w:p>
          <w:p w:rsidR="008F14CA" w:rsidRPr="00CD29A1" w:rsidRDefault="008F14CA" w:rsidP="00F355EE">
            <w:pPr>
              <w:numPr>
                <w:ilvl w:val="0"/>
                <w:numId w:val="21"/>
              </w:numPr>
              <w:ind w:left="284" w:hanging="284"/>
              <w:jc w:val="both"/>
              <w:rPr>
                <w:color w:val="000000" w:themeColor="text1"/>
              </w:rPr>
            </w:pPr>
            <w:r w:rsidRPr="00CD29A1">
              <w:rPr>
                <w:color w:val="000000" w:themeColor="text1"/>
              </w:rPr>
              <w:t>проведение экскурсий на предприятия родителей для ознакомления с профессиями,</w:t>
            </w:r>
          </w:p>
          <w:p w:rsidR="008F14CA" w:rsidRPr="00F355EE" w:rsidRDefault="008F14CA" w:rsidP="00F355EE">
            <w:pPr>
              <w:numPr>
                <w:ilvl w:val="0"/>
                <w:numId w:val="21"/>
              </w:numPr>
              <w:ind w:left="284" w:hanging="284"/>
              <w:jc w:val="both"/>
              <w:rPr>
                <w:color w:val="000000" w:themeColor="text1"/>
              </w:rPr>
            </w:pPr>
            <w:r w:rsidRPr="00CD29A1">
              <w:rPr>
                <w:color w:val="000000" w:themeColor="text1"/>
              </w:rPr>
              <w:t>индивидуальная работа с родителями с повышенными познавательными потребностями.</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Ст. воспитатель,</w:t>
            </w:r>
          </w:p>
          <w:p w:rsidR="008F14CA" w:rsidRPr="00CD29A1" w:rsidRDefault="008F14CA" w:rsidP="00F355EE">
            <w:pPr>
              <w:jc w:val="both"/>
              <w:rPr>
                <w:color w:val="000000" w:themeColor="text1"/>
              </w:rPr>
            </w:pPr>
            <w:r w:rsidRPr="00CD29A1">
              <w:rPr>
                <w:color w:val="000000" w:themeColor="text1"/>
              </w:rPr>
              <w:t>Специалисты и воспитатели ДОУ, родители</w:t>
            </w:r>
          </w:p>
        </w:tc>
      </w:tr>
      <w:tr w:rsidR="008F14CA" w:rsidRPr="00CD29A1" w:rsidTr="00D95628">
        <w:tc>
          <w:tcPr>
            <w:tcW w:w="10348" w:type="dxa"/>
            <w:gridSpan w:val="3"/>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b/>
                <w:color w:val="000000" w:themeColor="text1"/>
              </w:rPr>
            </w:pPr>
            <w:r w:rsidRPr="00CD29A1">
              <w:rPr>
                <w:b/>
                <w:color w:val="000000" w:themeColor="text1"/>
              </w:rPr>
              <w:t>Блок 5. ПОДГОТОВКА ПЕДАГОГОВ К РАБОТЕ С РОДИТЕЛЯМИ</w:t>
            </w:r>
          </w:p>
          <w:p w:rsidR="008F14CA" w:rsidRPr="00CD29A1" w:rsidRDefault="008F14CA" w:rsidP="00F355EE">
            <w:pPr>
              <w:jc w:val="both"/>
              <w:rPr>
                <w:color w:val="000000" w:themeColor="text1"/>
              </w:rPr>
            </w:pPr>
            <w:r w:rsidRPr="00CD29A1">
              <w:rPr>
                <w:color w:val="000000" w:themeColor="text1"/>
              </w:rPr>
              <w:t>Задачи: организовать эффективное взаимодействие ДОУ с семьями воспитанников, повышать психолого-педагогическую компетентность педагогов.</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Методические мероприятия с педагогами</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tabs>
                <w:tab w:val="left" w:pos="252"/>
              </w:tabs>
              <w:jc w:val="both"/>
              <w:rPr>
                <w:color w:val="000000" w:themeColor="text1"/>
              </w:rPr>
            </w:pPr>
            <w:r w:rsidRPr="00CD29A1">
              <w:rPr>
                <w:color w:val="000000" w:themeColor="text1"/>
              </w:rPr>
              <w:t>Консультация для молодых специалистов «Работа с семьёй»: психолого-педагогический анализ проблемы, нормативно-правовой аспект, основная документация, формы взаимодействия с семьёй.</w:t>
            </w:r>
          </w:p>
          <w:p w:rsidR="008F14CA" w:rsidRPr="00CD29A1" w:rsidRDefault="008F14CA" w:rsidP="00F355EE">
            <w:pPr>
              <w:tabs>
                <w:tab w:val="left" w:pos="252"/>
              </w:tabs>
              <w:ind w:left="72"/>
              <w:jc w:val="both"/>
              <w:rPr>
                <w:color w:val="000000" w:themeColor="text1"/>
              </w:rPr>
            </w:pPr>
            <w:r w:rsidRPr="00CD29A1">
              <w:rPr>
                <w:color w:val="000000" w:themeColor="text1"/>
              </w:rPr>
              <w:t>Правила проведения анкетирования, исследований состава семьи (этические нормы и правила).</w:t>
            </w:r>
          </w:p>
          <w:p w:rsidR="008F14CA" w:rsidRPr="00CD29A1" w:rsidRDefault="008F14CA" w:rsidP="00F355EE">
            <w:pPr>
              <w:tabs>
                <w:tab w:val="left" w:pos="252"/>
              </w:tabs>
              <w:ind w:left="72"/>
              <w:jc w:val="both"/>
              <w:rPr>
                <w:color w:val="000000" w:themeColor="text1"/>
              </w:rPr>
            </w:pPr>
            <w:r w:rsidRPr="00CD29A1">
              <w:rPr>
                <w:color w:val="000000" w:themeColor="text1"/>
              </w:rPr>
              <w:t>Индивидуальные беседы с педагогами по вопросам работы с родителями.</w:t>
            </w:r>
          </w:p>
          <w:p w:rsidR="008F14CA" w:rsidRPr="00CD29A1" w:rsidRDefault="00D95628" w:rsidP="00F355EE">
            <w:pPr>
              <w:tabs>
                <w:tab w:val="left" w:pos="252"/>
              </w:tabs>
              <w:ind w:left="72"/>
              <w:jc w:val="both"/>
              <w:rPr>
                <w:color w:val="000000" w:themeColor="text1"/>
              </w:rPr>
            </w:pPr>
            <w:r w:rsidRPr="00CD29A1">
              <w:rPr>
                <w:color w:val="000000" w:themeColor="text1"/>
              </w:rPr>
              <w:t>Д</w:t>
            </w:r>
            <w:r w:rsidR="008F14CA" w:rsidRPr="00CD29A1">
              <w:rPr>
                <w:color w:val="000000" w:themeColor="text1"/>
              </w:rPr>
              <w:t>еловые игры и тренинги</w:t>
            </w:r>
            <w:r w:rsidRPr="00CD29A1">
              <w:rPr>
                <w:color w:val="000000" w:themeColor="text1"/>
              </w:rPr>
              <w:t>.</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Ст. воспитатель</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lastRenderedPageBreak/>
              <w:t>Разработка наградной культуры учреждения</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D95628" w:rsidP="00F355EE">
            <w:pPr>
              <w:jc w:val="both"/>
              <w:rPr>
                <w:color w:val="000000" w:themeColor="text1"/>
              </w:rPr>
            </w:pPr>
            <w:r w:rsidRPr="00CD29A1">
              <w:rPr>
                <w:color w:val="000000" w:themeColor="text1"/>
              </w:rPr>
              <w:t>Р</w:t>
            </w:r>
            <w:r w:rsidR="008F14CA" w:rsidRPr="00CD29A1">
              <w:rPr>
                <w:color w:val="000000" w:themeColor="text1"/>
              </w:rPr>
              <w:t>ассмотрение вопросов о формах поощрения заслуг и достижений детей, родителей сотрудников ДОУ</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Заведующая,</w:t>
            </w:r>
          </w:p>
          <w:p w:rsidR="008F14CA" w:rsidRPr="00CD29A1" w:rsidRDefault="008F14CA" w:rsidP="00F355EE">
            <w:pPr>
              <w:jc w:val="both"/>
              <w:rPr>
                <w:color w:val="000000" w:themeColor="text1"/>
              </w:rPr>
            </w:pPr>
            <w:r w:rsidRPr="00CD29A1">
              <w:rPr>
                <w:color w:val="000000" w:themeColor="text1"/>
              </w:rPr>
              <w:t>Ст. воспитатель,</w:t>
            </w:r>
          </w:p>
          <w:p w:rsidR="008F14CA" w:rsidRPr="00CD29A1" w:rsidRDefault="008F14CA" w:rsidP="00F355EE">
            <w:pPr>
              <w:jc w:val="both"/>
              <w:rPr>
                <w:color w:val="000000" w:themeColor="text1"/>
              </w:rPr>
            </w:pPr>
            <w:proofErr w:type="spellStart"/>
            <w:r w:rsidRPr="00CD29A1">
              <w:rPr>
                <w:color w:val="000000" w:themeColor="text1"/>
              </w:rPr>
              <w:t>метод.совет</w:t>
            </w:r>
            <w:proofErr w:type="spellEnd"/>
            <w:r w:rsidRPr="00CD29A1">
              <w:rPr>
                <w:color w:val="000000" w:themeColor="text1"/>
              </w:rPr>
              <w:t>,</w:t>
            </w:r>
          </w:p>
          <w:p w:rsidR="008F14CA" w:rsidRPr="00CD29A1" w:rsidRDefault="008F14CA" w:rsidP="00F355EE">
            <w:pPr>
              <w:jc w:val="both"/>
              <w:rPr>
                <w:color w:val="000000" w:themeColor="text1"/>
              </w:rPr>
            </w:pPr>
            <w:r w:rsidRPr="00CD29A1">
              <w:rPr>
                <w:color w:val="000000" w:themeColor="text1"/>
              </w:rPr>
              <w:t>родительский комитет</w:t>
            </w:r>
          </w:p>
        </w:tc>
      </w:tr>
      <w:tr w:rsidR="008F14CA" w:rsidRPr="00CD29A1" w:rsidTr="00D95628">
        <w:trPr>
          <w:trHeight w:val="1551"/>
        </w:trPr>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ind w:left="-142"/>
              <w:jc w:val="both"/>
              <w:rPr>
                <w:color w:val="000000" w:themeColor="text1"/>
              </w:rPr>
            </w:pPr>
            <w:r w:rsidRPr="00CD29A1">
              <w:rPr>
                <w:color w:val="000000" w:themeColor="text1"/>
              </w:rPr>
              <w:t>Самообразование педагогов</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numPr>
                <w:ilvl w:val="0"/>
                <w:numId w:val="21"/>
              </w:numPr>
              <w:jc w:val="both"/>
              <w:rPr>
                <w:color w:val="000000" w:themeColor="text1"/>
              </w:rPr>
            </w:pPr>
            <w:r w:rsidRPr="00CD29A1">
              <w:rPr>
                <w:color w:val="000000" w:themeColor="text1"/>
              </w:rPr>
              <w:t>самостоятельное изучение литературы по проблемам семейного воспитания;</w:t>
            </w:r>
          </w:p>
          <w:p w:rsidR="008F14CA" w:rsidRPr="00CD29A1" w:rsidRDefault="008F14CA" w:rsidP="00F355EE">
            <w:pPr>
              <w:numPr>
                <w:ilvl w:val="0"/>
                <w:numId w:val="21"/>
              </w:numPr>
              <w:jc w:val="both"/>
              <w:rPr>
                <w:color w:val="000000" w:themeColor="text1"/>
              </w:rPr>
            </w:pPr>
            <w:r w:rsidRPr="00CD29A1">
              <w:rPr>
                <w:color w:val="000000" w:themeColor="text1"/>
              </w:rPr>
              <w:t>включение вопроса просвещения родителей в самоанализы воспитательно-образовательной работы каждого педагога</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p>
        </w:tc>
      </w:tr>
      <w:tr w:rsidR="008F14CA" w:rsidRPr="00CD29A1" w:rsidTr="00F355EE">
        <w:trPr>
          <w:trHeight w:val="603"/>
        </w:trPr>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Библиотечный фонд</w:t>
            </w:r>
          </w:p>
        </w:tc>
        <w:tc>
          <w:tcPr>
            <w:tcW w:w="6321" w:type="dxa"/>
            <w:tcBorders>
              <w:top w:val="single" w:sz="4" w:space="0" w:color="auto"/>
              <w:left w:val="single" w:sz="4" w:space="0" w:color="auto"/>
              <w:bottom w:val="single" w:sz="4" w:space="0" w:color="auto"/>
              <w:right w:val="single" w:sz="4" w:space="0" w:color="auto"/>
            </w:tcBorders>
          </w:tcPr>
          <w:p w:rsidR="00F53B06" w:rsidRPr="00CD29A1" w:rsidRDefault="008F14CA" w:rsidP="00F355EE">
            <w:pPr>
              <w:jc w:val="both"/>
              <w:rPr>
                <w:color w:val="000000" w:themeColor="text1"/>
              </w:rPr>
            </w:pPr>
            <w:r w:rsidRPr="00CD29A1">
              <w:rPr>
                <w:color w:val="000000" w:themeColor="text1"/>
              </w:rPr>
              <w:t>Пополнение библиотеки по вопросам семейного воспитания</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 xml:space="preserve">Ст. воспитатель </w:t>
            </w:r>
          </w:p>
        </w:tc>
      </w:tr>
      <w:tr w:rsidR="008F14CA" w:rsidRPr="00CD29A1" w:rsidTr="00D95628">
        <w:tc>
          <w:tcPr>
            <w:tcW w:w="10348" w:type="dxa"/>
            <w:gridSpan w:val="3"/>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b/>
                <w:color w:val="000000" w:themeColor="text1"/>
              </w:rPr>
            </w:pPr>
            <w:r w:rsidRPr="00CD29A1">
              <w:rPr>
                <w:b/>
                <w:color w:val="000000" w:themeColor="text1"/>
              </w:rPr>
              <w:t>Блок 6. КОНТРОЛЬНЫЙ</w:t>
            </w:r>
          </w:p>
          <w:p w:rsidR="008F14CA" w:rsidRPr="00CD29A1" w:rsidRDefault="008F14CA" w:rsidP="00F355EE">
            <w:pPr>
              <w:jc w:val="both"/>
              <w:rPr>
                <w:color w:val="000000" w:themeColor="text1"/>
              </w:rPr>
            </w:pPr>
            <w:r w:rsidRPr="00CD29A1">
              <w:rPr>
                <w:color w:val="000000" w:themeColor="text1"/>
              </w:rPr>
              <w:t>Задача: анализ результативности взаимодействия педагогов ДОУ с семьёй</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ind w:left="-142"/>
              <w:jc w:val="both"/>
              <w:rPr>
                <w:color w:val="000000" w:themeColor="text1"/>
              </w:rPr>
            </w:pPr>
            <w:r w:rsidRPr="00CD29A1">
              <w:rPr>
                <w:color w:val="000000" w:themeColor="text1"/>
              </w:rPr>
              <w:t>Воспитание культуры педагогического общения</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Система тренингов, коррекционно-психологических занятий и игр для повышения педагогического мастерства, культуры общения (преодоление психологического барьера или налаживания отношений с семьями воспитанников, в том числе с «неконтактными» родителями)</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Ст. воспитатель, воспитатели</w:t>
            </w: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Сбор аналитического материала</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тесты, опросы, анкетирования педагогов и родителей</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 xml:space="preserve"> Ст. воспитатель, воспитатели</w:t>
            </w:r>
          </w:p>
          <w:p w:rsidR="008F14CA" w:rsidRPr="00CD29A1" w:rsidRDefault="008F14CA" w:rsidP="00F355EE">
            <w:pPr>
              <w:jc w:val="both"/>
              <w:rPr>
                <w:color w:val="000000" w:themeColor="text1"/>
              </w:rPr>
            </w:pPr>
          </w:p>
        </w:tc>
      </w:tr>
      <w:tr w:rsidR="008F14CA" w:rsidRPr="00CD29A1" w:rsidTr="00D95628">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Обмен опытом</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numPr>
                <w:ilvl w:val="0"/>
                <w:numId w:val="21"/>
              </w:numPr>
              <w:jc w:val="both"/>
              <w:rPr>
                <w:color w:val="000000" w:themeColor="text1"/>
              </w:rPr>
            </w:pPr>
            <w:r w:rsidRPr="00CD29A1">
              <w:rPr>
                <w:color w:val="000000" w:themeColor="text1"/>
              </w:rPr>
              <w:t>заседания родительского комитета;</w:t>
            </w:r>
          </w:p>
          <w:p w:rsidR="008F14CA" w:rsidRPr="00CD29A1" w:rsidRDefault="008F14CA" w:rsidP="00F355EE">
            <w:pPr>
              <w:numPr>
                <w:ilvl w:val="0"/>
                <w:numId w:val="21"/>
              </w:numPr>
              <w:jc w:val="both"/>
              <w:rPr>
                <w:color w:val="000000" w:themeColor="text1"/>
              </w:rPr>
            </w:pPr>
            <w:r w:rsidRPr="00CD29A1">
              <w:rPr>
                <w:color w:val="000000" w:themeColor="text1"/>
              </w:rPr>
              <w:t>участие в городской родительской конференции, в заседаниях секций по обмену опытом</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Заведующая,</w:t>
            </w:r>
          </w:p>
          <w:p w:rsidR="008F14CA" w:rsidRPr="00CD29A1" w:rsidRDefault="008F14CA" w:rsidP="00F355EE">
            <w:pPr>
              <w:jc w:val="both"/>
              <w:rPr>
                <w:color w:val="000000" w:themeColor="text1"/>
              </w:rPr>
            </w:pPr>
            <w:r w:rsidRPr="00CD29A1">
              <w:rPr>
                <w:color w:val="000000" w:themeColor="text1"/>
              </w:rPr>
              <w:t>Ст. воспитатель,</w:t>
            </w:r>
          </w:p>
          <w:p w:rsidR="008F14CA" w:rsidRPr="00CD29A1" w:rsidRDefault="008F14CA" w:rsidP="00F355EE">
            <w:pPr>
              <w:jc w:val="both"/>
              <w:rPr>
                <w:color w:val="000000" w:themeColor="text1"/>
              </w:rPr>
            </w:pPr>
            <w:r w:rsidRPr="00CD29A1">
              <w:rPr>
                <w:color w:val="000000" w:themeColor="text1"/>
              </w:rPr>
              <w:t>председатель  родительского комитета</w:t>
            </w:r>
          </w:p>
        </w:tc>
      </w:tr>
      <w:tr w:rsidR="008F14CA" w:rsidRPr="00CD29A1" w:rsidTr="00F355EE">
        <w:trPr>
          <w:trHeight w:val="718"/>
        </w:trPr>
        <w:tc>
          <w:tcPr>
            <w:tcW w:w="190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Планирование</w:t>
            </w:r>
          </w:p>
        </w:tc>
        <w:tc>
          <w:tcPr>
            <w:tcW w:w="6321"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r w:rsidRPr="00CD29A1">
              <w:rPr>
                <w:color w:val="000000" w:themeColor="text1"/>
              </w:rPr>
              <w:t>Перспективное и календарное планирование работы с родителями с учетом аналитических, эмпирических и методических материалов</w:t>
            </w:r>
            <w:r w:rsidR="00F355EE">
              <w:rPr>
                <w:color w:val="000000" w:themeColor="text1"/>
              </w:rPr>
              <w:t>.</w:t>
            </w:r>
          </w:p>
        </w:tc>
        <w:tc>
          <w:tcPr>
            <w:tcW w:w="2126" w:type="dxa"/>
            <w:tcBorders>
              <w:top w:val="single" w:sz="4" w:space="0" w:color="auto"/>
              <w:left w:val="single" w:sz="4" w:space="0" w:color="auto"/>
              <w:bottom w:val="single" w:sz="4" w:space="0" w:color="auto"/>
              <w:right w:val="single" w:sz="4" w:space="0" w:color="auto"/>
            </w:tcBorders>
          </w:tcPr>
          <w:p w:rsidR="008F14CA" w:rsidRPr="00CD29A1" w:rsidRDefault="008F14CA" w:rsidP="00F355EE">
            <w:pPr>
              <w:jc w:val="both"/>
              <w:rPr>
                <w:color w:val="000000" w:themeColor="text1"/>
              </w:rPr>
            </w:pPr>
          </w:p>
        </w:tc>
      </w:tr>
    </w:tbl>
    <w:p w:rsidR="00D95628" w:rsidRPr="00B00941" w:rsidRDefault="00D95628" w:rsidP="00B00941">
      <w:pPr>
        <w:spacing w:line="276" w:lineRule="auto"/>
        <w:ind w:firstLine="851"/>
        <w:jc w:val="center"/>
        <w:rPr>
          <w:b/>
          <w:sz w:val="26"/>
          <w:szCs w:val="26"/>
        </w:rPr>
      </w:pPr>
    </w:p>
    <w:p w:rsidR="00D95628" w:rsidRPr="00B00941" w:rsidRDefault="00D95628" w:rsidP="00B00941">
      <w:pPr>
        <w:spacing w:line="276" w:lineRule="auto"/>
        <w:ind w:firstLine="851"/>
        <w:jc w:val="center"/>
        <w:rPr>
          <w:b/>
          <w:sz w:val="26"/>
          <w:szCs w:val="26"/>
        </w:rPr>
      </w:pPr>
      <w:r w:rsidRPr="00B00941">
        <w:rPr>
          <w:b/>
          <w:sz w:val="26"/>
          <w:szCs w:val="26"/>
        </w:rPr>
        <w:t xml:space="preserve">Перспективный план работы группы с родителями воспитанником </w:t>
      </w:r>
      <w:r w:rsidR="007C6312" w:rsidRPr="00B00941">
        <w:rPr>
          <w:b/>
          <w:sz w:val="26"/>
          <w:szCs w:val="26"/>
        </w:rPr>
        <w:t>2017 – 2018</w:t>
      </w:r>
      <w:r w:rsidRPr="00B00941">
        <w:rPr>
          <w:b/>
          <w:sz w:val="26"/>
          <w:szCs w:val="26"/>
        </w:rPr>
        <w:t xml:space="preserve"> год</w:t>
      </w:r>
    </w:p>
    <w:tbl>
      <w:tblPr>
        <w:tblStyle w:val="a6"/>
        <w:tblW w:w="10490" w:type="dxa"/>
        <w:tblInd w:w="108" w:type="dxa"/>
        <w:tblLayout w:type="fixed"/>
        <w:tblLook w:val="01E0" w:firstRow="1" w:lastRow="1" w:firstColumn="1" w:lastColumn="1" w:noHBand="0" w:noVBand="0"/>
      </w:tblPr>
      <w:tblGrid>
        <w:gridCol w:w="1178"/>
        <w:gridCol w:w="1985"/>
        <w:gridCol w:w="1985"/>
        <w:gridCol w:w="1940"/>
        <w:gridCol w:w="1701"/>
        <w:gridCol w:w="1701"/>
      </w:tblGrid>
      <w:tr w:rsidR="00D95628" w:rsidRPr="00F355EE" w:rsidTr="00D60A49">
        <w:trPr>
          <w:trHeight w:val="70"/>
        </w:trPr>
        <w:tc>
          <w:tcPr>
            <w:tcW w:w="1178" w:type="dxa"/>
          </w:tcPr>
          <w:p w:rsidR="00D95628" w:rsidRPr="006466DE" w:rsidRDefault="00D95628" w:rsidP="00B00941">
            <w:pPr>
              <w:spacing w:line="276" w:lineRule="auto"/>
              <w:ind w:firstLine="34"/>
              <w:jc w:val="center"/>
              <w:rPr>
                <w:b/>
                <w:sz w:val="24"/>
                <w:szCs w:val="24"/>
              </w:rPr>
            </w:pPr>
            <w:r w:rsidRPr="006466DE">
              <w:rPr>
                <w:b/>
                <w:sz w:val="24"/>
                <w:szCs w:val="24"/>
              </w:rPr>
              <w:t xml:space="preserve">Месяц </w:t>
            </w:r>
          </w:p>
        </w:tc>
        <w:tc>
          <w:tcPr>
            <w:tcW w:w="1985" w:type="dxa"/>
          </w:tcPr>
          <w:p w:rsidR="00D95628" w:rsidRPr="006466DE" w:rsidRDefault="00D95628" w:rsidP="00B00941">
            <w:pPr>
              <w:spacing w:line="276" w:lineRule="auto"/>
              <w:ind w:firstLine="851"/>
              <w:jc w:val="center"/>
              <w:rPr>
                <w:b/>
                <w:sz w:val="24"/>
                <w:szCs w:val="24"/>
              </w:rPr>
            </w:pPr>
            <w:r w:rsidRPr="006466DE">
              <w:rPr>
                <w:b/>
                <w:sz w:val="24"/>
                <w:szCs w:val="24"/>
              </w:rPr>
              <w:t>1</w:t>
            </w:r>
          </w:p>
        </w:tc>
        <w:tc>
          <w:tcPr>
            <w:tcW w:w="1985" w:type="dxa"/>
          </w:tcPr>
          <w:p w:rsidR="00D95628" w:rsidRPr="006466DE" w:rsidRDefault="00D95628" w:rsidP="00B00941">
            <w:pPr>
              <w:spacing w:line="276" w:lineRule="auto"/>
              <w:ind w:firstLine="851"/>
              <w:jc w:val="center"/>
              <w:rPr>
                <w:b/>
                <w:sz w:val="24"/>
                <w:szCs w:val="24"/>
              </w:rPr>
            </w:pPr>
            <w:r w:rsidRPr="006466DE">
              <w:rPr>
                <w:b/>
                <w:sz w:val="24"/>
                <w:szCs w:val="24"/>
              </w:rPr>
              <w:t>2</w:t>
            </w:r>
          </w:p>
        </w:tc>
        <w:tc>
          <w:tcPr>
            <w:tcW w:w="1940" w:type="dxa"/>
          </w:tcPr>
          <w:p w:rsidR="00D95628" w:rsidRPr="006466DE" w:rsidRDefault="00D95628" w:rsidP="00B00941">
            <w:pPr>
              <w:spacing w:line="276" w:lineRule="auto"/>
              <w:ind w:firstLine="851"/>
              <w:jc w:val="center"/>
              <w:rPr>
                <w:b/>
                <w:sz w:val="24"/>
                <w:szCs w:val="24"/>
              </w:rPr>
            </w:pPr>
            <w:r w:rsidRPr="006466DE">
              <w:rPr>
                <w:b/>
                <w:sz w:val="24"/>
                <w:szCs w:val="24"/>
              </w:rPr>
              <w:t>3</w:t>
            </w:r>
          </w:p>
        </w:tc>
        <w:tc>
          <w:tcPr>
            <w:tcW w:w="1701" w:type="dxa"/>
          </w:tcPr>
          <w:p w:rsidR="00D95628" w:rsidRPr="006466DE" w:rsidRDefault="00D95628" w:rsidP="00B00941">
            <w:pPr>
              <w:spacing w:line="276" w:lineRule="auto"/>
              <w:ind w:firstLine="851"/>
              <w:jc w:val="center"/>
              <w:rPr>
                <w:b/>
                <w:sz w:val="24"/>
                <w:szCs w:val="24"/>
              </w:rPr>
            </w:pPr>
            <w:r w:rsidRPr="006466DE">
              <w:rPr>
                <w:b/>
                <w:sz w:val="24"/>
                <w:szCs w:val="24"/>
              </w:rPr>
              <w:t>4</w:t>
            </w:r>
          </w:p>
        </w:tc>
        <w:tc>
          <w:tcPr>
            <w:tcW w:w="1701" w:type="dxa"/>
          </w:tcPr>
          <w:p w:rsidR="00D95628" w:rsidRPr="006466DE" w:rsidRDefault="00D95628" w:rsidP="00B00941">
            <w:pPr>
              <w:spacing w:line="276" w:lineRule="auto"/>
              <w:ind w:firstLine="851"/>
              <w:jc w:val="center"/>
              <w:rPr>
                <w:b/>
                <w:sz w:val="24"/>
                <w:szCs w:val="24"/>
              </w:rPr>
            </w:pPr>
            <w:r w:rsidRPr="006466DE">
              <w:rPr>
                <w:b/>
                <w:sz w:val="24"/>
                <w:szCs w:val="24"/>
              </w:rPr>
              <w:t>5</w:t>
            </w:r>
          </w:p>
        </w:tc>
      </w:tr>
      <w:tr w:rsidR="00D95628" w:rsidRPr="00F355EE" w:rsidTr="00D60A49">
        <w:tc>
          <w:tcPr>
            <w:tcW w:w="1178" w:type="dxa"/>
          </w:tcPr>
          <w:p w:rsidR="00D95628" w:rsidRPr="006466DE" w:rsidRDefault="00D95628" w:rsidP="00B00941">
            <w:pPr>
              <w:spacing w:line="276" w:lineRule="auto"/>
              <w:rPr>
                <w:sz w:val="24"/>
                <w:szCs w:val="24"/>
              </w:rPr>
            </w:pPr>
            <w:r w:rsidRPr="006466DE">
              <w:rPr>
                <w:sz w:val="24"/>
                <w:szCs w:val="24"/>
              </w:rPr>
              <w:t xml:space="preserve">Сентябрь </w:t>
            </w:r>
          </w:p>
        </w:tc>
        <w:tc>
          <w:tcPr>
            <w:tcW w:w="9312" w:type="dxa"/>
            <w:gridSpan w:val="5"/>
          </w:tcPr>
          <w:p w:rsidR="00D95628" w:rsidRPr="006466DE" w:rsidRDefault="00AA4388" w:rsidP="00AA4388">
            <w:pPr>
              <w:pStyle w:val="a4"/>
              <w:numPr>
                <w:ilvl w:val="1"/>
                <w:numId w:val="2"/>
              </w:numPr>
              <w:spacing w:line="276" w:lineRule="auto"/>
            </w:pPr>
            <w:r w:rsidRPr="006466DE">
              <w:t>Совместная подготовка к учебному году</w:t>
            </w:r>
          </w:p>
          <w:p w:rsidR="00AA4388" w:rsidRPr="006466DE" w:rsidRDefault="00AA4388" w:rsidP="00AA4388">
            <w:pPr>
              <w:pStyle w:val="a4"/>
              <w:numPr>
                <w:ilvl w:val="1"/>
                <w:numId w:val="2"/>
              </w:numPr>
              <w:spacing w:line="276" w:lineRule="auto"/>
            </w:pPr>
            <w:r w:rsidRPr="006466DE">
              <w:t>Родительское собрание</w:t>
            </w:r>
          </w:p>
          <w:p w:rsidR="00AA4388" w:rsidRPr="006466DE" w:rsidRDefault="00AA4388" w:rsidP="00AA4388">
            <w:pPr>
              <w:pStyle w:val="a4"/>
              <w:numPr>
                <w:ilvl w:val="1"/>
                <w:numId w:val="2"/>
              </w:numPr>
            </w:pPr>
            <w:r w:rsidRPr="006466DE">
              <w:t>Консультация для родителей «Возрастные особенности детей»</w:t>
            </w:r>
          </w:p>
          <w:p w:rsidR="00AA4388" w:rsidRPr="006466DE" w:rsidRDefault="00AA4388" w:rsidP="00AA4388">
            <w:pPr>
              <w:pStyle w:val="a4"/>
              <w:numPr>
                <w:ilvl w:val="1"/>
                <w:numId w:val="2"/>
              </w:numPr>
            </w:pPr>
            <w:r w:rsidRPr="006466DE">
              <w:t>Индивидуальные беседы с родителями «Режим дня и его значение в жизни ребёнка»</w:t>
            </w:r>
          </w:p>
          <w:p w:rsidR="00AA4388" w:rsidRPr="006466DE" w:rsidRDefault="00AA4388" w:rsidP="00AA4388">
            <w:pPr>
              <w:pStyle w:val="a4"/>
              <w:numPr>
                <w:ilvl w:val="1"/>
                <w:numId w:val="2"/>
              </w:numPr>
            </w:pPr>
            <w:r w:rsidRPr="006466DE">
              <w:t>Выставка «Дары осени».</w:t>
            </w:r>
          </w:p>
        </w:tc>
      </w:tr>
      <w:tr w:rsidR="00D95628" w:rsidRPr="00F355EE" w:rsidTr="00D60A49">
        <w:tc>
          <w:tcPr>
            <w:tcW w:w="1178" w:type="dxa"/>
          </w:tcPr>
          <w:p w:rsidR="00D95628" w:rsidRPr="006466DE" w:rsidRDefault="00D95628" w:rsidP="00B00941">
            <w:pPr>
              <w:spacing w:line="276" w:lineRule="auto"/>
              <w:rPr>
                <w:sz w:val="24"/>
                <w:szCs w:val="24"/>
              </w:rPr>
            </w:pPr>
            <w:r w:rsidRPr="006466DE">
              <w:rPr>
                <w:sz w:val="24"/>
                <w:szCs w:val="24"/>
              </w:rPr>
              <w:t xml:space="preserve">Октябрь </w:t>
            </w:r>
          </w:p>
        </w:tc>
        <w:tc>
          <w:tcPr>
            <w:tcW w:w="9312" w:type="dxa"/>
            <w:gridSpan w:val="5"/>
          </w:tcPr>
          <w:p w:rsidR="00D95628" w:rsidRPr="006466DE" w:rsidRDefault="00AA4388" w:rsidP="00AA4388">
            <w:pPr>
              <w:pStyle w:val="a4"/>
              <w:numPr>
                <w:ilvl w:val="0"/>
                <w:numId w:val="29"/>
              </w:numPr>
              <w:spacing w:line="276" w:lineRule="auto"/>
            </w:pPr>
            <w:r w:rsidRPr="006466DE">
              <w:t>Консультация: «Необходимость проведения профилактических прививок»</w:t>
            </w:r>
          </w:p>
          <w:p w:rsidR="00AA4388" w:rsidRPr="006466DE" w:rsidRDefault="00AA4388" w:rsidP="00AA4388">
            <w:pPr>
              <w:pStyle w:val="a4"/>
              <w:numPr>
                <w:ilvl w:val="0"/>
                <w:numId w:val="29"/>
              </w:numPr>
            </w:pPr>
            <w:r w:rsidRPr="006466DE">
              <w:t xml:space="preserve">Беседа: «Ваш ребенок» </w:t>
            </w:r>
          </w:p>
          <w:p w:rsidR="00AA4388" w:rsidRPr="006466DE" w:rsidRDefault="00AA4388" w:rsidP="00AA4388">
            <w:pPr>
              <w:pStyle w:val="a4"/>
              <w:numPr>
                <w:ilvl w:val="0"/>
                <w:numId w:val="29"/>
              </w:numPr>
            </w:pPr>
            <w:r w:rsidRPr="006466DE">
              <w:t>Индивидуальные беседы с родителями. «Агрессивность ребёнка и как с ней бороться»</w:t>
            </w:r>
          </w:p>
          <w:p w:rsidR="00AA4388" w:rsidRPr="006466DE" w:rsidRDefault="00AA4388" w:rsidP="00AA4388">
            <w:pPr>
              <w:pStyle w:val="a4"/>
              <w:numPr>
                <w:ilvl w:val="0"/>
                <w:numId w:val="29"/>
              </w:numPr>
              <w:spacing w:line="276" w:lineRule="auto"/>
            </w:pPr>
            <w:r w:rsidRPr="006466DE">
              <w:tab/>
              <w:t>Акция «Самый чистый участок»</w:t>
            </w:r>
          </w:p>
          <w:p w:rsidR="00AA4388" w:rsidRPr="006466DE" w:rsidRDefault="00AA4388" w:rsidP="00AA4388">
            <w:pPr>
              <w:pStyle w:val="a4"/>
              <w:numPr>
                <w:ilvl w:val="0"/>
                <w:numId w:val="29"/>
              </w:numPr>
              <w:spacing w:line="276" w:lineRule="auto"/>
            </w:pPr>
            <w:r w:rsidRPr="006466DE">
              <w:t>Осенний утренник</w:t>
            </w:r>
          </w:p>
          <w:p w:rsidR="00AA4388" w:rsidRPr="006466DE" w:rsidRDefault="00AA4388" w:rsidP="00AA4388">
            <w:pPr>
              <w:pStyle w:val="a4"/>
              <w:numPr>
                <w:ilvl w:val="0"/>
                <w:numId w:val="29"/>
              </w:numPr>
            </w:pPr>
            <w:r w:rsidRPr="006466DE">
              <w:t>Консультация «Поиграем со своим ребенком по пути домой»</w:t>
            </w:r>
          </w:p>
        </w:tc>
      </w:tr>
      <w:tr w:rsidR="00D95628" w:rsidRPr="00F355EE" w:rsidTr="00D60A49">
        <w:tc>
          <w:tcPr>
            <w:tcW w:w="1178" w:type="dxa"/>
          </w:tcPr>
          <w:p w:rsidR="00D95628" w:rsidRPr="006466DE" w:rsidRDefault="00D95628" w:rsidP="00B00941">
            <w:pPr>
              <w:spacing w:line="276" w:lineRule="auto"/>
              <w:rPr>
                <w:sz w:val="24"/>
                <w:szCs w:val="24"/>
              </w:rPr>
            </w:pPr>
            <w:r w:rsidRPr="006466DE">
              <w:rPr>
                <w:sz w:val="24"/>
                <w:szCs w:val="24"/>
              </w:rPr>
              <w:t xml:space="preserve">Ноябрь </w:t>
            </w:r>
          </w:p>
        </w:tc>
        <w:tc>
          <w:tcPr>
            <w:tcW w:w="9312" w:type="dxa"/>
            <w:gridSpan w:val="5"/>
          </w:tcPr>
          <w:p w:rsidR="00E34012" w:rsidRPr="006466DE" w:rsidRDefault="00E34012" w:rsidP="00E34012">
            <w:pPr>
              <w:pStyle w:val="a4"/>
              <w:numPr>
                <w:ilvl w:val="0"/>
                <w:numId w:val="30"/>
              </w:numPr>
              <w:spacing w:line="276" w:lineRule="auto"/>
              <w:jc w:val="both"/>
            </w:pPr>
            <w:r w:rsidRPr="006466DE">
              <w:t>Консультация – практикум «Роль дидактической игры в семье и детском саду!»</w:t>
            </w:r>
          </w:p>
          <w:p w:rsidR="00E34012" w:rsidRPr="006466DE" w:rsidRDefault="00E34012" w:rsidP="00E34012">
            <w:pPr>
              <w:pStyle w:val="a4"/>
              <w:numPr>
                <w:ilvl w:val="0"/>
                <w:numId w:val="30"/>
              </w:numPr>
              <w:spacing w:line="276" w:lineRule="auto"/>
              <w:jc w:val="both"/>
            </w:pPr>
            <w:r w:rsidRPr="006466DE">
              <w:t>Индивидуальные беседы «Одежда детей в группе и на прогулке».</w:t>
            </w:r>
          </w:p>
          <w:p w:rsidR="00D95628" w:rsidRPr="006466DE" w:rsidRDefault="00E34012" w:rsidP="00E34012">
            <w:pPr>
              <w:pStyle w:val="a4"/>
              <w:numPr>
                <w:ilvl w:val="0"/>
                <w:numId w:val="30"/>
              </w:numPr>
              <w:spacing w:line="276" w:lineRule="auto"/>
              <w:jc w:val="both"/>
            </w:pPr>
            <w:r w:rsidRPr="006466DE">
              <w:lastRenderedPageBreak/>
              <w:t>Советы по укреплению физического здоровья детей.</w:t>
            </w:r>
          </w:p>
          <w:p w:rsidR="00E34012" w:rsidRPr="006466DE" w:rsidRDefault="00E34012" w:rsidP="00E34012">
            <w:pPr>
              <w:pStyle w:val="a4"/>
              <w:numPr>
                <w:ilvl w:val="0"/>
                <w:numId w:val="30"/>
              </w:numPr>
            </w:pPr>
            <w:r w:rsidRPr="006466DE">
              <w:t>Оформление родительского уголка ко Дню Матери (рисунки, поделки).</w:t>
            </w:r>
          </w:p>
          <w:p w:rsidR="00E34012" w:rsidRPr="006466DE" w:rsidRDefault="00E34012" w:rsidP="00E34012">
            <w:pPr>
              <w:pStyle w:val="a4"/>
              <w:numPr>
                <w:ilvl w:val="0"/>
                <w:numId w:val="30"/>
              </w:numPr>
              <w:spacing w:line="276" w:lineRule="auto"/>
              <w:jc w:val="both"/>
            </w:pPr>
            <w:r w:rsidRPr="006466DE">
              <w:t>Утренник посвященный ко Дню матери</w:t>
            </w:r>
          </w:p>
          <w:p w:rsidR="00E34012" w:rsidRPr="006466DE" w:rsidRDefault="00E34012" w:rsidP="00E34012">
            <w:pPr>
              <w:pStyle w:val="a4"/>
              <w:numPr>
                <w:ilvl w:val="0"/>
                <w:numId w:val="30"/>
              </w:numPr>
            </w:pPr>
            <w:r w:rsidRPr="006466DE">
              <w:t>Идеальное меню для непоседы</w:t>
            </w:r>
          </w:p>
        </w:tc>
      </w:tr>
      <w:tr w:rsidR="00D95628" w:rsidRPr="00F355EE" w:rsidTr="00D60A49">
        <w:tc>
          <w:tcPr>
            <w:tcW w:w="1178" w:type="dxa"/>
          </w:tcPr>
          <w:p w:rsidR="00D95628" w:rsidRPr="006466DE" w:rsidRDefault="00D95628" w:rsidP="00B00941">
            <w:pPr>
              <w:spacing w:line="276" w:lineRule="auto"/>
              <w:rPr>
                <w:sz w:val="24"/>
                <w:szCs w:val="24"/>
              </w:rPr>
            </w:pPr>
            <w:r w:rsidRPr="006466DE">
              <w:rPr>
                <w:sz w:val="24"/>
                <w:szCs w:val="24"/>
              </w:rPr>
              <w:lastRenderedPageBreak/>
              <w:t xml:space="preserve">Декабрь </w:t>
            </w:r>
          </w:p>
        </w:tc>
        <w:tc>
          <w:tcPr>
            <w:tcW w:w="9312" w:type="dxa"/>
            <w:gridSpan w:val="5"/>
          </w:tcPr>
          <w:p w:rsidR="00D95628" w:rsidRPr="006466DE" w:rsidRDefault="00E34012" w:rsidP="00E34012">
            <w:pPr>
              <w:pStyle w:val="a4"/>
              <w:numPr>
                <w:ilvl w:val="0"/>
                <w:numId w:val="31"/>
              </w:numPr>
              <w:spacing w:line="276" w:lineRule="auto"/>
            </w:pPr>
            <w:r w:rsidRPr="006466DE">
              <w:t>Совместное изготовление родителями с детьми кормушек для птиц.</w:t>
            </w:r>
          </w:p>
          <w:p w:rsidR="00E34012" w:rsidRPr="006466DE" w:rsidRDefault="00E34012" w:rsidP="00E34012">
            <w:pPr>
              <w:pStyle w:val="a4"/>
              <w:numPr>
                <w:ilvl w:val="0"/>
                <w:numId w:val="31"/>
              </w:numPr>
            </w:pPr>
            <w:r w:rsidRPr="006466DE">
              <w:t>Конкурс самоделок «Волшебные снежинки!»</w:t>
            </w:r>
          </w:p>
          <w:p w:rsidR="00E34012" w:rsidRPr="006466DE" w:rsidRDefault="00E34012" w:rsidP="00E34012">
            <w:pPr>
              <w:pStyle w:val="a4"/>
              <w:numPr>
                <w:ilvl w:val="0"/>
                <w:numId w:val="31"/>
              </w:numPr>
            </w:pPr>
            <w:r w:rsidRPr="006466DE">
              <w:t>Ширма- передвижка «Время года- зима, месяц- декабрь».</w:t>
            </w:r>
          </w:p>
          <w:p w:rsidR="00E34012" w:rsidRPr="006466DE" w:rsidRDefault="00E34012" w:rsidP="00E34012">
            <w:pPr>
              <w:pStyle w:val="a4"/>
              <w:numPr>
                <w:ilvl w:val="0"/>
                <w:numId w:val="31"/>
              </w:numPr>
            </w:pPr>
            <w:r w:rsidRPr="006466DE">
              <w:t>Консультация «Безопасный Новый год».</w:t>
            </w:r>
          </w:p>
          <w:p w:rsidR="00E34012" w:rsidRPr="006466DE" w:rsidRDefault="00E34012" w:rsidP="00E34012">
            <w:pPr>
              <w:pStyle w:val="a4"/>
              <w:numPr>
                <w:ilvl w:val="0"/>
                <w:numId w:val="31"/>
              </w:numPr>
            </w:pPr>
            <w:r w:rsidRPr="006466DE">
              <w:t>Совместно проведённый праздник Зимы.</w:t>
            </w:r>
          </w:p>
        </w:tc>
      </w:tr>
      <w:tr w:rsidR="00D95628" w:rsidRPr="00F355EE" w:rsidTr="00D60A49">
        <w:tc>
          <w:tcPr>
            <w:tcW w:w="1178" w:type="dxa"/>
          </w:tcPr>
          <w:p w:rsidR="00D95628" w:rsidRPr="006466DE" w:rsidRDefault="00D95628" w:rsidP="00B00941">
            <w:pPr>
              <w:spacing w:line="276" w:lineRule="auto"/>
              <w:rPr>
                <w:sz w:val="24"/>
                <w:szCs w:val="24"/>
              </w:rPr>
            </w:pPr>
            <w:r w:rsidRPr="006466DE">
              <w:rPr>
                <w:sz w:val="24"/>
                <w:szCs w:val="24"/>
              </w:rPr>
              <w:t xml:space="preserve">Январь </w:t>
            </w:r>
          </w:p>
        </w:tc>
        <w:tc>
          <w:tcPr>
            <w:tcW w:w="9312" w:type="dxa"/>
            <w:gridSpan w:val="5"/>
          </w:tcPr>
          <w:p w:rsidR="00D95628" w:rsidRPr="006466DE" w:rsidRDefault="00E34012" w:rsidP="00E34012">
            <w:pPr>
              <w:pStyle w:val="a4"/>
              <w:numPr>
                <w:ilvl w:val="0"/>
                <w:numId w:val="32"/>
              </w:numPr>
              <w:spacing w:line="276" w:lineRule="auto"/>
            </w:pPr>
            <w:r w:rsidRPr="006466DE">
              <w:t>День добрых дел «Снежные постройки»</w:t>
            </w:r>
          </w:p>
          <w:p w:rsidR="00E34012" w:rsidRPr="006466DE" w:rsidRDefault="00E34012" w:rsidP="00E34012">
            <w:pPr>
              <w:pStyle w:val="a4"/>
              <w:numPr>
                <w:ilvl w:val="0"/>
                <w:numId w:val="32"/>
              </w:numPr>
            </w:pPr>
            <w:r w:rsidRPr="006466DE">
              <w:t>Консультация: «Советы по укреплению физического здоровья детей".</w:t>
            </w:r>
          </w:p>
          <w:p w:rsidR="00E34012" w:rsidRPr="006466DE" w:rsidRDefault="00E34012" w:rsidP="00E34012">
            <w:pPr>
              <w:pStyle w:val="a4"/>
              <w:numPr>
                <w:ilvl w:val="0"/>
                <w:numId w:val="32"/>
              </w:numPr>
            </w:pPr>
            <w:r w:rsidRPr="006466DE">
              <w:t>Индивидуальные беседы "Волшебство добрых слов".</w:t>
            </w:r>
          </w:p>
          <w:p w:rsidR="00E34012" w:rsidRPr="006466DE" w:rsidRDefault="00E34012" w:rsidP="00E34012">
            <w:pPr>
              <w:pStyle w:val="a4"/>
              <w:numPr>
                <w:ilvl w:val="0"/>
                <w:numId w:val="32"/>
              </w:numPr>
            </w:pPr>
            <w:r w:rsidRPr="006466DE">
              <w:t>Консультация «Ребенок и компьютер»</w:t>
            </w:r>
          </w:p>
          <w:p w:rsidR="00E34012" w:rsidRPr="006466DE" w:rsidRDefault="00E34012" w:rsidP="00E34012">
            <w:pPr>
              <w:pStyle w:val="a4"/>
              <w:numPr>
                <w:ilvl w:val="0"/>
                <w:numId w:val="32"/>
              </w:numPr>
            </w:pPr>
            <w:r w:rsidRPr="006466DE">
              <w:t>Беседа с родителями: комплекс пальчиковых игр «Играем дома»</w:t>
            </w:r>
          </w:p>
          <w:p w:rsidR="00E34012" w:rsidRPr="006466DE" w:rsidRDefault="00E34012" w:rsidP="00E34012">
            <w:pPr>
              <w:pStyle w:val="a4"/>
              <w:numPr>
                <w:ilvl w:val="0"/>
                <w:numId w:val="32"/>
              </w:numPr>
            </w:pPr>
            <w:r w:rsidRPr="006466DE">
              <w:t>Фотогазета со стихами «Зимняя прогулка в детском саду»</w:t>
            </w:r>
          </w:p>
        </w:tc>
      </w:tr>
      <w:tr w:rsidR="00D95628" w:rsidRPr="00F355EE" w:rsidTr="00D60A49">
        <w:tc>
          <w:tcPr>
            <w:tcW w:w="1178" w:type="dxa"/>
          </w:tcPr>
          <w:p w:rsidR="00D95628" w:rsidRPr="006466DE" w:rsidRDefault="00D95628" w:rsidP="00B00941">
            <w:pPr>
              <w:spacing w:line="276" w:lineRule="auto"/>
              <w:rPr>
                <w:sz w:val="24"/>
                <w:szCs w:val="24"/>
              </w:rPr>
            </w:pPr>
            <w:r w:rsidRPr="006466DE">
              <w:rPr>
                <w:sz w:val="24"/>
                <w:szCs w:val="24"/>
              </w:rPr>
              <w:t xml:space="preserve">Февраль </w:t>
            </w:r>
          </w:p>
        </w:tc>
        <w:tc>
          <w:tcPr>
            <w:tcW w:w="9312" w:type="dxa"/>
            <w:gridSpan w:val="5"/>
          </w:tcPr>
          <w:p w:rsidR="00D95628" w:rsidRPr="006466DE" w:rsidRDefault="00E34012" w:rsidP="00E34012">
            <w:pPr>
              <w:pStyle w:val="a4"/>
              <w:numPr>
                <w:ilvl w:val="0"/>
                <w:numId w:val="33"/>
              </w:numPr>
              <w:spacing w:line="276" w:lineRule="auto"/>
            </w:pPr>
            <w:r w:rsidRPr="006466DE">
              <w:t>Фотогазета «Самый лучший папа мой!»</w:t>
            </w:r>
          </w:p>
          <w:p w:rsidR="00E34012" w:rsidRPr="006466DE" w:rsidRDefault="00E34012" w:rsidP="00E34012">
            <w:pPr>
              <w:pStyle w:val="a4"/>
              <w:numPr>
                <w:ilvl w:val="0"/>
                <w:numId w:val="33"/>
              </w:numPr>
            </w:pPr>
            <w:r w:rsidRPr="006466DE">
              <w:t>Организация конкурса семейного творчества: «Подарок для папы».</w:t>
            </w:r>
          </w:p>
          <w:p w:rsidR="00E34012" w:rsidRPr="006466DE" w:rsidRDefault="00E34012" w:rsidP="00E34012">
            <w:pPr>
              <w:pStyle w:val="a4"/>
              <w:numPr>
                <w:ilvl w:val="0"/>
                <w:numId w:val="33"/>
              </w:numPr>
            </w:pPr>
            <w:r w:rsidRPr="006466DE">
              <w:t>Памятка: «Как научить ребенка дружить».</w:t>
            </w:r>
          </w:p>
          <w:p w:rsidR="00E34012" w:rsidRPr="006466DE" w:rsidRDefault="00E34012" w:rsidP="00E34012">
            <w:pPr>
              <w:pStyle w:val="a4"/>
              <w:numPr>
                <w:ilvl w:val="0"/>
                <w:numId w:val="33"/>
              </w:numPr>
            </w:pPr>
            <w:r w:rsidRPr="006466DE">
              <w:t>Музыкально-спортивный праздник посвященный к 23 февраля</w:t>
            </w:r>
          </w:p>
          <w:p w:rsidR="00E34012" w:rsidRPr="006466DE" w:rsidRDefault="00E34012" w:rsidP="00E34012">
            <w:pPr>
              <w:pStyle w:val="a4"/>
              <w:numPr>
                <w:ilvl w:val="0"/>
                <w:numId w:val="33"/>
              </w:numPr>
            </w:pPr>
            <w:r w:rsidRPr="006466DE">
              <w:t>«Развиваем трудолюбие с раннего детства».</w:t>
            </w:r>
          </w:p>
        </w:tc>
      </w:tr>
      <w:tr w:rsidR="00D95628" w:rsidRPr="00F355EE" w:rsidTr="00D60A49">
        <w:tc>
          <w:tcPr>
            <w:tcW w:w="1178" w:type="dxa"/>
          </w:tcPr>
          <w:p w:rsidR="00D95628" w:rsidRPr="006466DE" w:rsidRDefault="00D95628" w:rsidP="00B00941">
            <w:pPr>
              <w:spacing w:line="276" w:lineRule="auto"/>
              <w:rPr>
                <w:sz w:val="24"/>
                <w:szCs w:val="24"/>
              </w:rPr>
            </w:pPr>
            <w:r w:rsidRPr="006466DE">
              <w:rPr>
                <w:sz w:val="24"/>
                <w:szCs w:val="24"/>
              </w:rPr>
              <w:t xml:space="preserve">Март </w:t>
            </w:r>
          </w:p>
        </w:tc>
        <w:tc>
          <w:tcPr>
            <w:tcW w:w="9312" w:type="dxa"/>
            <w:gridSpan w:val="5"/>
          </w:tcPr>
          <w:p w:rsidR="00D95628" w:rsidRPr="006466DE" w:rsidRDefault="00E34012" w:rsidP="00E34012">
            <w:pPr>
              <w:pStyle w:val="a4"/>
              <w:numPr>
                <w:ilvl w:val="0"/>
                <w:numId w:val="34"/>
              </w:numPr>
              <w:spacing w:line="276" w:lineRule="auto"/>
            </w:pPr>
            <w:r w:rsidRPr="006466DE">
              <w:t>Консультация: «Организация прогулок весной».</w:t>
            </w:r>
          </w:p>
          <w:p w:rsidR="00E34012" w:rsidRPr="006466DE" w:rsidRDefault="00E34012" w:rsidP="00E34012">
            <w:pPr>
              <w:pStyle w:val="a4"/>
              <w:numPr>
                <w:ilvl w:val="0"/>
                <w:numId w:val="34"/>
              </w:numPr>
            </w:pPr>
            <w:r w:rsidRPr="006466DE">
              <w:t>Консультация с родителями на тему: «Роль бабушки и дедушки в семейном воспитании»</w:t>
            </w:r>
          </w:p>
          <w:p w:rsidR="00E34012" w:rsidRPr="006466DE" w:rsidRDefault="00E34012" w:rsidP="00E34012">
            <w:pPr>
              <w:pStyle w:val="a4"/>
              <w:numPr>
                <w:ilvl w:val="0"/>
                <w:numId w:val="34"/>
              </w:numPr>
            </w:pPr>
            <w:r w:rsidRPr="006466DE">
              <w:t>Совместное создание в группе огорода</w:t>
            </w:r>
          </w:p>
          <w:p w:rsidR="00E34012" w:rsidRPr="006466DE" w:rsidRDefault="00E34012" w:rsidP="00E34012">
            <w:pPr>
              <w:pStyle w:val="a4"/>
              <w:numPr>
                <w:ilvl w:val="0"/>
                <w:numId w:val="34"/>
              </w:numPr>
            </w:pPr>
            <w:r w:rsidRPr="006466DE">
              <w:t>Консультация: «Чтобы не скучали» (предложить игры, в которые можно поиграть по дороге домой).</w:t>
            </w:r>
          </w:p>
          <w:p w:rsidR="00E34012" w:rsidRPr="006466DE" w:rsidRDefault="00E34012" w:rsidP="00E34012">
            <w:pPr>
              <w:pStyle w:val="a4"/>
              <w:numPr>
                <w:ilvl w:val="0"/>
                <w:numId w:val="34"/>
              </w:numPr>
            </w:pPr>
            <w:r w:rsidRPr="006466DE">
              <w:t>Музыкальный праздник  к 8 марта.</w:t>
            </w:r>
          </w:p>
          <w:p w:rsidR="00E34012" w:rsidRPr="006466DE" w:rsidRDefault="00E34012" w:rsidP="00E34012">
            <w:pPr>
              <w:pStyle w:val="a4"/>
              <w:numPr>
                <w:ilvl w:val="0"/>
                <w:numId w:val="34"/>
              </w:numPr>
            </w:pPr>
            <w:r w:rsidRPr="006466DE">
              <w:t>Организация фотогазеты «Мамочка любимая моя»</w:t>
            </w:r>
          </w:p>
          <w:p w:rsidR="00E34012" w:rsidRPr="006466DE" w:rsidRDefault="006466DE" w:rsidP="00E34012">
            <w:pPr>
              <w:pStyle w:val="a4"/>
              <w:numPr>
                <w:ilvl w:val="0"/>
                <w:numId w:val="34"/>
              </w:numPr>
            </w:pPr>
            <w:r w:rsidRPr="006466DE">
              <w:t>Театральная весна. Показ сказки.</w:t>
            </w:r>
          </w:p>
        </w:tc>
      </w:tr>
      <w:tr w:rsidR="00D95628" w:rsidRPr="00F355EE" w:rsidTr="00D60A49">
        <w:tc>
          <w:tcPr>
            <w:tcW w:w="1178" w:type="dxa"/>
          </w:tcPr>
          <w:p w:rsidR="00D95628" w:rsidRPr="006466DE" w:rsidRDefault="00D95628" w:rsidP="00B00941">
            <w:pPr>
              <w:spacing w:line="276" w:lineRule="auto"/>
              <w:rPr>
                <w:sz w:val="24"/>
                <w:szCs w:val="24"/>
              </w:rPr>
            </w:pPr>
            <w:r w:rsidRPr="006466DE">
              <w:rPr>
                <w:sz w:val="24"/>
                <w:szCs w:val="24"/>
              </w:rPr>
              <w:t xml:space="preserve">Апрель </w:t>
            </w:r>
          </w:p>
        </w:tc>
        <w:tc>
          <w:tcPr>
            <w:tcW w:w="9312" w:type="dxa"/>
            <w:gridSpan w:val="5"/>
          </w:tcPr>
          <w:p w:rsidR="00D95628" w:rsidRPr="006466DE" w:rsidRDefault="006466DE" w:rsidP="006466DE">
            <w:pPr>
              <w:pStyle w:val="a4"/>
              <w:numPr>
                <w:ilvl w:val="0"/>
                <w:numId w:val="35"/>
              </w:numPr>
              <w:spacing w:line="276" w:lineRule="auto"/>
            </w:pPr>
            <w:r w:rsidRPr="006466DE">
              <w:t>Организация изобразительной выставки «Весна пришла, птиц позвала»</w:t>
            </w:r>
          </w:p>
          <w:p w:rsidR="006466DE" w:rsidRPr="006466DE" w:rsidRDefault="006466DE" w:rsidP="006466DE">
            <w:pPr>
              <w:pStyle w:val="a4"/>
              <w:numPr>
                <w:ilvl w:val="0"/>
                <w:numId w:val="35"/>
              </w:numPr>
            </w:pPr>
            <w:r w:rsidRPr="006466DE">
              <w:t>День добрых дел «Выносной материал»</w:t>
            </w:r>
          </w:p>
          <w:p w:rsidR="006466DE" w:rsidRPr="006466DE" w:rsidRDefault="006466DE" w:rsidP="006466DE">
            <w:pPr>
              <w:pStyle w:val="a4"/>
              <w:numPr>
                <w:ilvl w:val="0"/>
                <w:numId w:val="35"/>
              </w:numPr>
            </w:pPr>
            <w:r w:rsidRPr="006466DE">
              <w:t>Консультация: «Безопасность детей в ваших руках».</w:t>
            </w:r>
          </w:p>
          <w:p w:rsidR="006466DE" w:rsidRPr="006466DE" w:rsidRDefault="006466DE" w:rsidP="006466DE">
            <w:pPr>
              <w:pStyle w:val="a4"/>
              <w:numPr>
                <w:ilvl w:val="0"/>
                <w:numId w:val="35"/>
              </w:numPr>
            </w:pPr>
            <w:r w:rsidRPr="006466DE">
              <w:t>Беседа: «Рациональное питание, профилактика авитаминоза».</w:t>
            </w:r>
          </w:p>
          <w:p w:rsidR="006466DE" w:rsidRPr="006466DE" w:rsidRDefault="006466DE" w:rsidP="006466DE">
            <w:pPr>
              <w:pStyle w:val="a4"/>
              <w:numPr>
                <w:ilvl w:val="0"/>
                <w:numId w:val="35"/>
              </w:numPr>
            </w:pPr>
            <w:r w:rsidRPr="006466DE">
              <w:t>Папка-передвижка: "Опасности, подстерегающие ребёнка на прогулке»</w:t>
            </w:r>
          </w:p>
          <w:p w:rsidR="006466DE" w:rsidRPr="006466DE" w:rsidRDefault="006466DE" w:rsidP="006466DE">
            <w:pPr>
              <w:pStyle w:val="a4"/>
              <w:numPr>
                <w:ilvl w:val="0"/>
                <w:numId w:val="35"/>
              </w:numPr>
            </w:pPr>
            <w:r w:rsidRPr="006466DE">
              <w:t>Конкурс творческих семейных работ «Мир космоса»</w:t>
            </w:r>
          </w:p>
        </w:tc>
      </w:tr>
      <w:tr w:rsidR="00D95628" w:rsidRPr="00F355EE" w:rsidTr="00D60A49">
        <w:tc>
          <w:tcPr>
            <w:tcW w:w="1178" w:type="dxa"/>
          </w:tcPr>
          <w:p w:rsidR="00D95628" w:rsidRPr="006466DE" w:rsidRDefault="00D95628" w:rsidP="00B00941">
            <w:pPr>
              <w:spacing w:line="276" w:lineRule="auto"/>
              <w:rPr>
                <w:sz w:val="24"/>
                <w:szCs w:val="24"/>
              </w:rPr>
            </w:pPr>
            <w:r w:rsidRPr="006466DE">
              <w:rPr>
                <w:sz w:val="24"/>
                <w:szCs w:val="24"/>
              </w:rPr>
              <w:t xml:space="preserve">Май </w:t>
            </w:r>
          </w:p>
        </w:tc>
        <w:tc>
          <w:tcPr>
            <w:tcW w:w="9312" w:type="dxa"/>
            <w:gridSpan w:val="5"/>
          </w:tcPr>
          <w:p w:rsidR="006466DE" w:rsidRDefault="006466DE" w:rsidP="006466DE">
            <w:pPr>
              <w:pStyle w:val="a4"/>
              <w:numPr>
                <w:ilvl w:val="0"/>
                <w:numId w:val="36"/>
              </w:numPr>
              <w:spacing w:line="276" w:lineRule="auto"/>
            </w:pPr>
            <w:r w:rsidRPr="006466DE">
              <w:t>Организация выставки – поздравления к Дню Победы.</w:t>
            </w:r>
          </w:p>
          <w:p w:rsidR="006466DE" w:rsidRPr="006466DE" w:rsidRDefault="006466DE" w:rsidP="006466DE">
            <w:pPr>
              <w:pStyle w:val="a4"/>
              <w:numPr>
                <w:ilvl w:val="0"/>
                <w:numId w:val="36"/>
              </w:numPr>
            </w:pPr>
            <w:r w:rsidRPr="006466DE">
              <w:t>Консультация «Вредные привычки родителей и их влияние на ребенка»</w:t>
            </w:r>
          </w:p>
          <w:p w:rsidR="006466DE" w:rsidRPr="006466DE" w:rsidRDefault="006466DE" w:rsidP="006466DE">
            <w:pPr>
              <w:pStyle w:val="a4"/>
              <w:numPr>
                <w:ilvl w:val="0"/>
                <w:numId w:val="36"/>
              </w:numPr>
            </w:pPr>
            <w:r w:rsidRPr="006466DE">
              <w:t>Родительское собрание «Успехи»</w:t>
            </w:r>
          </w:p>
          <w:p w:rsidR="006466DE" w:rsidRPr="006466DE" w:rsidRDefault="006466DE" w:rsidP="006466DE">
            <w:pPr>
              <w:pStyle w:val="a4"/>
              <w:numPr>
                <w:ilvl w:val="0"/>
                <w:numId w:val="36"/>
              </w:numPr>
            </w:pPr>
            <w:r w:rsidRPr="006466DE">
              <w:t>Консультация «Прогулки и их значение для укрепления здоровья ребенка»</w:t>
            </w:r>
          </w:p>
          <w:p w:rsidR="006466DE" w:rsidRPr="006466DE" w:rsidRDefault="006466DE" w:rsidP="006466DE">
            <w:pPr>
              <w:pStyle w:val="a4"/>
              <w:numPr>
                <w:ilvl w:val="0"/>
                <w:numId w:val="36"/>
              </w:numPr>
            </w:pPr>
            <w:r w:rsidRPr="006466DE">
              <w:t>Подготовка участка к летнему периоду</w:t>
            </w:r>
          </w:p>
          <w:p w:rsidR="00D95628" w:rsidRPr="00F355EE" w:rsidRDefault="006466DE" w:rsidP="006466DE">
            <w:pPr>
              <w:pStyle w:val="a4"/>
              <w:numPr>
                <w:ilvl w:val="0"/>
                <w:numId w:val="36"/>
              </w:numPr>
            </w:pPr>
            <w:r w:rsidRPr="006466DE">
              <w:t>Папка-передвижка "Опасные предметы или не оставляйте ребенка одного дома"</w:t>
            </w:r>
          </w:p>
        </w:tc>
      </w:tr>
    </w:tbl>
    <w:p w:rsidR="00F53B06" w:rsidRPr="00B00941" w:rsidRDefault="00F53B06" w:rsidP="00B00941">
      <w:pPr>
        <w:pStyle w:val="BODY0"/>
        <w:spacing w:line="276" w:lineRule="auto"/>
        <w:ind w:firstLine="0"/>
        <w:rPr>
          <w:rFonts w:ascii="Times New Roman" w:hAnsi="Times New Roman" w:cs="Times New Roman"/>
          <w:b/>
          <w:sz w:val="26"/>
          <w:szCs w:val="26"/>
        </w:rPr>
      </w:pPr>
    </w:p>
    <w:p w:rsidR="00F355EE" w:rsidRPr="00F355EE" w:rsidRDefault="00F355EE" w:rsidP="00F355EE">
      <w:pPr>
        <w:pStyle w:val="a4"/>
        <w:numPr>
          <w:ilvl w:val="1"/>
          <w:numId w:val="12"/>
        </w:numPr>
        <w:spacing w:line="276" w:lineRule="auto"/>
        <w:jc w:val="center"/>
        <w:rPr>
          <w:b/>
          <w:sz w:val="26"/>
          <w:szCs w:val="26"/>
        </w:rPr>
      </w:pPr>
      <w:r w:rsidRPr="00F355EE">
        <w:rPr>
          <w:b/>
          <w:sz w:val="26"/>
          <w:szCs w:val="26"/>
        </w:rPr>
        <w:t>Календарь тематических недель на учебный год</w:t>
      </w:r>
    </w:p>
    <w:p w:rsidR="00875426" w:rsidRPr="00F355EE" w:rsidRDefault="00875426" w:rsidP="00F355EE">
      <w:pPr>
        <w:spacing w:line="276" w:lineRule="auto"/>
        <w:jc w:val="both"/>
        <w:rPr>
          <w:sz w:val="26"/>
          <w:szCs w:val="26"/>
        </w:rPr>
      </w:pPr>
      <w:r w:rsidRPr="00F355EE">
        <w:rPr>
          <w:sz w:val="26"/>
          <w:szCs w:val="26"/>
        </w:rPr>
        <w:t xml:space="preserve">План предполагает осуществление 34-х примерных тем (соответственно 38-ти неделям учебного года, исключая 1 неделю новогодних «каникул»). Реализация одной темы осуществляется примерно в недельный срок.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3935"/>
        <w:gridCol w:w="2073"/>
        <w:gridCol w:w="2072"/>
      </w:tblGrid>
      <w:tr w:rsidR="00875426" w:rsidRPr="00F355EE" w:rsidTr="00875426">
        <w:trPr>
          <w:trHeight w:val="516"/>
        </w:trPr>
        <w:tc>
          <w:tcPr>
            <w:tcW w:w="2376" w:type="dxa"/>
            <w:gridSpan w:val="2"/>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r w:rsidRPr="00F355EE">
              <w:rPr>
                <w:b/>
                <w:bCs/>
              </w:rPr>
              <w:t>Время проведения</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r w:rsidRPr="00F355EE">
              <w:rPr>
                <w:b/>
                <w:bCs/>
              </w:rPr>
              <w:t>Участники воспитательно-образовательного процесса</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r w:rsidRPr="00F355EE">
              <w:rPr>
                <w:b/>
                <w:bCs/>
              </w:rPr>
              <w:t>Примерные варианты итоговых мероприятий</w:t>
            </w:r>
          </w:p>
        </w:tc>
      </w:tr>
      <w:tr w:rsidR="00875426" w:rsidRPr="00F355EE" w:rsidTr="00875426">
        <w:trPr>
          <w:trHeight w:val="247"/>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r w:rsidRPr="00F355EE">
              <w:rPr>
                <w:b/>
                <w:bCs/>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недели</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тема блока</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r>
      <w:tr w:rsidR="00875426" w:rsidRPr="00F355EE" w:rsidTr="00875426">
        <w:tc>
          <w:tcPr>
            <w:tcW w:w="1384"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r w:rsidRPr="00F355EE">
              <w:rPr>
                <w:b/>
                <w:bCs/>
              </w:rPr>
              <w:t>Сентябрь</w:t>
            </w:r>
          </w:p>
        </w:tc>
        <w:tc>
          <w:tcPr>
            <w:tcW w:w="992" w:type="dxa"/>
            <w:vMerge w:val="restart"/>
            <w:tcBorders>
              <w:top w:val="single" w:sz="4" w:space="0" w:color="auto"/>
              <w:left w:val="single" w:sz="4" w:space="0" w:color="auto"/>
              <w:right w:val="single" w:sz="4" w:space="0" w:color="auto"/>
            </w:tcBorders>
            <w:shd w:val="clear" w:color="auto" w:fill="FFFFFF"/>
          </w:tcPr>
          <w:p w:rsidR="00875426" w:rsidRPr="00F355EE" w:rsidRDefault="00875426" w:rsidP="00F355EE">
            <w:pPr>
              <w:jc w:val="center"/>
            </w:pPr>
            <w:r w:rsidRPr="00F355EE">
              <w:t>1-2</w:t>
            </w:r>
          </w:p>
          <w:p w:rsidR="00875426" w:rsidRPr="00F355EE" w:rsidRDefault="00875426" w:rsidP="00F355EE">
            <w:pPr>
              <w:jc w:val="center"/>
            </w:pPr>
          </w:p>
        </w:tc>
        <w:tc>
          <w:tcPr>
            <w:tcW w:w="3935" w:type="dxa"/>
            <w:vMerge w:val="restart"/>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Диагностика</w:t>
            </w:r>
          </w:p>
        </w:tc>
        <w:tc>
          <w:tcPr>
            <w:tcW w:w="2073" w:type="dxa"/>
            <w:vMerge w:val="restart"/>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 xml:space="preserve">Заполнение карт воспитанников </w:t>
            </w:r>
            <w:r w:rsidRPr="00F355EE">
              <w:rPr>
                <w:b/>
                <w:bCs/>
              </w:rPr>
              <w:lastRenderedPageBreak/>
              <w:t>воспитателями.</w:t>
            </w:r>
          </w:p>
        </w:tc>
      </w:tr>
      <w:tr w:rsidR="00875426" w:rsidRPr="00F355EE" w:rsidTr="00875426">
        <w:trPr>
          <w:trHeight w:val="344"/>
        </w:trPr>
        <w:tc>
          <w:tcPr>
            <w:tcW w:w="1384" w:type="dxa"/>
            <w:vMerge w:val="restart"/>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vMerge/>
            <w:tcBorders>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p>
        </w:tc>
        <w:tc>
          <w:tcPr>
            <w:tcW w:w="3935" w:type="dxa"/>
            <w:vMerge/>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rPr>
            </w:pPr>
          </w:p>
        </w:tc>
        <w:tc>
          <w:tcPr>
            <w:tcW w:w="2073" w:type="dxa"/>
            <w:vMerge/>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rPr>
            </w:pPr>
          </w:p>
        </w:tc>
        <w:tc>
          <w:tcPr>
            <w:tcW w:w="2072" w:type="dxa"/>
            <w:vMerge/>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r>
      <w:tr w:rsidR="00875426" w:rsidRPr="00F355EE" w:rsidTr="00875426">
        <w:tc>
          <w:tcPr>
            <w:tcW w:w="1384" w:type="dxa"/>
            <w:vMerge/>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3</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 xml:space="preserve"> Детский сад </w:t>
            </w:r>
          </w:p>
          <w:p w:rsidR="00875426" w:rsidRPr="00F355EE" w:rsidRDefault="00875426" w:rsidP="00F355EE">
            <w:r w:rsidRPr="00F355EE">
              <w:rPr>
                <w:b/>
              </w:rPr>
              <w:t>(</w:t>
            </w:r>
            <w:r w:rsidRPr="00F355EE">
              <w:t>Что такое детский сад? )</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r w:rsidRPr="00F355EE">
              <w:rPr>
                <w:b/>
              </w:rPr>
              <w:t>Педагоги, дети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Экскурсия по детскому саду</w:t>
            </w:r>
          </w:p>
          <w:p w:rsidR="00875426" w:rsidRPr="00F355EE" w:rsidRDefault="00875426" w:rsidP="00F355EE">
            <w:pPr>
              <w:rPr>
                <w:b/>
                <w:bCs/>
              </w:rPr>
            </w:pPr>
          </w:p>
        </w:tc>
      </w:tr>
      <w:tr w:rsidR="00875426" w:rsidRPr="00F355EE" w:rsidTr="00875426">
        <w:tc>
          <w:tcPr>
            <w:tcW w:w="1384" w:type="dxa"/>
            <w:vMerge/>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4</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 xml:space="preserve">Осень </w:t>
            </w:r>
            <w:r w:rsidRPr="00F355EE">
              <w:t xml:space="preserve">(признаки осени)                                                                                                               </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Экскурсия в осенний парк</w:t>
            </w:r>
          </w:p>
        </w:tc>
      </w:tr>
      <w:tr w:rsidR="00875426" w:rsidRPr="00F355EE" w:rsidTr="00875426">
        <w:tc>
          <w:tcPr>
            <w:tcW w:w="1384" w:type="dxa"/>
            <w:vMerge w:val="restart"/>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r w:rsidRPr="00F355EE">
              <w:rPr>
                <w:b/>
                <w:bCs/>
              </w:rPr>
              <w:t>Октябрь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1</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Овощи (огород)</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 СЮН</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Выставка поделок «Чудо с грядки»</w:t>
            </w:r>
          </w:p>
        </w:tc>
      </w:tr>
      <w:tr w:rsidR="00875426" w:rsidRPr="00F355EE" w:rsidTr="00875426">
        <w:tc>
          <w:tcPr>
            <w:tcW w:w="1384" w:type="dxa"/>
            <w:vMerge/>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2</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Фрукты (сад)</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 СЮН</w:t>
            </w:r>
          </w:p>
        </w:tc>
        <w:tc>
          <w:tcPr>
            <w:tcW w:w="2072" w:type="dxa"/>
            <w:vMerge/>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p>
        </w:tc>
      </w:tr>
      <w:tr w:rsidR="00875426" w:rsidRPr="00F355EE" w:rsidTr="00875426">
        <w:trPr>
          <w:trHeight w:val="208"/>
        </w:trPr>
        <w:tc>
          <w:tcPr>
            <w:tcW w:w="1384" w:type="dxa"/>
            <w:vMerge/>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3</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Лес (грибы, ягоды)</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Выставка детского творчества</w:t>
            </w:r>
          </w:p>
        </w:tc>
      </w:tr>
      <w:tr w:rsidR="00875426" w:rsidRPr="00F355EE" w:rsidTr="00875426">
        <w:trPr>
          <w:trHeight w:val="208"/>
        </w:trPr>
        <w:tc>
          <w:tcPr>
            <w:tcW w:w="1384" w:type="dxa"/>
            <w:vMerge/>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4</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 xml:space="preserve">Семья. </w:t>
            </w:r>
            <w:r w:rsidRPr="00F355EE">
              <w:t xml:space="preserve">Моя семья. Фамилия. </w:t>
            </w:r>
            <w:r w:rsidRPr="00F355EE">
              <w:rPr>
                <w:b/>
              </w:rPr>
              <w:t>Я</w:t>
            </w:r>
            <w:r w:rsidRPr="00F355EE">
              <w:t xml:space="preserve">  в семье. Мои родственники. Традиции семьи.</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 xml:space="preserve">Тематические праздники «Осень в гости к нам пришла», </w:t>
            </w:r>
            <w:proofErr w:type="spellStart"/>
            <w:r w:rsidRPr="00F355EE">
              <w:rPr>
                <w:b/>
                <w:bCs/>
              </w:rPr>
              <w:t>театрализ.представления</w:t>
            </w:r>
            <w:proofErr w:type="spellEnd"/>
          </w:p>
        </w:tc>
      </w:tr>
      <w:tr w:rsidR="00875426" w:rsidRPr="00F355EE" w:rsidTr="00875426">
        <w:tc>
          <w:tcPr>
            <w:tcW w:w="1384" w:type="dxa"/>
            <w:vMerge w:val="restart"/>
            <w:tcBorders>
              <w:top w:val="single" w:sz="4" w:space="0" w:color="auto"/>
              <w:left w:val="single" w:sz="4" w:space="0" w:color="auto"/>
              <w:right w:val="single" w:sz="4" w:space="0" w:color="auto"/>
            </w:tcBorders>
            <w:shd w:val="clear" w:color="auto" w:fill="FFFFFF"/>
          </w:tcPr>
          <w:p w:rsidR="00875426" w:rsidRPr="00F355EE" w:rsidRDefault="00875426" w:rsidP="00F355EE">
            <w:pPr>
              <w:jc w:val="center"/>
              <w:rPr>
                <w:b/>
                <w:bCs/>
              </w:rPr>
            </w:pPr>
            <w:r w:rsidRPr="00F355EE">
              <w:rPr>
                <w:b/>
                <w:bCs/>
              </w:rPr>
              <w:t>Ноябрь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1</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both"/>
              <w:rPr>
                <w:b/>
              </w:rPr>
            </w:pPr>
            <w:r w:rsidRPr="00F355EE">
              <w:rPr>
                <w:b/>
              </w:rPr>
              <w:t>Одежда, обувь, головные уборы.</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both"/>
              <w:rPr>
                <w:b/>
                <w:bCs/>
              </w:rPr>
            </w:pPr>
            <w:r w:rsidRPr="00F355EE">
              <w:rPr>
                <w:b/>
                <w:bCs/>
              </w:rPr>
              <w:t>Создание тематических книжек, альбомов</w:t>
            </w:r>
          </w:p>
        </w:tc>
      </w:tr>
      <w:tr w:rsidR="00875426" w:rsidRPr="00F355EE" w:rsidTr="00875426">
        <w:trPr>
          <w:trHeight w:val="637"/>
        </w:trPr>
        <w:tc>
          <w:tcPr>
            <w:tcW w:w="1384" w:type="dxa"/>
            <w:vMerge/>
            <w:tcBorders>
              <w:left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2</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 xml:space="preserve">Город мой родной. </w:t>
            </w:r>
            <w:r w:rsidRPr="00F355EE">
              <w:t>Достопримечательности, экономика и культура.</w:t>
            </w:r>
          </w:p>
          <w:p w:rsidR="00875426" w:rsidRPr="00F355EE" w:rsidRDefault="00875426" w:rsidP="00F355EE">
            <w:pPr>
              <w:rPr>
                <w:b/>
              </w:rPr>
            </w:pPr>
            <w:r w:rsidRPr="00F355EE">
              <w:rPr>
                <w:b/>
              </w:rPr>
              <w:t>Дом:</w:t>
            </w:r>
            <w:r w:rsidRPr="00F355EE">
              <w:t xml:space="preserve"> виды домов, особенности устройства дома снаружи и внутри. </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 xml:space="preserve">Создание тематических альбомов о городе, создание макета уголка родного города. </w:t>
            </w:r>
          </w:p>
        </w:tc>
      </w:tr>
      <w:tr w:rsidR="00875426" w:rsidRPr="00F355EE" w:rsidTr="00875426">
        <w:tc>
          <w:tcPr>
            <w:tcW w:w="1384" w:type="dxa"/>
            <w:vMerge/>
            <w:tcBorders>
              <w:left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3</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Мебель</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p>
        </w:tc>
      </w:tr>
      <w:tr w:rsidR="00875426" w:rsidRPr="00F355EE" w:rsidTr="00875426">
        <w:trPr>
          <w:trHeight w:val="346"/>
        </w:trPr>
        <w:tc>
          <w:tcPr>
            <w:tcW w:w="1384" w:type="dxa"/>
            <w:vMerge/>
            <w:tcBorders>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4</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Профессии и инструменты</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 предприятия города</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Встреча профессиями родителей, экскурсии на работу к родителям.</w:t>
            </w:r>
          </w:p>
        </w:tc>
      </w:tr>
      <w:tr w:rsidR="00875426" w:rsidRPr="00F355EE" w:rsidTr="00875426">
        <w:tc>
          <w:tcPr>
            <w:tcW w:w="1384" w:type="dxa"/>
            <w:vMerge w:val="restart"/>
            <w:tcBorders>
              <w:top w:val="single" w:sz="4" w:space="0" w:color="auto"/>
              <w:left w:val="single" w:sz="4" w:space="0" w:color="auto"/>
              <w:right w:val="single" w:sz="4" w:space="0" w:color="auto"/>
            </w:tcBorders>
            <w:shd w:val="clear" w:color="auto" w:fill="FFFFFF"/>
          </w:tcPr>
          <w:p w:rsidR="00875426" w:rsidRPr="00F355EE" w:rsidRDefault="00875426" w:rsidP="00F355EE">
            <w:pPr>
              <w:jc w:val="center"/>
              <w:rPr>
                <w:b/>
                <w:bCs/>
              </w:rPr>
            </w:pPr>
            <w:r w:rsidRPr="00F355EE">
              <w:rPr>
                <w:b/>
                <w:bCs/>
              </w:rPr>
              <w:t>Декабрь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1</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 xml:space="preserve">Зима. </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 педагоги ДМШ</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Постройка снежного городка на прогулочном участке</w:t>
            </w:r>
          </w:p>
        </w:tc>
      </w:tr>
      <w:tr w:rsidR="00875426" w:rsidRPr="00F355EE" w:rsidTr="00875426">
        <w:tc>
          <w:tcPr>
            <w:tcW w:w="1384" w:type="dxa"/>
            <w:vMerge/>
            <w:tcBorders>
              <w:left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2</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Зимующие птицы.</w:t>
            </w:r>
            <w:r w:rsidRPr="00F355EE">
              <w:t xml:space="preserve"> Жизнь в природе, приспособление, корм, жилища.</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Конкурс «Птичья столовая»</w:t>
            </w:r>
          </w:p>
        </w:tc>
      </w:tr>
      <w:tr w:rsidR="00875426" w:rsidRPr="00F355EE" w:rsidTr="00875426">
        <w:tc>
          <w:tcPr>
            <w:tcW w:w="1384" w:type="dxa"/>
            <w:vMerge/>
            <w:tcBorders>
              <w:left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3</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 xml:space="preserve">Новогодние праздники. Традиции, сюрпризы, подготовка </w:t>
            </w:r>
            <w:proofErr w:type="spellStart"/>
            <w:r w:rsidRPr="00F355EE">
              <w:rPr>
                <w:b/>
              </w:rPr>
              <w:t>подарков.украшение</w:t>
            </w:r>
            <w:proofErr w:type="spellEnd"/>
            <w:r w:rsidRPr="00F355EE">
              <w:rPr>
                <w:b/>
              </w:rPr>
              <w:t xml:space="preserve"> группы</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 xml:space="preserve">Новогодние театрализованные представления, Конкурс «Новый год без ёлки». </w:t>
            </w:r>
            <w:r w:rsidRPr="00F355EE">
              <w:rPr>
                <w:b/>
                <w:bCs/>
              </w:rPr>
              <w:lastRenderedPageBreak/>
              <w:t>Украшение интерьера.</w:t>
            </w:r>
          </w:p>
          <w:p w:rsidR="00875426" w:rsidRPr="00F355EE" w:rsidRDefault="00875426" w:rsidP="00F355EE">
            <w:pPr>
              <w:rPr>
                <w:b/>
                <w:bCs/>
              </w:rPr>
            </w:pPr>
          </w:p>
        </w:tc>
      </w:tr>
      <w:tr w:rsidR="00875426" w:rsidRPr="00F355EE" w:rsidTr="00875426">
        <w:trPr>
          <w:trHeight w:val="400"/>
        </w:trPr>
        <w:tc>
          <w:tcPr>
            <w:tcW w:w="1384" w:type="dxa"/>
            <w:vMerge/>
            <w:tcBorders>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4</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Новогодние праздники</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vMerge/>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p>
        </w:tc>
      </w:tr>
      <w:tr w:rsidR="00875426" w:rsidRPr="00F355EE" w:rsidTr="00875426">
        <w:trPr>
          <w:trHeight w:val="1666"/>
        </w:trPr>
        <w:tc>
          <w:tcPr>
            <w:tcW w:w="1384" w:type="dxa"/>
            <w:vMerge w:val="restart"/>
            <w:tcBorders>
              <w:top w:val="single" w:sz="4" w:space="0" w:color="auto"/>
              <w:left w:val="single" w:sz="4" w:space="0" w:color="auto"/>
              <w:right w:val="single" w:sz="4" w:space="0" w:color="auto"/>
            </w:tcBorders>
            <w:shd w:val="clear" w:color="auto" w:fill="FFFFFF"/>
          </w:tcPr>
          <w:p w:rsidR="00875426" w:rsidRPr="00F355EE" w:rsidRDefault="00875426" w:rsidP="00F355EE">
            <w:pPr>
              <w:jc w:val="center"/>
              <w:rPr>
                <w:b/>
                <w:bCs/>
              </w:rPr>
            </w:pPr>
            <w:r w:rsidRPr="00F355EE">
              <w:rPr>
                <w:b/>
                <w:bCs/>
              </w:rPr>
              <w:lastRenderedPageBreak/>
              <w:t>Январь</w:t>
            </w:r>
          </w:p>
        </w:tc>
        <w:tc>
          <w:tcPr>
            <w:tcW w:w="992" w:type="dxa"/>
            <w:tcBorders>
              <w:top w:val="single" w:sz="4" w:space="0" w:color="auto"/>
              <w:left w:val="single" w:sz="4" w:space="0" w:color="auto"/>
              <w:right w:val="single" w:sz="4" w:space="0" w:color="auto"/>
            </w:tcBorders>
            <w:shd w:val="clear" w:color="auto" w:fill="FFFFFF"/>
          </w:tcPr>
          <w:p w:rsidR="00875426" w:rsidRPr="00F355EE" w:rsidRDefault="00875426" w:rsidP="00F355EE">
            <w:pPr>
              <w:jc w:val="center"/>
            </w:pPr>
            <w:r w:rsidRPr="00F355EE">
              <w:t>2</w:t>
            </w:r>
          </w:p>
        </w:tc>
        <w:tc>
          <w:tcPr>
            <w:tcW w:w="3935" w:type="dxa"/>
            <w:tcBorders>
              <w:top w:val="single" w:sz="4" w:space="0" w:color="auto"/>
              <w:left w:val="single" w:sz="4" w:space="0" w:color="auto"/>
              <w:right w:val="single" w:sz="4" w:space="0" w:color="auto"/>
            </w:tcBorders>
            <w:shd w:val="clear" w:color="auto" w:fill="FFFFFF"/>
          </w:tcPr>
          <w:p w:rsidR="00875426" w:rsidRPr="00F355EE" w:rsidRDefault="00875426" w:rsidP="00F355EE">
            <w:pPr>
              <w:rPr>
                <w:b/>
              </w:rPr>
            </w:pPr>
            <w:r w:rsidRPr="00F355EE">
              <w:rPr>
                <w:b/>
              </w:rPr>
              <w:t>Зимние забавы: спорт, спортивные игры, соревнования</w:t>
            </w:r>
          </w:p>
        </w:tc>
        <w:tc>
          <w:tcPr>
            <w:tcW w:w="2073" w:type="dxa"/>
            <w:tcBorders>
              <w:top w:val="single" w:sz="4" w:space="0" w:color="auto"/>
              <w:left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right w:val="single" w:sz="4" w:space="0" w:color="auto"/>
            </w:tcBorders>
            <w:shd w:val="clear" w:color="auto" w:fill="FFFFFF"/>
          </w:tcPr>
          <w:p w:rsidR="00875426" w:rsidRPr="00F355EE" w:rsidRDefault="00875426" w:rsidP="00F355EE">
            <w:pPr>
              <w:rPr>
                <w:b/>
                <w:bCs/>
              </w:rPr>
            </w:pPr>
            <w:r w:rsidRPr="00F355EE">
              <w:rPr>
                <w:b/>
                <w:bCs/>
              </w:rPr>
              <w:t>Спортивные развлечения с элементами зимних спортивных игр</w:t>
            </w:r>
          </w:p>
        </w:tc>
      </w:tr>
      <w:tr w:rsidR="00875426" w:rsidRPr="00F355EE" w:rsidTr="00875426">
        <w:tc>
          <w:tcPr>
            <w:tcW w:w="1384" w:type="dxa"/>
            <w:vMerge/>
            <w:tcBorders>
              <w:left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3</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Я – человек</w:t>
            </w:r>
            <w:r w:rsidRPr="00F355EE">
              <w:t xml:space="preserve">. </w:t>
            </w:r>
            <w:proofErr w:type="spellStart"/>
            <w:r w:rsidRPr="00F355EE">
              <w:t>Валеологические</w:t>
            </w:r>
            <w:proofErr w:type="spellEnd"/>
            <w:r w:rsidRPr="00F355EE">
              <w:t xml:space="preserve"> знания: здоровье, доступное понимание строения организма. Человек в природе.</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 xml:space="preserve">Педагоги, дети, родители, сотрудники, учителя нач. школы </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Практическая игра - путешествие «Страна Здоровья»</w:t>
            </w:r>
          </w:p>
        </w:tc>
      </w:tr>
      <w:tr w:rsidR="00875426" w:rsidRPr="00F355EE" w:rsidTr="00875426">
        <w:trPr>
          <w:trHeight w:val="653"/>
        </w:trPr>
        <w:tc>
          <w:tcPr>
            <w:tcW w:w="1384" w:type="dxa"/>
            <w:vMerge/>
            <w:tcBorders>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4</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r w:rsidRPr="00F355EE">
              <w:rPr>
                <w:b/>
              </w:rPr>
              <w:t xml:space="preserve">Транспорт. </w:t>
            </w:r>
            <w:r w:rsidRPr="00F355EE">
              <w:t xml:space="preserve">Виды транспорта, применение, помощь людям. </w:t>
            </w:r>
          </w:p>
          <w:p w:rsidR="00875426" w:rsidRPr="00F355EE" w:rsidRDefault="00875426" w:rsidP="00F355EE">
            <w:r w:rsidRPr="00F355EE">
              <w:t>Правила дорожного движения. Профессии связанные с транспортом.</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 представители ГИБДД, пожарной части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Игровые-столы «Городок», макеты дорог, перекрестков, дорожных знаков.</w:t>
            </w:r>
          </w:p>
        </w:tc>
      </w:tr>
      <w:tr w:rsidR="00875426" w:rsidRPr="00F355EE" w:rsidTr="00875426">
        <w:tc>
          <w:tcPr>
            <w:tcW w:w="1384" w:type="dxa"/>
            <w:vMerge w:val="restart"/>
            <w:tcBorders>
              <w:top w:val="single" w:sz="4" w:space="0" w:color="auto"/>
              <w:left w:val="single" w:sz="4" w:space="0" w:color="auto"/>
              <w:right w:val="single" w:sz="4" w:space="0" w:color="auto"/>
            </w:tcBorders>
            <w:shd w:val="clear" w:color="auto" w:fill="FFFFFF"/>
          </w:tcPr>
          <w:p w:rsidR="00875426" w:rsidRPr="00F355EE" w:rsidRDefault="00875426" w:rsidP="00F355EE">
            <w:pPr>
              <w:jc w:val="center"/>
              <w:rPr>
                <w:b/>
                <w:bCs/>
              </w:rPr>
            </w:pPr>
            <w:r w:rsidRPr="00F355EE">
              <w:rPr>
                <w:b/>
                <w:bCs/>
              </w:rPr>
              <w:t>Февраль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1</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 xml:space="preserve">Домашние птицы: </w:t>
            </w:r>
            <w:r w:rsidRPr="00F355EE">
              <w:t>названия, внешний вид, повадки, корм</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Выставка детского творчества</w:t>
            </w:r>
          </w:p>
        </w:tc>
      </w:tr>
      <w:tr w:rsidR="00875426" w:rsidRPr="00F355EE" w:rsidTr="00875426">
        <w:tc>
          <w:tcPr>
            <w:tcW w:w="1384" w:type="dxa"/>
            <w:vMerge/>
            <w:tcBorders>
              <w:left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2</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Домашние животные.</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 xml:space="preserve">Фотовыставка </w:t>
            </w:r>
          </w:p>
        </w:tc>
      </w:tr>
      <w:tr w:rsidR="00875426" w:rsidRPr="00F355EE" w:rsidTr="00875426">
        <w:tc>
          <w:tcPr>
            <w:tcW w:w="1384" w:type="dxa"/>
            <w:vMerge/>
            <w:tcBorders>
              <w:left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3</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 xml:space="preserve">Дикие животные: </w:t>
            </w:r>
            <w:r w:rsidRPr="00F355EE">
              <w:t>внешний вид, особенности, детеныши, среда обитания.</w:t>
            </w:r>
          </w:p>
          <w:p w:rsidR="00875426" w:rsidRPr="00F355EE" w:rsidRDefault="00875426" w:rsidP="00F355EE"/>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 детская библиотека</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Выставка детского творчества, проекты</w:t>
            </w:r>
          </w:p>
        </w:tc>
      </w:tr>
      <w:tr w:rsidR="00875426" w:rsidRPr="00F355EE" w:rsidTr="00875426">
        <w:trPr>
          <w:trHeight w:val="1160"/>
        </w:trPr>
        <w:tc>
          <w:tcPr>
            <w:tcW w:w="1384" w:type="dxa"/>
            <w:vMerge/>
            <w:tcBorders>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4</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r w:rsidRPr="00F355EE">
              <w:rPr>
                <w:b/>
              </w:rPr>
              <w:t>Наши защитники.</w:t>
            </w:r>
          </w:p>
          <w:p w:rsidR="00875426" w:rsidRPr="00F355EE" w:rsidRDefault="00875426" w:rsidP="00F355EE">
            <w:r w:rsidRPr="00F355EE">
              <w:t>Младший возраст: мужчины в семье: дедушка, папа, брат, дядя.</w:t>
            </w:r>
          </w:p>
          <w:p w:rsidR="00875426" w:rsidRPr="00F355EE" w:rsidRDefault="00875426" w:rsidP="00F355EE">
            <w:r w:rsidRPr="00F355EE">
              <w:t>Старший возраст:  армия, рода войск, техника, победы в боях.</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 солдаты военной части, пожарной части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Музыкально-спортивный праздник</w:t>
            </w:r>
          </w:p>
          <w:p w:rsidR="00875426" w:rsidRPr="00F355EE" w:rsidRDefault="00875426" w:rsidP="00F355EE">
            <w:pPr>
              <w:rPr>
                <w:b/>
                <w:bCs/>
              </w:rPr>
            </w:pPr>
            <w:r w:rsidRPr="00F355EE">
              <w:rPr>
                <w:b/>
                <w:bCs/>
              </w:rPr>
              <w:t>«Буду в армии служить!»</w:t>
            </w:r>
          </w:p>
        </w:tc>
      </w:tr>
      <w:tr w:rsidR="00875426" w:rsidRPr="00F355EE" w:rsidTr="00875426">
        <w:tc>
          <w:tcPr>
            <w:tcW w:w="1384"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r w:rsidRPr="00F355EE">
              <w:rPr>
                <w:b/>
                <w:bCs/>
              </w:rPr>
              <w:t>Март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1</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Животный мир водоемов:</w:t>
            </w:r>
            <w:r w:rsidRPr="00F355EE">
              <w:t xml:space="preserve"> река, море, океан, аквариум.</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 СЮН</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Выставка детского творчества</w:t>
            </w:r>
          </w:p>
        </w:tc>
      </w:tr>
      <w:tr w:rsidR="00875426" w:rsidRPr="00F355EE" w:rsidTr="00875426">
        <w:tc>
          <w:tcPr>
            <w:tcW w:w="1384" w:type="dxa"/>
            <w:vMerge w:val="restart"/>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2</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 xml:space="preserve">Мамочка моя. </w:t>
            </w:r>
            <w:r w:rsidRPr="00F355EE">
              <w:t>Женщины в семье: бабушка, мама, дочка, сестра, тетя. Любовь и забота. Знаменитые женщины, женщины на работе.</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Тематический праздник «Мама, милая моя!»</w:t>
            </w:r>
          </w:p>
        </w:tc>
      </w:tr>
      <w:tr w:rsidR="00875426" w:rsidRPr="00F355EE" w:rsidTr="00875426">
        <w:tc>
          <w:tcPr>
            <w:tcW w:w="1384" w:type="dxa"/>
            <w:vMerge/>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3</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r w:rsidRPr="00F355EE">
              <w:rPr>
                <w:b/>
              </w:rPr>
              <w:t>Посуда. Бытовая техника.</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Выставка детского творчества</w:t>
            </w:r>
          </w:p>
        </w:tc>
      </w:tr>
      <w:tr w:rsidR="00875426" w:rsidRPr="00F355EE" w:rsidTr="00875426">
        <w:trPr>
          <w:trHeight w:val="690"/>
        </w:trPr>
        <w:tc>
          <w:tcPr>
            <w:tcW w:w="1384" w:type="dxa"/>
            <w:vMerge/>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4</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r w:rsidRPr="00F355EE">
              <w:rPr>
                <w:b/>
              </w:rPr>
              <w:t>Продукты питания</w:t>
            </w:r>
            <w:r w:rsidRPr="00F355EE">
              <w:t xml:space="preserve">. Магазин. </w:t>
            </w:r>
          </w:p>
          <w:p w:rsidR="00875426" w:rsidRPr="00F355EE" w:rsidRDefault="00875426" w:rsidP="00F355EE">
            <w:pPr>
              <w:rPr>
                <w:b/>
              </w:rPr>
            </w:pPr>
            <w:r w:rsidRPr="00F355EE">
              <w:rPr>
                <w:b/>
              </w:rPr>
              <w:t xml:space="preserve">Хлеб. </w:t>
            </w:r>
            <w:r w:rsidRPr="00F355EE">
              <w:t>Как растет, изготовление,  сорта хлеба и хлебобулочных изделий.(старший  возраст).</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Экскурсия в магазин.</w:t>
            </w:r>
          </w:p>
          <w:p w:rsidR="00875426" w:rsidRPr="00F355EE" w:rsidRDefault="00875426" w:rsidP="00F355EE">
            <w:pPr>
              <w:rPr>
                <w:b/>
                <w:bCs/>
              </w:rPr>
            </w:pPr>
            <w:r w:rsidRPr="00F355EE">
              <w:rPr>
                <w:b/>
                <w:bCs/>
              </w:rPr>
              <w:t>Чаепитие «Сдобные посиделки»</w:t>
            </w:r>
          </w:p>
        </w:tc>
      </w:tr>
      <w:tr w:rsidR="00875426" w:rsidRPr="00F355EE" w:rsidTr="00875426">
        <w:tc>
          <w:tcPr>
            <w:tcW w:w="1384" w:type="dxa"/>
            <w:vMerge w:val="restart"/>
            <w:tcBorders>
              <w:top w:val="single" w:sz="4" w:space="0" w:color="auto"/>
              <w:left w:val="single" w:sz="4" w:space="0" w:color="auto"/>
              <w:right w:val="single" w:sz="4" w:space="0" w:color="auto"/>
            </w:tcBorders>
            <w:shd w:val="clear" w:color="auto" w:fill="FFFFFF"/>
          </w:tcPr>
          <w:p w:rsidR="00875426" w:rsidRPr="00F355EE" w:rsidRDefault="00875426" w:rsidP="00F355EE">
            <w:pPr>
              <w:jc w:val="center"/>
              <w:rPr>
                <w:b/>
                <w:bCs/>
              </w:rPr>
            </w:pPr>
            <w:r w:rsidRPr="00F355EE">
              <w:rPr>
                <w:b/>
                <w:bCs/>
              </w:rPr>
              <w:t>Апрель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1</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Весна. Признаки весны.</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 СЮН</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Праздник «Встреча Весны»</w:t>
            </w:r>
          </w:p>
          <w:p w:rsidR="00875426" w:rsidRPr="00F355EE" w:rsidRDefault="00875426" w:rsidP="00F355EE">
            <w:pPr>
              <w:rPr>
                <w:b/>
                <w:bCs/>
              </w:rPr>
            </w:pPr>
            <w:r w:rsidRPr="00F355EE">
              <w:rPr>
                <w:b/>
                <w:bCs/>
              </w:rPr>
              <w:lastRenderedPageBreak/>
              <w:t>Конкурс «Огород на окне»</w:t>
            </w:r>
          </w:p>
        </w:tc>
      </w:tr>
      <w:tr w:rsidR="00875426" w:rsidRPr="00F355EE" w:rsidTr="00875426">
        <w:tc>
          <w:tcPr>
            <w:tcW w:w="1384" w:type="dxa"/>
            <w:vMerge/>
            <w:tcBorders>
              <w:left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2</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Космос.  (старший возраст)</w:t>
            </w:r>
          </w:p>
          <w:p w:rsidR="00875426" w:rsidRPr="00F355EE" w:rsidRDefault="00875426" w:rsidP="00F355EE">
            <w:pPr>
              <w:rPr>
                <w:b/>
              </w:rPr>
            </w:pPr>
            <w:r w:rsidRPr="00F355EE">
              <w:rPr>
                <w:b/>
              </w:rPr>
              <w:t>Профессии</w:t>
            </w:r>
            <w:r w:rsidRPr="00F355EE">
              <w:t xml:space="preserve"> (обобщение):</w:t>
            </w:r>
            <w:r w:rsidRPr="00F355EE">
              <w:rPr>
                <w:b/>
              </w:rPr>
              <w:t xml:space="preserve"> кем я буду когда вырасту (младший и средний возраст).</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 детская библиотека</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Макет «Космос», тематические праздники «Покорение космоса!»</w:t>
            </w:r>
          </w:p>
        </w:tc>
      </w:tr>
      <w:tr w:rsidR="00875426" w:rsidRPr="00F355EE" w:rsidTr="00875426">
        <w:tc>
          <w:tcPr>
            <w:tcW w:w="1384" w:type="dxa"/>
            <w:vMerge/>
            <w:tcBorders>
              <w:left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3</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i/>
              </w:rPr>
            </w:pPr>
            <w:r w:rsidRPr="00F355EE">
              <w:rPr>
                <w:b/>
              </w:rPr>
              <w:t xml:space="preserve">Перелетные птицы. </w:t>
            </w:r>
            <w:r w:rsidRPr="00F355EE">
              <w:t>Сравнение с домашними</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Выставка детского творчества</w:t>
            </w:r>
          </w:p>
          <w:p w:rsidR="00875426" w:rsidRPr="00F355EE" w:rsidRDefault="00875426" w:rsidP="00F355EE">
            <w:pPr>
              <w:widowControl w:val="0"/>
              <w:autoSpaceDE w:val="0"/>
              <w:autoSpaceDN w:val="0"/>
              <w:adjustRightInd w:val="0"/>
              <w:rPr>
                <w:b/>
                <w:bCs/>
              </w:rPr>
            </w:pPr>
          </w:p>
        </w:tc>
      </w:tr>
      <w:tr w:rsidR="00875426" w:rsidRPr="00F355EE" w:rsidTr="00875426">
        <w:trPr>
          <w:trHeight w:val="457"/>
        </w:trPr>
        <w:tc>
          <w:tcPr>
            <w:tcW w:w="1384" w:type="dxa"/>
            <w:vMerge/>
            <w:tcBorders>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4</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r w:rsidRPr="00F355EE">
              <w:rPr>
                <w:b/>
              </w:rPr>
              <w:t>Насекомые.</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p w:rsidR="00875426" w:rsidRPr="00F355EE" w:rsidRDefault="00875426" w:rsidP="00F355EE">
            <w:pPr>
              <w:rPr>
                <w:b/>
              </w:rPr>
            </w:pPr>
          </w:p>
        </w:tc>
        <w:tc>
          <w:tcPr>
            <w:tcW w:w="2072" w:type="dxa"/>
            <w:vMerge/>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widowControl w:val="0"/>
              <w:autoSpaceDE w:val="0"/>
              <w:autoSpaceDN w:val="0"/>
              <w:adjustRightInd w:val="0"/>
              <w:rPr>
                <w:b/>
                <w:bCs/>
              </w:rPr>
            </w:pPr>
          </w:p>
        </w:tc>
      </w:tr>
      <w:tr w:rsidR="00875426" w:rsidRPr="00F355EE" w:rsidTr="00875426">
        <w:tc>
          <w:tcPr>
            <w:tcW w:w="1384" w:type="dxa"/>
            <w:vMerge w:val="restart"/>
            <w:tcBorders>
              <w:top w:val="single" w:sz="4" w:space="0" w:color="auto"/>
              <w:left w:val="single" w:sz="4" w:space="0" w:color="auto"/>
              <w:right w:val="single" w:sz="4" w:space="0" w:color="auto"/>
            </w:tcBorders>
            <w:shd w:val="clear" w:color="auto" w:fill="FFFFFF"/>
          </w:tcPr>
          <w:p w:rsidR="00875426" w:rsidRPr="00F355EE" w:rsidRDefault="00875426" w:rsidP="00F355EE">
            <w:pPr>
              <w:jc w:val="center"/>
              <w:rPr>
                <w:b/>
                <w:bCs/>
              </w:rPr>
            </w:pPr>
            <w:r w:rsidRPr="00F355EE">
              <w:rPr>
                <w:b/>
                <w:bCs/>
              </w:rPr>
              <w:t>Май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1</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Цветы.</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widowControl w:val="0"/>
              <w:autoSpaceDE w:val="0"/>
              <w:autoSpaceDN w:val="0"/>
              <w:adjustRightInd w:val="0"/>
              <w:rPr>
                <w:b/>
                <w:bCs/>
              </w:rPr>
            </w:pPr>
            <w:r w:rsidRPr="00F355EE">
              <w:rPr>
                <w:b/>
                <w:bCs/>
              </w:rPr>
              <w:t>Выставка детского творчества</w:t>
            </w:r>
          </w:p>
        </w:tc>
      </w:tr>
      <w:tr w:rsidR="00875426" w:rsidRPr="00F355EE" w:rsidTr="00875426">
        <w:tc>
          <w:tcPr>
            <w:tcW w:w="1384" w:type="dxa"/>
            <w:vMerge/>
            <w:tcBorders>
              <w:left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2</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Скоро лето. ОБЖ: Безопасности на водоемах, солнечный удар, ядовитые растения и грибы.</w:t>
            </w:r>
          </w:p>
          <w:p w:rsidR="00875426" w:rsidRPr="00F355EE" w:rsidRDefault="00875426" w:rsidP="00F355EE">
            <w:r w:rsidRPr="00F355EE">
              <w:rPr>
                <w:b/>
              </w:rPr>
              <w:t xml:space="preserve"> Школа</w:t>
            </w:r>
            <w:r w:rsidRPr="00F355EE">
              <w:t xml:space="preserve">   (для подготовительной группы)</w:t>
            </w: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Тематическое развлечение по ОБЖ «В стране Безопасность!»»</w:t>
            </w:r>
          </w:p>
          <w:p w:rsidR="00875426" w:rsidRPr="00F355EE" w:rsidRDefault="00875426" w:rsidP="00F355EE">
            <w:pPr>
              <w:rPr>
                <w:b/>
                <w:bCs/>
              </w:rPr>
            </w:pPr>
            <w:r w:rsidRPr="00F355EE">
              <w:rPr>
                <w:b/>
                <w:bCs/>
              </w:rPr>
              <w:t>Экскурсия в школу</w:t>
            </w:r>
          </w:p>
        </w:tc>
      </w:tr>
      <w:tr w:rsidR="00875426" w:rsidRPr="00F355EE" w:rsidTr="00875426">
        <w:tc>
          <w:tcPr>
            <w:tcW w:w="1384" w:type="dxa"/>
            <w:vMerge/>
            <w:tcBorders>
              <w:left w:val="single" w:sz="4" w:space="0" w:color="auto"/>
              <w:bottom w:val="single" w:sz="4" w:space="0" w:color="auto"/>
              <w:right w:val="single" w:sz="4" w:space="0" w:color="auto"/>
            </w:tcBorders>
            <w:shd w:val="clear" w:color="auto" w:fill="FFFFFF"/>
          </w:tcPr>
          <w:p w:rsidR="00875426" w:rsidRPr="00F355EE" w:rsidRDefault="00875426" w:rsidP="00F355EE">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jc w:val="center"/>
            </w:pPr>
            <w:r w:rsidRPr="00F355EE">
              <w:t>3-4</w:t>
            </w:r>
          </w:p>
        </w:tc>
        <w:tc>
          <w:tcPr>
            <w:tcW w:w="3935"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Диагностика</w:t>
            </w:r>
          </w:p>
          <w:p w:rsidR="00875426" w:rsidRPr="00F355EE" w:rsidRDefault="00875426" w:rsidP="00F355EE">
            <w:pPr>
              <w:rPr>
                <w:b/>
              </w:rPr>
            </w:pPr>
            <w:r w:rsidRPr="00F355EE">
              <w:rPr>
                <w:b/>
              </w:rPr>
              <w:t>Самоанализ деятельности педагогов и группы в целом.</w:t>
            </w:r>
          </w:p>
          <w:p w:rsidR="00875426" w:rsidRPr="00F355EE" w:rsidRDefault="00875426" w:rsidP="00F355EE">
            <w:pPr>
              <w:jc w:val="center"/>
            </w:pPr>
          </w:p>
          <w:p w:rsidR="00875426" w:rsidRPr="00F355EE" w:rsidRDefault="00875426" w:rsidP="00F355EE">
            <w:pPr>
              <w:jc w:val="center"/>
              <w:rPr>
                <w:b/>
              </w:rPr>
            </w:pPr>
          </w:p>
        </w:tc>
        <w:tc>
          <w:tcPr>
            <w:tcW w:w="2073"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rPr>
            </w:pPr>
            <w:r w:rsidRPr="00F355EE">
              <w:rPr>
                <w:b/>
              </w:rPr>
              <w:t>Педагоги, дети, родители</w:t>
            </w:r>
          </w:p>
          <w:p w:rsidR="00875426" w:rsidRPr="00F355EE" w:rsidRDefault="00875426" w:rsidP="00F355EE">
            <w:pPr>
              <w:widowControl w:val="0"/>
              <w:autoSpaceDE w:val="0"/>
              <w:autoSpaceDN w:val="0"/>
              <w:adjustRightInd w:val="0"/>
              <w:rPr>
                <w:b/>
              </w:rPr>
            </w:pPr>
          </w:p>
        </w:tc>
        <w:tc>
          <w:tcPr>
            <w:tcW w:w="2072" w:type="dxa"/>
            <w:tcBorders>
              <w:top w:val="single" w:sz="4" w:space="0" w:color="auto"/>
              <w:left w:val="single" w:sz="4" w:space="0" w:color="auto"/>
              <w:bottom w:val="single" w:sz="4" w:space="0" w:color="auto"/>
              <w:right w:val="single" w:sz="4" w:space="0" w:color="auto"/>
            </w:tcBorders>
            <w:shd w:val="clear" w:color="auto" w:fill="FFFFFF"/>
          </w:tcPr>
          <w:p w:rsidR="00875426" w:rsidRPr="00F355EE" w:rsidRDefault="00875426" w:rsidP="00F355EE">
            <w:pPr>
              <w:rPr>
                <w:b/>
                <w:bCs/>
              </w:rPr>
            </w:pPr>
            <w:r w:rsidRPr="00F355EE">
              <w:rPr>
                <w:b/>
                <w:bCs/>
              </w:rPr>
              <w:t xml:space="preserve">Заполнение карт воспитанников воспитателями, специалистами. Годовой аналитический отчет </w:t>
            </w:r>
          </w:p>
        </w:tc>
      </w:tr>
    </w:tbl>
    <w:p w:rsidR="00F53B06" w:rsidRPr="00B00941" w:rsidRDefault="00F53B06" w:rsidP="00B00941">
      <w:pPr>
        <w:pStyle w:val="BODY0"/>
        <w:spacing w:line="276" w:lineRule="auto"/>
        <w:ind w:firstLine="0"/>
        <w:rPr>
          <w:rFonts w:ascii="Times New Roman" w:hAnsi="Times New Roman" w:cs="Times New Roman"/>
          <w:b/>
          <w:sz w:val="26"/>
          <w:szCs w:val="26"/>
        </w:rPr>
      </w:pPr>
    </w:p>
    <w:p w:rsidR="00F355EE" w:rsidRPr="00866062" w:rsidRDefault="00866062" w:rsidP="00866062">
      <w:pPr>
        <w:pStyle w:val="a4"/>
        <w:numPr>
          <w:ilvl w:val="1"/>
          <w:numId w:val="12"/>
        </w:numPr>
        <w:spacing w:line="276" w:lineRule="auto"/>
        <w:rPr>
          <w:b/>
          <w:sz w:val="26"/>
          <w:szCs w:val="26"/>
        </w:rPr>
      </w:pPr>
      <w:r w:rsidRPr="00866062">
        <w:rPr>
          <w:b/>
          <w:bCs/>
          <w:sz w:val="26"/>
          <w:szCs w:val="26"/>
        </w:rPr>
        <w:t>Часть, формируемая участниками</w:t>
      </w:r>
      <w:r>
        <w:rPr>
          <w:b/>
          <w:bCs/>
          <w:sz w:val="26"/>
          <w:szCs w:val="26"/>
        </w:rPr>
        <w:t xml:space="preserve"> образовательных отношений</w:t>
      </w:r>
    </w:p>
    <w:tbl>
      <w:tblPr>
        <w:tblStyle w:val="a6"/>
        <w:tblW w:w="10456" w:type="dxa"/>
        <w:tblLook w:val="04A0" w:firstRow="1" w:lastRow="0" w:firstColumn="1" w:lastColumn="0" w:noHBand="0" w:noVBand="1"/>
      </w:tblPr>
      <w:tblGrid>
        <w:gridCol w:w="2660"/>
        <w:gridCol w:w="7796"/>
      </w:tblGrid>
      <w:tr w:rsidR="00F355EE" w:rsidRPr="00866062" w:rsidTr="00866062">
        <w:tc>
          <w:tcPr>
            <w:tcW w:w="2660" w:type="dxa"/>
          </w:tcPr>
          <w:p w:rsidR="00F355EE" w:rsidRPr="00866062" w:rsidRDefault="00F355EE" w:rsidP="00AA4388">
            <w:pPr>
              <w:rPr>
                <w:sz w:val="26"/>
                <w:szCs w:val="26"/>
                <w:highlight w:val="yellow"/>
              </w:rPr>
            </w:pPr>
            <w:r w:rsidRPr="00866062">
              <w:rPr>
                <w:sz w:val="26"/>
                <w:szCs w:val="26"/>
              </w:rPr>
              <w:t xml:space="preserve">Программа </w:t>
            </w:r>
          </w:p>
        </w:tc>
        <w:tc>
          <w:tcPr>
            <w:tcW w:w="7796" w:type="dxa"/>
          </w:tcPr>
          <w:p w:rsidR="00F355EE" w:rsidRPr="00866062" w:rsidRDefault="00F355EE" w:rsidP="005608EE">
            <w:pPr>
              <w:jc w:val="both"/>
              <w:rPr>
                <w:sz w:val="26"/>
                <w:szCs w:val="26"/>
                <w:highlight w:val="yellow"/>
              </w:rPr>
            </w:pPr>
            <w:r w:rsidRPr="00866062">
              <w:rPr>
                <w:sz w:val="26"/>
                <w:szCs w:val="26"/>
              </w:rPr>
              <w:t>Парциаль</w:t>
            </w:r>
            <w:r w:rsidR="004145F2" w:rsidRPr="00866062">
              <w:rPr>
                <w:sz w:val="26"/>
                <w:szCs w:val="26"/>
              </w:rPr>
              <w:t>ная программа воспитателя высшей</w:t>
            </w:r>
            <w:r w:rsidRPr="00866062">
              <w:rPr>
                <w:sz w:val="26"/>
                <w:szCs w:val="26"/>
              </w:rPr>
              <w:t xml:space="preserve"> квалификационной категории </w:t>
            </w:r>
            <w:r w:rsidR="004145F2" w:rsidRPr="00866062">
              <w:rPr>
                <w:sz w:val="26"/>
                <w:szCs w:val="26"/>
              </w:rPr>
              <w:t>Койновой Натальи Михайловны «Ребенок и дорога»</w:t>
            </w:r>
            <w:r w:rsidRPr="00866062">
              <w:rPr>
                <w:b/>
                <w:sz w:val="26"/>
                <w:szCs w:val="26"/>
              </w:rPr>
              <w:t>.</w:t>
            </w:r>
          </w:p>
        </w:tc>
      </w:tr>
      <w:tr w:rsidR="00F355EE" w:rsidRPr="00866062" w:rsidTr="00866062">
        <w:tc>
          <w:tcPr>
            <w:tcW w:w="2660" w:type="dxa"/>
          </w:tcPr>
          <w:p w:rsidR="00F355EE" w:rsidRPr="00866062" w:rsidRDefault="00F355EE" w:rsidP="00AA4388">
            <w:pPr>
              <w:rPr>
                <w:sz w:val="26"/>
                <w:szCs w:val="26"/>
                <w:highlight w:val="yellow"/>
              </w:rPr>
            </w:pPr>
            <w:r w:rsidRPr="00866062">
              <w:rPr>
                <w:sz w:val="26"/>
                <w:szCs w:val="26"/>
              </w:rPr>
              <w:t xml:space="preserve">Цель </w:t>
            </w:r>
          </w:p>
        </w:tc>
        <w:tc>
          <w:tcPr>
            <w:tcW w:w="7796" w:type="dxa"/>
          </w:tcPr>
          <w:p w:rsidR="00F355EE" w:rsidRPr="00866062" w:rsidRDefault="00BD579D" w:rsidP="005608EE">
            <w:pPr>
              <w:jc w:val="both"/>
              <w:rPr>
                <w:sz w:val="26"/>
                <w:szCs w:val="26"/>
                <w:highlight w:val="yellow"/>
              </w:rPr>
            </w:pPr>
            <w:r w:rsidRPr="00866062">
              <w:rPr>
                <w:sz w:val="26"/>
                <w:szCs w:val="26"/>
              </w:rPr>
              <w:t>Ф</w:t>
            </w:r>
            <w:r w:rsidR="00D8201B" w:rsidRPr="00866062">
              <w:rPr>
                <w:sz w:val="26"/>
                <w:szCs w:val="26"/>
              </w:rPr>
              <w:t>ормирование навыков безопасного поведения детей на дорогах.</w:t>
            </w:r>
          </w:p>
        </w:tc>
      </w:tr>
      <w:tr w:rsidR="00F355EE" w:rsidRPr="00866062" w:rsidTr="00866062">
        <w:tc>
          <w:tcPr>
            <w:tcW w:w="2660" w:type="dxa"/>
          </w:tcPr>
          <w:p w:rsidR="00F355EE" w:rsidRPr="00866062" w:rsidRDefault="00F355EE" w:rsidP="00AA4388">
            <w:pPr>
              <w:rPr>
                <w:sz w:val="26"/>
                <w:szCs w:val="26"/>
                <w:highlight w:val="yellow"/>
              </w:rPr>
            </w:pPr>
            <w:r w:rsidRPr="00866062">
              <w:rPr>
                <w:sz w:val="26"/>
                <w:szCs w:val="26"/>
              </w:rPr>
              <w:t xml:space="preserve">Задачи </w:t>
            </w:r>
          </w:p>
        </w:tc>
        <w:tc>
          <w:tcPr>
            <w:tcW w:w="7796" w:type="dxa"/>
          </w:tcPr>
          <w:p w:rsidR="00D8201B" w:rsidRPr="00866062" w:rsidRDefault="00D8201B" w:rsidP="005608EE">
            <w:pPr>
              <w:jc w:val="both"/>
              <w:rPr>
                <w:bCs/>
                <w:iCs/>
                <w:sz w:val="26"/>
                <w:szCs w:val="26"/>
              </w:rPr>
            </w:pPr>
            <w:r w:rsidRPr="00866062">
              <w:rPr>
                <w:bCs/>
                <w:iCs/>
                <w:sz w:val="26"/>
                <w:szCs w:val="26"/>
              </w:rPr>
              <w:t>Расширять представления детей об окружающей среде и правилах дорожного поведения.</w:t>
            </w:r>
          </w:p>
          <w:p w:rsidR="00D8201B" w:rsidRPr="00866062" w:rsidRDefault="00D8201B" w:rsidP="005608EE">
            <w:pPr>
              <w:jc w:val="both"/>
              <w:rPr>
                <w:bCs/>
                <w:iCs/>
                <w:sz w:val="26"/>
                <w:szCs w:val="26"/>
              </w:rPr>
            </w:pPr>
            <w:r w:rsidRPr="00866062">
              <w:rPr>
                <w:bCs/>
                <w:iCs/>
                <w:sz w:val="26"/>
                <w:szCs w:val="26"/>
              </w:rPr>
              <w:t>Развивать способность применять полученные знания практически.</w:t>
            </w:r>
          </w:p>
          <w:p w:rsidR="00D8201B" w:rsidRPr="00866062" w:rsidRDefault="00D8201B" w:rsidP="005608EE">
            <w:pPr>
              <w:jc w:val="both"/>
              <w:rPr>
                <w:bCs/>
                <w:iCs/>
                <w:sz w:val="26"/>
                <w:szCs w:val="26"/>
              </w:rPr>
            </w:pPr>
            <w:r w:rsidRPr="00866062">
              <w:rPr>
                <w:bCs/>
                <w:iCs/>
                <w:sz w:val="26"/>
                <w:szCs w:val="26"/>
              </w:rPr>
              <w:t>Формировать культуру поведения в условиях дорожного движения.</w:t>
            </w:r>
          </w:p>
          <w:p w:rsidR="00D8201B" w:rsidRPr="00866062" w:rsidRDefault="00D8201B" w:rsidP="005608EE">
            <w:pPr>
              <w:jc w:val="both"/>
              <w:rPr>
                <w:bCs/>
                <w:iCs/>
                <w:sz w:val="26"/>
                <w:szCs w:val="26"/>
              </w:rPr>
            </w:pPr>
            <w:r w:rsidRPr="00866062">
              <w:rPr>
                <w:bCs/>
                <w:iCs/>
                <w:sz w:val="26"/>
                <w:szCs w:val="26"/>
              </w:rPr>
              <w:t>Формировать у детей самооценку, самоконтроль и самоорганизацию в сфере дорожного движения.</w:t>
            </w:r>
          </w:p>
          <w:p w:rsidR="00D8201B" w:rsidRPr="00866062" w:rsidRDefault="00D8201B" w:rsidP="005608EE">
            <w:pPr>
              <w:jc w:val="both"/>
              <w:rPr>
                <w:bCs/>
                <w:iCs/>
                <w:sz w:val="26"/>
                <w:szCs w:val="26"/>
              </w:rPr>
            </w:pPr>
            <w:r w:rsidRPr="00866062">
              <w:rPr>
                <w:bCs/>
                <w:iCs/>
                <w:sz w:val="26"/>
                <w:szCs w:val="26"/>
              </w:rPr>
              <w:t>Уточнить и закрепить знания о различных видах транспорта.</w:t>
            </w:r>
          </w:p>
          <w:p w:rsidR="00D8201B" w:rsidRPr="00866062" w:rsidRDefault="00D8201B" w:rsidP="005608EE">
            <w:pPr>
              <w:jc w:val="both"/>
              <w:rPr>
                <w:bCs/>
                <w:iCs/>
                <w:sz w:val="26"/>
                <w:szCs w:val="26"/>
              </w:rPr>
            </w:pPr>
            <w:r w:rsidRPr="00866062">
              <w:rPr>
                <w:bCs/>
                <w:iCs/>
                <w:sz w:val="26"/>
                <w:szCs w:val="26"/>
              </w:rPr>
              <w:t>Развивать творческие способности у детей.</w:t>
            </w:r>
          </w:p>
          <w:p w:rsidR="00F355EE" w:rsidRPr="00866062" w:rsidRDefault="00D8201B" w:rsidP="005608EE">
            <w:pPr>
              <w:jc w:val="both"/>
              <w:rPr>
                <w:b/>
                <w:bCs/>
                <w:i/>
                <w:iCs/>
                <w:sz w:val="26"/>
                <w:szCs w:val="26"/>
                <w:highlight w:val="yellow"/>
              </w:rPr>
            </w:pPr>
            <w:r w:rsidRPr="00866062">
              <w:rPr>
                <w:bCs/>
                <w:iCs/>
                <w:sz w:val="26"/>
                <w:szCs w:val="26"/>
              </w:rPr>
              <w:t>Активизировать совместную деятельность родителей и детей.</w:t>
            </w:r>
          </w:p>
        </w:tc>
      </w:tr>
      <w:tr w:rsidR="00F355EE" w:rsidRPr="00866062" w:rsidTr="00866062">
        <w:tc>
          <w:tcPr>
            <w:tcW w:w="2660" w:type="dxa"/>
          </w:tcPr>
          <w:p w:rsidR="00F355EE" w:rsidRPr="00866062" w:rsidRDefault="00F355EE" w:rsidP="00AA4388">
            <w:pPr>
              <w:rPr>
                <w:sz w:val="26"/>
                <w:szCs w:val="26"/>
              </w:rPr>
            </w:pPr>
            <w:r w:rsidRPr="00866062">
              <w:rPr>
                <w:sz w:val="26"/>
                <w:szCs w:val="26"/>
              </w:rPr>
              <w:t>На кого направлена программа</w:t>
            </w:r>
          </w:p>
        </w:tc>
        <w:tc>
          <w:tcPr>
            <w:tcW w:w="7796" w:type="dxa"/>
          </w:tcPr>
          <w:p w:rsidR="00F355EE" w:rsidRPr="00866062" w:rsidRDefault="00F355EE" w:rsidP="005608EE">
            <w:pPr>
              <w:jc w:val="both"/>
              <w:rPr>
                <w:sz w:val="26"/>
                <w:szCs w:val="26"/>
              </w:rPr>
            </w:pPr>
            <w:r w:rsidRPr="00866062">
              <w:rPr>
                <w:sz w:val="26"/>
                <w:szCs w:val="26"/>
              </w:rPr>
              <w:t>Н</w:t>
            </w:r>
            <w:r w:rsidR="004145F2" w:rsidRPr="00866062">
              <w:rPr>
                <w:sz w:val="26"/>
                <w:szCs w:val="26"/>
              </w:rPr>
              <w:t>а детей дошкольного возраста 4-5</w:t>
            </w:r>
            <w:r w:rsidRPr="00866062">
              <w:rPr>
                <w:sz w:val="26"/>
                <w:szCs w:val="26"/>
              </w:rPr>
              <w:t xml:space="preserve"> лет</w:t>
            </w:r>
          </w:p>
        </w:tc>
      </w:tr>
      <w:tr w:rsidR="00F355EE" w:rsidRPr="00866062" w:rsidTr="00866062">
        <w:tc>
          <w:tcPr>
            <w:tcW w:w="2660" w:type="dxa"/>
          </w:tcPr>
          <w:p w:rsidR="00F355EE" w:rsidRPr="00866062" w:rsidRDefault="00F355EE" w:rsidP="00AA4388">
            <w:pPr>
              <w:rPr>
                <w:sz w:val="26"/>
                <w:szCs w:val="26"/>
                <w:highlight w:val="yellow"/>
              </w:rPr>
            </w:pPr>
            <w:r w:rsidRPr="00866062">
              <w:rPr>
                <w:sz w:val="26"/>
                <w:szCs w:val="26"/>
              </w:rPr>
              <w:t>Направление программы</w:t>
            </w:r>
          </w:p>
        </w:tc>
        <w:tc>
          <w:tcPr>
            <w:tcW w:w="7796" w:type="dxa"/>
          </w:tcPr>
          <w:p w:rsidR="00F355EE" w:rsidRPr="00866062" w:rsidRDefault="00BD579D" w:rsidP="005608EE">
            <w:pPr>
              <w:jc w:val="both"/>
              <w:rPr>
                <w:sz w:val="26"/>
                <w:szCs w:val="26"/>
                <w:highlight w:val="yellow"/>
              </w:rPr>
            </w:pPr>
            <w:r w:rsidRPr="00866062">
              <w:rPr>
                <w:sz w:val="26"/>
                <w:szCs w:val="26"/>
              </w:rPr>
              <w:t>В</w:t>
            </w:r>
            <w:r w:rsidR="004145F2" w:rsidRPr="00866062">
              <w:rPr>
                <w:sz w:val="26"/>
                <w:szCs w:val="26"/>
              </w:rPr>
              <w:t>оспитание законопослушного гражданина с раннего детства, формирование навыков безопасного поведения на дорогах.</w:t>
            </w:r>
          </w:p>
        </w:tc>
      </w:tr>
      <w:tr w:rsidR="00F355EE" w:rsidRPr="00866062" w:rsidTr="00866062">
        <w:tc>
          <w:tcPr>
            <w:tcW w:w="2660" w:type="dxa"/>
          </w:tcPr>
          <w:p w:rsidR="00F355EE" w:rsidRPr="00866062" w:rsidRDefault="00F355EE" w:rsidP="00AA4388">
            <w:pPr>
              <w:rPr>
                <w:sz w:val="26"/>
                <w:szCs w:val="26"/>
                <w:highlight w:val="yellow"/>
              </w:rPr>
            </w:pPr>
            <w:r w:rsidRPr="00866062">
              <w:rPr>
                <w:sz w:val="26"/>
                <w:szCs w:val="26"/>
              </w:rPr>
              <w:t>Актуальность в данном направлении</w:t>
            </w:r>
          </w:p>
        </w:tc>
        <w:tc>
          <w:tcPr>
            <w:tcW w:w="7796" w:type="dxa"/>
          </w:tcPr>
          <w:p w:rsidR="00F355EE" w:rsidRPr="00866062" w:rsidRDefault="00CD0ED2" w:rsidP="005608EE">
            <w:pPr>
              <w:jc w:val="both"/>
              <w:rPr>
                <w:sz w:val="26"/>
                <w:szCs w:val="26"/>
                <w:highlight w:val="yellow"/>
              </w:rPr>
            </w:pPr>
            <w:r w:rsidRPr="00866062">
              <w:rPr>
                <w:sz w:val="26"/>
                <w:szCs w:val="26"/>
              </w:rPr>
              <w:t xml:space="preserve">Дети дошкольного возраста —  это особая категория пешеходов. Чаще всего причиной дорожно-транспортных происшествий </w:t>
            </w:r>
            <w:r w:rsidRPr="00866062">
              <w:rPr>
                <w:sz w:val="26"/>
                <w:szCs w:val="26"/>
              </w:rPr>
              <w:lastRenderedPageBreak/>
              <w:t>становятся дети. Дети очень подвижны, динамичны и в то же время рассеяны, они не видят опасность, которая приближается на скорости, не умеют правильно оценить расстояние до приближающегося автомобиля, его скорость и свои возможности. Детский сад является самой первой ступенью в системе непрерывного образования, и поэтому ответственность за воспитание грамотных участников дорожного движения возлагается на родителей и воспитателей. Учитывая особую значимость работы в данном направлении, сотрудничестве с родителями составила программу по теме «Ребенок и дорога».</w:t>
            </w:r>
          </w:p>
        </w:tc>
      </w:tr>
      <w:tr w:rsidR="00F355EE" w:rsidRPr="00866062" w:rsidTr="00866062">
        <w:tc>
          <w:tcPr>
            <w:tcW w:w="2660" w:type="dxa"/>
          </w:tcPr>
          <w:p w:rsidR="00F355EE" w:rsidRPr="00866062" w:rsidRDefault="00F355EE" w:rsidP="00AA4388">
            <w:pPr>
              <w:jc w:val="both"/>
              <w:rPr>
                <w:sz w:val="26"/>
                <w:szCs w:val="26"/>
              </w:rPr>
            </w:pPr>
            <w:r w:rsidRPr="00866062">
              <w:rPr>
                <w:bCs/>
                <w:sz w:val="26"/>
                <w:szCs w:val="26"/>
              </w:rPr>
              <w:lastRenderedPageBreak/>
              <w:t>Практическая значимость программы</w:t>
            </w:r>
          </w:p>
          <w:p w:rsidR="00F355EE" w:rsidRPr="00866062" w:rsidRDefault="00F355EE" w:rsidP="00AA4388">
            <w:pPr>
              <w:rPr>
                <w:sz w:val="26"/>
                <w:szCs w:val="26"/>
                <w:highlight w:val="yellow"/>
              </w:rPr>
            </w:pPr>
          </w:p>
        </w:tc>
        <w:tc>
          <w:tcPr>
            <w:tcW w:w="7796" w:type="dxa"/>
          </w:tcPr>
          <w:p w:rsidR="00F355EE" w:rsidRPr="00866062" w:rsidRDefault="007F026A" w:rsidP="005608EE">
            <w:pPr>
              <w:jc w:val="both"/>
              <w:rPr>
                <w:sz w:val="26"/>
                <w:szCs w:val="26"/>
                <w:highlight w:val="yellow"/>
              </w:rPr>
            </w:pPr>
            <w:r w:rsidRPr="00866062">
              <w:rPr>
                <w:sz w:val="26"/>
                <w:szCs w:val="26"/>
              </w:rPr>
              <w:t>Формировать у детей основы безопасного образа жизни. Формирование культуру поведения на улице и в транспорте тесно связанно с развитием у детей ориентировки в пространстве и представлений о скорости движения.</w:t>
            </w:r>
          </w:p>
        </w:tc>
      </w:tr>
      <w:tr w:rsidR="00F355EE" w:rsidRPr="00866062" w:rsidTr="00866062">
        <w:tc>
          <w:tcPr>
            <w:tcW w:w="2660" w:type="dxa"/>
          </w:tcPr>
          <w:p w:rsidR="00F355EE" w:rsidRPr="00866062" w:rsidRDefault="00F355EE" w:rsidP="00AA4388">
            <w:pPr>
              <w:rPr>
                <w:sz w:val="26"/>
                <w:szCs w:val="26"/>
                <w:highlight w:val="yellow"/>
              </w:rPr>
            </w:pPr>
            <w:r w:rsidRPr="00866062">
              <w:rPr>
                <w:bCs/>
                <w:sz w:val="26"/>
                <w:szCs w:val="26"/>
              </w:rPr>
              <w:t>Педагогическая целесообразность</w:t>
            </w:r>
          </w:p>
        </w:tc>
        <w:tc>
          <w:tcPr>
            <w:tcW w:w="7796" w:type="dxa"/>
          </w:tcPr>
          <w:p w:rsidR="00F355EE" w:rsidRPr="00866062" w:rsidRDefault="007F026A" w:rsidP="005608EE">
            <w:pPr>
              <w:jc w:val="both"/>
              <w:rPr>
                <w:sz w:val="26"/>
                <w:szCs w:val="26"/>
                <w:highlight w:val="yellow"/>
              </w:rPr>
            </w:pPr>
            <w:r w:rsidRPr="00866062">
              <w:rPr>
                <w:sz w:val="26"/>
                <w:szCs w:val="26"/>
              </w:rPr>
              <w:t>Обучение дошкольников дисциплинированному поведению на улице и в транспорте необходимо осуществлять в системе. Игровые, сюжетные и интегрированные формы образовательной деятельности важно использовать с учетом возраста детей и окружающих условий. В совершенствовании и закреплении знаний особая роль отводится организации игровой деятельности с опорой на произведения детской художественной литературы, картины, пособия, кинофильмы, в ходе которой формируется пространственная ориентация дошкольников и их умение применять полученные знания на практике.</w:t>
            </w:r>
          </w:p>
        </w:tc>
      </w:tr>
      <w:tr w:rsidR="00F355EE" w:rsidRPr="00866062" w:rsidTr="00866062">
        <w:tc>
          <w:tcPr>
            <w:tcW w:w="2660" w:type="dxa"/>
          </w:tcPr>
          <w:p w:rsidR="00F355EE" w:rsidRPr="00866062" w:rsidRDefault="00F355EE" w:rsidP="00AA4388">
            <w:pPr>
              <w:rPr>
                <w:sz w:val="26"/>
                <w:szCs w:val="26"/>
                <w:highlight w:val="yellow"/>
              </w:rPr>
            </w:pPr>
            <w:r w:rsidRPr="00866062">
              <w:rPr>
                <w:sz w:val="26"/>
                <w:szCs w:val="26"/>
              </w:rPr>
              <w:t>Ожидаемые результаты освоения программы</w:t>
            </w:r>
          </w:p>
        </w:tc>
        <w:tc>
          <w:tcPr>
            <w:tcW w:w="7796" w:type="dxa"/>
          </w:tcPr>
          <w:p w:rsidR="00F355EE" w:rsidRPr="00866062" w:rsidRDefault="00554388" w:rsidP="005608EE">
            <w:pPr>
              <w:jc w:val="both"/>
              <w:rPr>
                <w:rFonts w:eastAsia="Calibri"/>
                <w:sz w:val="26"/>
                <w:szCs w:val="26"/>
              </w:rPr>
            </w:pPr>
            <w:r w:rsidRPr="00866062">
              <w:rPr>
                <w:rFonts w:eastAsia="Calibri"/>
                <w:sz w:val="26"/>
                <w:szCs w:val="26"/>
              </w:rPr>
              <w:t>К концу года дети должны :</w:t>
            </w:r>
          </w:p>
          <w:p w:rsidR="00554388" w:rsidRPr="00866062" w:rsidRDefault="00554388" w:rsidP="005608EE">
            <w:pPr>
              <w:jc w:val="both"/>
              <w:rPr>
                <w:rFonts w:eastAsia="Calibri"/>
                <w:sz w:val="26"/>
                <w:szCs w:val="26"/>
                <w:highlight w:val="yellow"/>
              </w:rPr>
            </w:pPr>
            <w:r w:rsidRPr="00866062">
              <w:rPr>
                <w:rFonts w:eastAsia="Calibri"/>
                <w:sz w:val="26"/>
                <w:szCs w:val="26"/>
              </w:rPr>
              <w:t>Уметь соблюдать элементарные правила поведения на улице и транспорте; различать и называть специальные виды транспорта, и объяснять их назначение; понимать значения сигналов светофора; узнавать и называть дорожные знаки; различать проезжую часть, тротуар, пешеходный переход;</w:t>
            </w:r>
          </w:p>
        </w:tc>
      </w:tr>
      <w:tr w:rsidR="00F355EE" w:rsidRPr="00866062" w:rsidTr="00866062">
        <w:tc>
          <w:tcPr>
            <w:tcW w:w="2660" w:type="dxa"/>
          </w:tcPr>
          <w:p w:rsidR="00F355EE" w:rsidRPr="00866062" w:rsidRDefault="00F355EE" w:rsidP="00AA4388">
            <w:pPr>
              <w:rPr>
                <w:sz w:val="26"/>
                <w:szCs w:val="26"/>
                <w:highlight w:val="yellow"/>
              </w:rPr>
            </w:pPr>
            <w:r w:rsidRPr="00866062">
              <w:rPr>
                <w:sz w:val="26"/>
                <w:szCs w:val="26"/>
              </w:rPr>
              <w:t>Реализуемые педагогические и развивающие технологии</w:t>
            </w:r>
          </w:p>
        </w:tc>
        <w:tc>
          <w:tcPr>
            <w:tcW w:w="7796" w:type="dxa"/>
          </w:tcPr>
          <w:p w:rsidR="00F355EE" w:rsidRPr="00866062" w:rsidRDefault="009B761A" w:rsidP="00AA4388">
            <w:pPr>
              <w:pStyle w:val="a5"/>
              <w:spacing w:before="0" w:beforeAutospacing="0" w:after="0" w:afterAutospacing="0"/>
              <w:rPr>
                <w:color w:val="000000" w:themeColor="text1"/>
                <w:sz w:val="26"/>
                <w:szCs w:val="26"/>
              </w:rPr>
            </w:pPr>
            <w:r w:rsidRPr="00866062">
              <w:rPr>
                <w:color w:val="000000" w:themeColor="text1"/>
                <w:sz w:val="26"/>
                <w:szCs w:val="26"/>
              </w:rPr>
              <w:t>здоровье сберегающие</w:t>
            </w:r>
            <w:r w:rsidR="00F355EE" w:rsidRPr="00866062">
              <w:rPr>
                <w:color w:val="000000" w:themeColor="text1"/>
                <w:sz w:val="26"/>
                <w:szCs w:val="26"/>
              </w:rPr>
              <w:t xml:space="preserve"> технологии;</w:t>
            </w:r>
          </w:p>
          <w:p w:rsidR="00F355EE" w:rsidRPr="00866062" w:rsidRDefault="00F355EE" w:rsidP="00AA4388">
            <w:pPr>
              <w:pStyle w:val="a5"/>
              <w:spacing w:before="0" w:beforeAutospacing="0" w:after="0" w:afterAutospacing="0"/>
              <w:rPr>
                <w:color w:val="000000" w:themeColor="text1"/>
                <w:sz w:val="26"/>
                <w:szCs w:val="26"/>
              </w:rPr>
            </w:pPr>
            <w:r w:rsidRPr="00866062">
              <w:rPr>
                <w:color w:val="000000" w:themeColor="text1"/>
                <w:sz w:val="26"/>
                <w:szCs w:val="26"/>
              </w:rPr>
              <w:t>технология проектной деятельности;</w:t>
            </w:r>
          </w:p>
          <w:p w:rsidR="00F355EE" w:rsidRPr="00866062" w:rsidRDefault="00F355EE" w:rsidP="005608EE">
            <w:pPr>
              <w:pStyle w:val="a5"/>
              <w:spacing w:before="0" w:beforeAutospacing="0" w:after="0" w:afterAutospacing="0"/>
              <w:jc w:val="both"/>
              <w:rPr>
                <w:color w:val="000000" w:themeColor="text1"/>
                <w:sz w:val="26"/>
                <w:szCs w:val="26"/>
              </w:rPr>
            </w:pPr>
            <w:r w:rsidRPr="00866062">
              <w:rPr>
                <w:color w:val="000000" w:themeColor="text1"/>
                <w:sz w:val="26"/>
                <w:szCs w:val="26"/>
              </w:rPr>
              <w:t>технология исследовательской деятельности;</w:t>
            </w:r>
          </w:p>
          <w:p w:rsidR="00F355EE" w:rsidRPr="00866062" w:rsidRDefault="00F355EE" w:rsidP="00AA4388">
            <w:pPr>
              <w:pStyle w:val="a5"/>
              <w:spacing w:before="0" w:beforeAutospacing="0" w:after="0" w:afterAutospacing="0"/>
              <w:rPr>
                <w:color w:val="000000" w:themeColor="text1"/>
                <w:sz w:val="26"/>
                <w:szCs w:val="26"/>
              </w:rPr>
            </w:pPr>
            <w:r w:rsidRPr="00866062">
              <w:rPr>
                <w:color w:val="000000" w:themeColor="text1"/>
                <w:sz w:val="26"/>
                <w:szCs w:val="26"/>
              </w:rPr>
              <w:t>информационно-коммуникационная технология;</w:t>
            </w:r>
          </w:p>
          <w:p w:rsidR="00F355EE" w:rsidRPr="00866062" w:rsidRDefault="00F355EE" w:rsidP="00AA4388">
            <w:pPr>
              <w:pStyle w:val="a5"/>
              <w:spacing w:before="0" w:beforeAutospacing="0" w:after="0" w:afterAutospacing="0"/>
              <w:rPr>
                <w:color w:val="000000" w:themeColor="text1"/>
                <w:sz w:val="26"/>
                <w:szCs w:val="26"/>
              </w:rPr>
            </w:pPr>
            <w:r w:rsidRPr="00866062">
              <w:rPr>
                <w:color w:val="000000" w:themeColor="text1"/>
                <w:sz w:val="26"/>
                <w:szCs w:val="26"/>
              </w:rPr>
              <w:t>личностно-ориентированная технология;</w:t>
            </w:r>
          </w:p>
          <w:p w:rsidR="00F355EE" w:rsidRPr="00866062" w:rsidRDefault="00F355EE" w:rsidP="00AA4388">
            <w:pPr>
              <w:rPr>
                <w:sz w:val="26"/>
                <w:szCs w:val="26"/>
                <w:highlight w:val="yellow"/>
              </w:rPr>
            </w:pPr>
            <w:r w:rsidRPr="00866062">
              <w:rPr>
                <w:color w:val="000000" w:themeColor="text1"/>
                <w:sz w:val="26"/>
                <w:szCs w:val="26"/>
              </w:rPr>
              <w:t>игровая технология.</w:t>
            </w:r>
          </w:p>
        </w:tc>
      </w:tr>
      <w:tr w:rsidR="00F355EE" w:rsidRPr="00866062" w:rsidTr="00866062">
        <w:tc>
          <w:tcPr>
            <w:tcW w:w="2660" w:type="dxa"/>
          </w:tcPr>
          <w:p w:rsidR="00F355EE" w:rsidRPr="00866062" w:rsidRDefault="00F355EE" w:rsidP="00AA4388">
            <w:pPr>
              <w:rPr>
                <w:sz w:val="26"/>
                <w:szCs w:val="26"/>
              </w:rPr>
            </w:pPr>
            <w:r w:rsidRPr="00866062">
              <w:rPr>
                <w:sz w:val="26"/>
                <w:szCs w:val="26"/>
              </w:rPr>
              <w:t>Срок реализации программы</w:t>
            </w:r>
          </w:p>
        </w:tc>
        <w:tc>
          <w:tcPr>
            <w:tcW w:w="7796" w:type="dxa"/>
          </w:tcPr>
          <w:p w:rsidR="00F355EE" w:rsidRPr="00866062" w:rsidRDefault="00F355EE" w:rsidP="005608EE">
            <w:pPr>
              <w:jc w:val="both"/>
              <w:rPr>
                <w:sz w:val="26"/>
                <w:szCs w:val="26"/>
              </w:rPr>
            </w:pPr>
            <w:r w:rsidRPr="00866062">
              <w:rPr>
                <w:sz w:val="26"/>
                <w:szCs w:val="26"/>
              </w:rPr>
              <w:t>1 год (2017-2018 учебный год)</w:t>
            </w:r>
          </w:p>
        </w:tc>
      </w:tr>
      <w:tr w:rsidR="00F355EE" w:rsidRPr="00866062" w:rsidTr="00866062">
        <w:tc>
          <w:tcPr>
            <w:tcW w:w="2660" w:type="dxa"/>
          </w:tcPr>
          <w:p w:rsidR="00F355EE" w:rsidRPr="00866062" w:rsidRDefault="00F355EE" w:rsidP="00AA4388">
            <w:pPr>
              <w:rPr>
                <w:sz w:val="26"/>
                <w:szCs w:val="26"/>
                <w:highlight w:val="yellow"/>
              </w:rPr>
            </w:pPr>
            <w:r w:rsidRPr="00866062">
              <w:rPr>
                <w:sz w:val="26"/>
                <w:szCs w:val="26"/>
              </w:rPr>
              <w:t>Содержание обучения</w:t>
            </w:r>
          </w:p>
        </w:tc>
        <w:tc>
          <w:tcPr>
            <w:tcW w:w="7796" w:type="dxa"/>
          </w:tcPr>
          <w:p w:rsidR="00F355EE" w:rsidRPr="00866062" w:rsidRDefault="005608EE" w:rsidP="00AA4388">
            <w:pPr>
              <w:rPr>
                <w:sz w:val="26"/>
                <w:szCs w:val="26"/>
                <w:highlight w:val="yellow"/>
              </w:rPr>
            </w:pPr>
            <w:r w:rsidRPr="00866062">
              <w:rPr>
                <w:sz w:val="26"/>
                <w:szCs w:val="26"/>
              </w:rPr>
              <w:t>Содержание это работы направлено на достижение целей формирования основ безопасности собственной жизнедеятельности и передачу детям знаний о правилах безопасности ДД в качестве пешехода и пассажира транспортного средства; знакомить с элементами дороги;</w:t>
            </w:r>
          </w:p>
        </w:tc>
      </w:tr>
      <w:tr w:rsidR="00F355EE" w:rsidRPr="00866062" w:rsidTr="00866062">
        <w:tc>
          <w:tcPr>
            <w:tcW w:w="2660" w:type="dxa"/>
          </w:tcPr>
          <w:p w:rsidR="00F355EE" w:rsidRPr="00866062" w:rsidRDefault="00F355EE" w:rsidP="00AA4388">
            <w:pPr>
              <w:rPr>
                <w:sz w:val="26"/>
                <w:szCs w:val="26"/>
                <w:highlight w:val="yellow"/>
              </w:rPr>
            </w:pPr>
            <w:r w:rsidRPr="00866062">
              <w:rPr>
                <w:sz w:val="26"/>
                <w:szCs w:val="26"/>
              </w:rPr>
              <w:t>Виды, техники и формы работы</w:t>
            </w:r>
          </w:p>
        </w:tc>
        <w:tc>
          <w:tcPr>
            <w:tcW w:w="7796" w:type="dxa"/>
          </w:tcPr>
          <w:p w:rsidR="00F355EE" w:rsidRPr="00866062" w:rsidRDefault="00A23F67" w:rsidP="00AA4388">
            <w:pPr>
              <w:rPr>
                <w:rFonts w:eastAsia="Calibri"/>
                <w:sz w:val="26"/>
                <w:szCs w:val="26"/>
              </w:rPr>
            </w:pPr>
            <w:r w:rsidRPr="00866062">
              <w:rPr>
                <w:rFonts w:eastAsia="Calibri"/>
                <w:sz w:val="26"/>
                <w:szCs w:val="26"/>
              </w:rPr>
              <w:t xml:space="preserve">Основные формы работы с детьми: познавательные занятия, чтение художественной литературы, беседы, целевые прогулки, сюжетно-ролевые игры, дидактические игры, создание атрибутики к играм. </w:t>
            </w:r>
          </w:p>
          <w:p w:rsidR="00A23F67" w:rsidRPr="00866062" w:rsidRDefault="00A34692" w:rsidP="00AA4388">
            <w:pPr>
              <w:rPr>
                <w:rFonts w:eastAsia="Calibri"/>
                <w:sz w:val="26"/>
                <w:szCs w:val="26"/>
                <w:highlight w:val="yellow"/>
              </w:rPr>
            </w:pPr>
            <w:r w:rsidRPr="00866062">
              <w:rPr>
                <w:rFonts w:eastAsia="Calibri"/>
                <w:sz w:val="26"/>
                <w:szCs w:val="26"/>
              </w:rPr>
              <w:t xml:space="preserve">Работа с детьми осуществляется в этом направлении на познавательных занятиях, беседах, рассказах из личного опыта, эти </w:t>
            </w:r>
            <w:r w:rsidRPr="00866062">
              <w:rPr>
                <w:rFonts w:eastAsia="Calibri"/>
                <w:sz w:val="26"/>
                <w:szCs w:val="26"/>
              </w:rPr>
              <w:lastRenderedPageBreak/>
              <w:t>полученные знания закрепляются и в детской художественно-продуктивной деятельности.</w:t>
            </w:r>
          </w:p>
        </w:tc>
      </w:tr>
      <w:tr w:rsidR="00F355EE" w:rsidRPr="00866062" w:rsidTr="00866062">
        <w:tc>
          <w:tcPr>
            <w:tcW w:w="2660" w:type="dxa"/>
          </w:tcPr>
          <w:p w:rsidR="00F355EE" w:rsidRPr="00866062" w:rsidRDefault="00F355EE" w:rsidP="00AA4388">
            <w:pPr>
              <w:rPr>
                <w:sz w:val="26"/>
                <w:szCs w:val="26"/>
              </w:rPr>
            </w:pPr>
            <w:r w:rsidRPr="00866062">
              <w:rPr>
                <w:sz w:val="26"/>
                <w:szCs w:val="26"/>
              </w:rPr>
              <w:lastRenderedPageBreak/>
              <w:t>Взаимодействие педагогического коллектива с семьями  воспитанников</w:t>
            </w:r>
          </w:p>
        </w:tc>
        <w:tc>
          <w:tcPr>
            <w:tcW w:w="7796" w:type="dxa"/>
          </w:tcPr>
          <w:p w:rsidR="00F355EE" w:rsidRPr="00866062" w:rsidRDefault="00880CD7" w:rsidP="00880CD7">
            <w:pPr>
              <w:pStyle w:val="a5"/>
              <w:shd w:val="clear" w:color="auto" w:fill="FFFFFF"/>
              <w:spacing w:before="0" w:beforeAutospacing="0" w:after="0" w:afterAutospacing="0"/>
              <w:rPr>
                <w:sz w:val="26"/>
                <w:szCs w:val="26"/>
              </w:rPr>
            </w:pPr>
            <w:r w:rsidRPr="00866062">
              <w:rPr>
                <w:rFonts w:eastAsiaTheme="majorEastAsia"/>
                <w:sz w:val="26"/>
                <w:szCs w:val="26"/>
              </w:rPr>
              <w:t>- Консультации:</w:t>
            </w:r>
            <w:r w:rsidR="002E3955">
              <w:rPr>
                <w:rFonts w:eastAsiaTheme="majorEastAsia"/>
                <w:sz w:val="26"/>
                <w:szCs w:val="26"/>
              </w:rPr>
              <w:t xml:space="preserve"> </w:t>
            </w:r>
            <w:bookmarkStart w:id="2" w:name="_GoBack"/>
            <w:bookmarkEnd w:id="2"/>
            <w:r w:rsidRPr="00866062">
              <w:rPr>
                <w:rFonts w:eastAsiaTheme="majorEastAsia"/>
                <w:sz w:val="26"/>
                <w:szCs w:val="26"/>
              </w:rPr>
              <w:t>Безопасность твоего ребенка в твоих руках; Что должны знать родители, находясь с ребенком на улице; Родители – пример для детей; Дисциплина на улице – залог безопасности пешеходов;</w:t>
            </w:r>
            <w:r w:rsidR="002E3955">
              <w:rPr>
                <w:rFonts w:eastAsiaTheme="majorEastAsia"/>
                <w:sz w:val="26"/>
                <w:szCs w:val="26"/>
              </w:rPr>
              <w:t xml:space="preserve"> </w:t>
            </w:r>
            <w:r w:rsidRPr="00866062">
              <w:rPr>
                <w:rFonts w:eastAsiaTheme="majorEastAsia"/>
                <w:sz w:val="26"/>
                <w:szCs w:val="26"/>
              </w:rPr>
              <w:t>Памятка взрослым по ознакомлению детей с ПДД.</w:t>
            </w:r>
          </w:p>
        </w:tc>
      </w:tr>
      <w:tr w:rsidR="00F355EE" w:rsidRPr="00866062" w:rsidTr="00866062">
        <w:tc>
          <w:tcPr>
            <w:tcW w:w="2660" w:type="dxa"/>
          </w:tcPr>
          <w:p w:rsidR="00F355EE" w:rsidRPr="00866062" w:rsidRDefault="00F355EE" w:rsidP="00AA4388">
            <w:pPr>
              <w:rPr>
                <w:sz w:val="26"/>
                <w:szCs w:val="26"/>
                <w:highlight w:val="yellow"/>
              </w:rPr>
            </w:pPr>
            <w:r w:rsidRPr="00866062">
              <w:rPr>
                <w:sz w:val="26"/>
                <w:szCs w:val="26"/>
              </w:rPr>
              <w:t>Материально-техническое обеспечение для реализации программы</w:t>
            </w:r>
          </w:p>
        </w:tc>
        <w:tc>
          <w:tcPr>
            <w:tcW w:w="7796" w:type="dxa"/>
          </w:tcPr>
          <w:p w:rsidR="00F355EE" w:rsidRPr="00866062" w:rsidRDefault="005608EE" w:rsidP="00AA4388">
            <w:pPr>
              <w:pStyle w:val="a5"/>
              <w:spacing w:before="0" w:beforeAutospacing="0" w:after="0" w:afterAutospacing="0"/>
              <w:rPr>
                <w:sz w:val="26"/>
                <w:szCs w:val="26"/>
              </w:rPr>
            </w:pPr>
            <w:r w:rsidRPr="00866062">
              <w:rPr>
                <w:sz w:val="26"/>
                <w:szCs w:val="26"/>
              </w:rPr>
              <w:t>Уголок по ПДД; методическая и художественная литература про ПДД; уголок развивающих игр, направленный на умственную деятельность детей; иллюстрации; наглядно-дидактический материал; игровые атрибуты.</w:t>
            </w:r>
          </w:p>
        </w:tc>
      </w:tr>
    </w:tbl>
    <w:p w:rsidR="00866062" w:rsidRDefault="00866062" w:rsidP="00F46264">
      <w:pPr>
        <w:jc w:val="center"/>
        <w:rPr>
          <w:b/>
          <w:bCs/>
          <w:sz w:val="26"/>
          <w:szCs w:val="26"/>
        </w:rPr>
      </w:pPr>
    </w:p>
    <w:p w:rsidR="00866062" w:rsidRDefault="00F355EE" w:rsidP="00F46264">
      <w:pPr>
        <w:jc w:val="center"/>
        <w:rPr>
          <w:b/>
          <w:bCs/>
          <w:sz w:val="26"/>
          <w:szCs w:val="26"/>
        </w:rPr>
      </w:pPr>
      <w:r w:rsidRPr="00F46264">
        <w:rPr>
          <w:b/>
          <w:bCs/>
          <w:sz w:val="26"/>
          <w:szCs w:val="26"/>
        </w:rPr>
        <w:t xml:space="preserve">Перспективный план реализации парциальной программы </w:t>
      </w:r>
      <w:r w:rsidR="00F46264">
        <w:rPr>
          <w:b/>
          <w:bCs/>
          <w:sz w:val="26"/>
          <w:szCs w:val="26"/>
        </w:rPr>
        <w:t xml:space="preserve">«Ребенок и дорога» </w:t>
      </w:r>
    </w:p>
    <w:p w:rsidR="00F355EE" w:rsidRDefault="00F46264" w:rsidP="00F46264">
      <w:pPr>
        <w:jc w:val="center"/>
        <w:rPr>
          <w:b/>
          <w:bCs/>
          <w:sz w:val="26"/>
          <w:szCs w:val="26"/>
        </w:rPr>
      </w:pPr>
      <w:r>
        <w:rPr>
          <w:b/>
          <w:bCs/>
          <w:sz w:val="26"/>
          <w:szCs w:val="26"/>
        </w:rPr>
        <w:t>для средней группы</w:t>
      </w:r>
    </w:p>
    <w:p w:rsidR="00F46264" w:rsidRDefault="00F46264" w:rsidP="00F46264">
      <w:pPr>
        <w:pStyle w:val="a4"/>
        <w:ind w:left="1080"/>
        <w:jc w:val="center"/>
        <w:rPr>
          <w:b/>
        </w:rPr>
      </w:pPr>
      <w:r>
        <w:rPr>
          <w:b/>
        </w:rPr>
        <w:t>Осень</w:t>
      </w:r>
    </w:p>
    <w:tbl>
      <w:tblPr>
        <w:tblStyle w:val="a6"/>
        <w:tblW w:w="10206" w:type="dxa"/>
        <w:tblInd w:w="-34" w:type="dxa"/>
        <w:tblLook w:val="04A0" w:firstRow="1" w:lastRow="0" w:firstColumn="1" w:lastColumn="0" w:noHBand="0" w:noVBand="1"/>
      </w:tblPr>
      <w:tblGrid>
        <w:gridCol w:w="1418"/>
        <w:gridCol w:w="2551"/>
        <w:gridCol w:w="3402"/>
        <w:gridCol w:w="2835"/>
      </w:tblGrid>
      <w:tr w:rsidR="00F46264" w:rsidTr="00866062">
        <w:tc>
          <w:tcPr>
            <w:tcW w:w="1418" w:type="dxa"/>
          </w:tcPr>
          <w:p w:rsidR="00F46264" w:rsidRDefault="00F46264" w:rsidP="00F240B2">
            <w:pPr>
              <w:pStyle w:val="a4"/>
              <w:ind w:left="0"/>
              <w:jc w:val="center"/>
              <w:rPr>
                <w:sz w:val="24"/>
                <w:szCs w:val="24"/>
              </w:rPr>
            </w:pPr>
            <w:r>
              <w:rPr>
                <w:sz w:val="24"/>
                <w:szCs w:val="24"/>
              </w:rPr>
              <w:t xml:space="preserve">Месяц </w:t>
            </w:r>
          </w:p>
        </w:tc>
        <w:tc>
          <w:tcPr>
            <w:tcW w:w="2551" w:type="dxa"/>
          </w:tcPr>
          <w:p w:rsidR="00F46264" w:rsidRDefault="00F46264" w:rsidP="00F240B2">
            <w:pPr>
              <w:pStyle w:val="a4"/>
              <w:ind w:left="0"/>
              <w:jc w:val="center"/>
              <w:rPr>
                <w:sz w:val="24"/>
                <w:szCs w:val="24"/>
              </w:rPr>
            </w:pPr>
            <w:r>
              <w:rPr>
                <w:sz w:val="24"/>
                <w:szCs w:val="24"/>
              </w:rPr>
              <w:t xml:space="preserve">Тема </w:t>
            </w:r>
          </w:p>
        </w:tc>
        <w:tc>
          <w:tcPr>
            <w:tcW w:w="3402" w:type="dxa"/>
          </w:tcPr>
          <w:p w:rsidR="00F46264" w:rsidRDefault="00F46264" w:rsidP="00F240B2">
            <w:pPr>
              <w:pStyle w:val="a4"/>
              <w:ind w:left="0"/>
              <w:jc w:val="center"/>
              <w:rPr>
                <w:sz w:val="24"/>
                <w:szCs w:val="24"/>
              </w:rPr>
            </w:pPr>
            <w:r>
              <w:rPr>
                <w:sz w:val="24"/>
                <w:szCs w:val="24"/>
              </w:rPr>
              <w:t xml:space="preserve">Цель </w:t>
            </w:r>
          </w:p>
        </w:tc>
        <w:tc>
          <w:tcPr>
            <w:tcW w:w="2835" w:type="dxa"/>
          </w:tcPr>
          <w:p w:rsidR="00F46264" w:rsidRDefault="00F46264" w:rsidP="00F240B2">
            <w:pPr>
              <w:pStyle w:val="a4"/>
              <w:ind w:left="0"/>
              <w:jc w:val="center"/>
              <w:rPr>
                <w:sz w:val="24"/>
                <w:szCs w:val="24"/>
              </w:rPr>
            </w:pPr>
            <w:r>
              <w:rPr>
                <w:sz w:val="24"/>
                <w:szCs w:val="24"/>
              </w:rPr>
              <w:t>Форма работы</w:t>
            </w:r>
          </w:p>
        </w:tc>
      </w:tr>
      <w:tr w:rsidR="00F46264" w:rsidTr="00866062">
        <w:tc>
          <w:tcPr>
            <w:tcW w:w="1418" w:type="dxa"/>
          </w:tcPr>
          <w:p w:rsidR="00F46264" w:rsidRDefault="00F46264" w:rsidP="00F240B2">
            <w:pPr>
              <w:pStyle w:val="a4"/>
              <w:ind w:left="0"/>
              <w:jc w:val="center"/>
              <w:rPr>
                <w:sz w:val="24"/>
                <w:szCs w:val="24"/>
              </w:rPr>
            </w:pPr>
            <w:r>
              <w:rPr>
                <w:sz w:val="24"/>
                <w:szCs w:val="24"/>
              </w:rPr>
              <w:t xml:space="preserve">Сентябрь </w:t>
            </w:r>
          </w:p>
        </w:tc>
        <w:tc>
          <w:tcPr>
            <w:tcW w:w="2551" w:type="dxa"/>
          </w:tcPr>
          <w:p w:rsidR="00F46264" w:rsidRDefault="00F46264" w:rsidP="00F240B2">
            <w:pPr>
              <w:pStyle w:val="a4"/>
              <w:ind w:left="0"/>
              <w:jc w:val="both"/>
              <w:rPr>
                <w:sz w:val="24"/>
                <w:szCs w:val="24"/>
              </w:rPr>
            </w:pPr>
            <w:r>
              <w:rPr>
                <w:sz w:val="24"/>
                <w:szCs w:val="24"/>
              </w:rPr>
              <w:t>Знакомство с улицей.</w:t>
            </w:r>
          </w:p>
        </w:tc>
        <w:tc>
          <w:tcPr>
            <w:tcW w:w="3402" w:type="dxa"/>
          </w:tcPr>
          <w:p w:rsidR="00F46264" w:rsidRDefault="00F46264" w:rsidP="00F240B2">
            <w:pPr>
              <w:pStyle w:val="a4"/>
              <w:ind w:left="0"/>
              <w:jc w:val="both"/>
              <w:rPr>
                <w:sz w:val="24"/>
                <w:szCs w:val="24"/>
              </w:rPr>
            </w:pPr>
            <w:r>
              <w:rPr>
                <w:sz w:val="24"/>
                <w:szCs w:val="24"/>
              </w:rPr>
              <w:t>Дополнить представления детей об улице новыми сведениями. Дома  на ней имеют разное назначение: в одних живут люди, в других находятся учреждения – магазины, школы, детские сады и т.д. машины движутся по проезжей части улицы.</w:t>
            </w:r>
          </w:p>
        </w:tc>
        <w:tc>
          <w:tcPr>
            <w:tcW w:w="2835" w:type="dxa"/>
          </w:tcPr>
          <w:p w:rsidR="00F46264" w:rsidRDefault="00F46264" w:rsidP="00F240B2">
            <w:pPr>
              <w:pStyle w:val="a4"/>
              <w:ind w:left="0"/>
              <w:jc w:val="both"/>
              <w:rPr>
                <w:sz w:val="24"/>
                <w:szCs w:val="24"/>
              </w:rPr>
            </w:pPr>
            <w:r>
              <w:rPr>
                <w:sz w:val="24"/>
                <w:szCs w:val="24"/>
              </w:rPr>
              <w:t xml:space="preserve">Прогулка «Знакомство с улицей». Рассматривание альбома улицы нашего города. П\и «ГАИ». </w:t>
            </w:r>
          </w:p>
          <w:p w:rsidR="00F46264" w:rsidRDefault="00F46264" w:rsidP="00F240B2">
            <w:pPr>
              <w:pStyle w:val="a4"/>
              <w:ind w:left="0"/>
              <w:jc w:val="both"/>
              <w:rPr>
                <w:sz w:val="24"/>
                <w:szCs w:val="24"/>
              </w:rPr>
            </w:pPr>
            <w:r>
              <w:rPr>
                <w:sz w:val="24"/>
                <w:szCs w:val="24"/>
              </w:rPr>
              <w:t>Чтение стихотворения С. Михалкова «Моя улица».</w:t>
            </w:r>
          </w:p>
        </w:tc>
      </w:tr>
      <w:tr w:rsidR="00F46264" w:rsidTr="00866062">
        <w:tc>
          <w:tcPr>
            <w:tcW w:w="1418" w:type="dxa"/>
          </w:tcPr>
          <w:p w:rsidR="00F46264" w:rsidRDefault="00F46264" w:rsidP="00F240B2">
            <w:pPr>
              <w:pStyle w:val="a4"/>
              <w:ind w:left="0"/>
              <w:jc w:val="center"/>
              <w:rPr>
                <w:sz w:val="24"/>
                <w:szCs w:val="24"/>
              </w:rPr>
            </w:pPr>
            <w:r>
              <w:rPr>
                <w:sz w:val="24"/>
                <w:szCs w:val="24"/>
              </w:rPr>
              <w:t xml:space="preserve">Октябрь </w:t>
            </w:r>
          </w:p>
        </w:tc>
        <w:tc>
          <w:tcPr>
            <w:tcW w:w="2551" w:type="dxa"/>
          </w:tcPr>
          <w:p w:rsidR="00F46264" w:rsidRDefault="00F46264" w:rsidP="00F240B2">
            <w:pPr>
              <w:pStyle w:val="a4"/>
              <w:ind w:left="0"/>
              <w:jc w:val="both"/>
              <w:rPr>
                <w:sz w:val="24"/>
                <w:szCs w:val="24"/>
              </w:rPr>
            </w:pPr>
            <w:r>
              <w:rPr>
                <w:sz w:val="24"/>
                <w:szCs w:val="24"/>
              </w:rPr>
              <w:t>Знакомство с правилами передвижения пешеходов по улице.</w:t>
            </w:r>
          </w:p>
        </w:tc>
        <w:tc>
          <w:tcPr>
            <w:tcW w:w="3402" w:type="dxa"/>
          </w:tcPr>
          <w:p w:rsidR="00F46264" w:rsidRDefault="00F46264" w:rsidP="00F240B2">
            <w:pPr>
              <w:pStyle w:val="a4"/>
              <w:ind w:left="0"/>
              <w:jc w:val="both"/>
              <w:rPr>
                <w:sz w:val="24"/>
                <w:szCs w:val="24"/>
              </w:rPr>
            </w:pPr>
            <w:r>
              <w:rPr>
                <w:sz w:val="24"/>
                <w:szCs w:val="24"/>
              </w:rPr>
              <w:t xml:space="preserve">Познакомить детей с правилами для пешеходов, с понятиями: пешеход; надземный, подземный переход. Познакомить детей со светофором, назначением каждого цвета. </w:t>
            </w:r>
          </w:p>
        </w:tc>
        <w:tc>
          <w:tcPr>
            <w:tcW w:w="2835" w:type="dxa"/>
          </w:tcPr>
          <w:p w:rsidR="00F46264" w:rsidRDefault="00F46264" w:rsidP="00F240B2">
            <w:pPr>
              <w:pStyle w:val="a4"/>
              <w:ind w:left="0"/>
              <w:jc w:val="both"/>
              <w:rPr>
                <w:sz w:val="24"/>
                <w:szCs w:val="24"/>
              </w:rPr>
            </w:pPr>
            <w:r>
              <w:rPr>
                <w:sz w:val="24"/>
                <w:szCs w:val="24"/>
              </w:rPr>
              <w:t>Прогулка «Кто такие пешеходы?».</w:t>
            </w:r>
          </w:p>
          <w:p w:rsidR="00F46264" w:rsidRDefault="00F46264" w:rsidP="00F240B2">
            <w:pPr>
              <w:pStyle w:val="a4"/>
              <w:ind w:left="0"/>
              <w:jc w:val="both"/>
              <w:rPr>
                <w:sz w:val="24"/>
                <w:szCs w:val="24"/>
              </w:rPr>
            </w:pPr>
            <w:r>
              <w:rPr>
                <w:sz w:val="24"/>
                <w:szCs w:val="24"/>
              </w:rPr>
              <w:t>Беседа о подземном, наземном переходах.</w:t>
            </w:r>
          </w:p>
          <w:p w:rsidR="00F46264" w:rsidRDefault="00F46264" w:rsidP="00F240B2">
            <w:pPr>
              <w:pStyle w:val="a4"/>
              <w:ind w:left="0"/>
              <w:jc w:val="both"/>
              <w:rPr>
                <w:sz w:val="24"/>
                <w:szCs w:val="24"/>
              </w:rPr>
            </w:pPr>
            <w:r>
              <w:rPr>
                <w:sz w:val="24"/>
                <w:szCs w:val="24"/>
              </w:rPr>
              <w:t>Беседа «Как правильно переходить улицу».</w:t>
            </w:r>
          </w:p>
          <w:p w:rsidR="00F46264" w:rsidRDefault="00F46264" w:rsidP="00F240B2">
            <w:pPr>
              <w:pStyle w:val="a4"/>
              <w:ind w:left="0"/>
              <w:jc w:val="both"/>
              <w:rPr>
                <w:sz w:val="24"/>
                <w:szCs w:val="24"/>
              </w:rPr>
            </w:pPr>
            <w:r>
              <w:rPr>
                <w:sz w:val="24"/>
                <w:szCs w:val="24"/>
              </w:rPr>
              <w:t>Чтение художественных произведений о светофоре.</w:t>
            </w:r>
          </w:p>
          <w:p w:rsidR="00F46264" w:rsidRDefault="00F46264" w:rsidP="00F240B2">
            <w:pPr>
              <w:pStyle w:val="a4"/>
              <w:ind w:left="0"/>
              <w:jc w:val="both"/>
              <w:rPr>
                <w:sz w:val="24"/>
                <w:szCs w:val="24"/>
              </w:rPr>
            </w:pPr>
            <w:r>
              <w:rPr>
                <w:sz w:val="24"/>
                <w:szCs w:val="24"/>
              </w:rPr>
              <w:t>Игра «Светофор».</w:t>
            </w:r>
          </w:p>
        </w:tc>
      </w:tr>
      <w:tr w:rsidR="00F46264" w:rsidTr="00866062">
        <w:tc>
          <w:tcPr>
            <w:tcW w:w="1418" w:type="dxa"/>
          </w:tcPr>
          <w:p w:rsidR="00F46264" w:rsidRDefault="00F46264" w:rsidP="00F240B2">
            <w:pPr>
              <w:pStyle w:val="a4"/>
              <w:ind w:left="0"/>
              <w:jc w:val="center"/>
              <w:rPr>
                <w:sz w:val="24"/>
                <w:szCs w:val="24"/>
              </w:rPr>
            </w:pPr>
            <w:r>
              <w:rPr>
                <w:sz w:val="24"/>
                <w:szCs w:val="24"/>
              </w:rPr>
              <w:t xml:space="preserve">Ноябрь </w:t>
            </w:r>
          </w:p>
        </w:tc>
        <w:tc>
          <w:tcPr>
            <w:tcW w:w="2551" w:type="dxa"/>
          </w:tcPr>
          <w:p w:rsidR="00F46264" w:rsidRDefault="00F46264" w:rsidP="00F240B2">
            <w:pPr>
              <w:pStyle w:val="a4"/>
              <w:ind w:left="0"/>
              <w:jc w:val="both"/>
              <w:rPr>
                <w:sz w:val="24"/>
                <w:szCs w:val="24"/>
              </w:rPr>
            </w:pPr>
            <w:r>
              <w:rPr>
                <w:sz w:val="24"/>
                <w:szCs w:val="24"/>
              </w:rPr>
              <w:t xml:space="preserve">Знакомство с игровым персонажем «Светик - </w:t>
            </w:r>
            <w:proofErr w:type="spellStart"/>
            <w:r>
              <w:rPr>
                <w:sz w:val="24"/>
                <w:szCs w:val="24"/>
              </w:rPr>
              <w:t>трехцветик</w:t>
            </w:r>
            <w:proofErr w:type="spellEnd"/>
            <w:r>
              <w:rPr>
                <w:sz w:val="24"/>
                <w:szCs w:val="24"/>
              </w:rPr>
              <w:t>».</w:t>
            </w:r>
          </w:p>
        </w:tc>
        <w:tc>
          <w:tcPr>
            <w:tcW w:w="3402" w:type="dxa"/>
          </w:tcPr>
          <w:p w:rsidR="00F46264" w:rsidRDefault="00F46264" w:rsidP="00F240B2">
            <w:pPr>
              <w:pStyle w:val="a4"/>
              <w:ind w:left="0"/>
              <w:jc w:val="both"/>
              <w:rPr>
                <w:sz w:val="24"/>
                <w:szCs w:val="24"/>
              </w:rPr>
            </w:pPr>
            <w:r>
              <w:rPr>
                <w:sz w:val="24"/>
                <w:szCs w:val="24"/>
              </w:rPr>
              <w:t>Закрепить имеющиеся представления о светофоре, его назначении и принципе действия. Развивать интерес к ПДД. Познакомить детей с работой регулировщика на улице.</w:t>
            </w:r>
          </w:p>
        </w:tc>
        <w:tc>
          <w:tcPr>
            <w:tcW w:w="2835" w:type="dxa"/>
          </w:tcPr>
          <w:p w:rsidR="00F46264" w:rsidRDefault="00F46264" w:rsidP="00F240B2">
            <w:pPr>
              <w:pStyle w:val="a4"/>
              <w:ind w:left="0"/>
              <w:jc w:val="both"/>
              <w:rPr>
                <w:sz w:val="24"/>
                <w:szCs w:val="24"/>
              </w:rPr>
            </w:pPr>
            <w:r>
              <w:rPr>
                <w:sz w:val="24"/>
                <w:szCs w:val="24"/>
              </w:rPr>
              <w:t>Рисование «Трехглазый дружок».</w:t>
            </w:r>
          </w:p>
          <w:p w:rsidR="00F46264" w:rsidRDefault="00F46264" w:rsidP="00F240B2">
            <w:pPr>
              <w:pStyle w:val="a4"/>
              <w:ind w:left="0"/>
              <w:jc w:val="both"/>
              <w:rPr>
                <w:sz w:val="24"/>
                <w:szCs w:val="24"/>
              </w:rPr>
            </w:pPr>
            <w:r>
              <w:rPr>
                <w:sz w:val="24"/>
                <w:szCs w:val="24"/>
              </w:rPr>
              <w:t>Загадывание загадок о светофоре.</w:t>
            </w:r>
          </w:p>
          <w:p w:rsidR="00F46264" w:rsidRDefault="00F46264" w:rsidP="00F240B2">
            <w:pPr>
              <w:pStyle w:val="a4"/>
              <w:ind w:left="0"/>
              <w:jc w:val="both"/>
              <w:rPr>
                <w:sz w:val="24"/>
                <w:szCs w:val="24"/>
              </w:rPr>
            </w:pPr>
            <w:r>
              <w:rPr>
                <w:sz w:val="24"/>
                <w:szCs w:val="24"/>
              </w:rPr>
              <w:t>Рассматривание картин с изображением светофора.</w:t>
            </w:r>
          </w:p>
          <w:p w:rsidR="00F46264" w:rsidRDefault="00F46264" w:rsidP="00F240B2">
            <w:pPr>
              <w:pStyle w:val="a4"/>
              <w:ind w:left="0"/>
              <w:jc w:val="both"/>
              <w:rPr>
                <w:sz w:val="24"/>
                <w:szCs w:val="24"/>
              </w:rPr>
            </w:pPr>
            <w:r>
              <w:rPr>
                <w:sz w:val="24"/>
                <w:szCs w:val="24"/>
              </w:rPr>
              <w:t>Д\И «Почини светофор».</w:t>
            </w:r>
          </w:p>
          <w:p w:rsidR="00F46264" w:rsidRDefault="00F46264" w:rsidP="00F240B2">
            <w:pPr>
              <w:pStyle w:val="a4"/>
              <w:ind w:left="0"/>
              <w:jc w:val="both"/>
              <w:rPr>
                <w:sz w:val="24"/>
                <w:szCs w:val="24"/>
              </w:rPr>
            </w:pPr>
            <w:r>
              <w:rPr>
                <w:sz w:val="24"/>
                <w:szCs w:val="24"/>
              </w:rPr>
              <w:t>Чтение С. Маршака «Милиционер»</w:t>
            </w:r>
          </w:p>
        </w:tc>
      </w:tr>
    </w:tbl>
    <w:p w:rsidR="00F46264" w:rsidRDefault="00F46264" w:rsidP="00F46264">
      <w:pPr>
        <w:pStyle w:val="a4"/>
        <w:ind w:left="1080"/>
        <w:jc w:val="both"/>
      </w:pPr>
    </w:p>
    <w:p w:rsidR="00F46264" w:rsidRDefault="00F46264" w:rsidP="00F46264">
      <w:pPr>
        <w:pStyle w:val="a4"/>
        <w:ind w:left="1080"/>
        <w:jc w:val="center"/>
        <w:rPr>
          <w:b/>
        </w:rPr>
      </w:pPr>
      <w:r w:rsidRPr="002A56CA">
        <w:rPr>
          <w:b/>
        </w:rPr>
        <w:t xml:space="preserve">Зима </w:t>
      </w:r>
    </w:p>
    <w:tbl>
      <w:tblPr>
        <w:tblStyle w:val="a6"/>
        <w:tblW w:w="10206" w:type="dxa"/>
        <w:tblInd w:w="-34" w:type="dxa"/>
        <w:tblLook w:val="04A0" w:firstRow="1" w:lastRow="0" w:firstColumn="1" w:lastColumn="0" w:noHBand="0" w:noVBand="1"/>
      </w:tblPr>
      <w:tblGrid>
        <w:gridCol w:w="1418"/>
        <w:gridCol w:w="2551"/>
        <w:gridCol w:w="3402"/>
        <w:gridCol w:w="2835"/>
      </w:tblGrid>
      <w:tr w:rsidR="00F46264" w:rsidTr="00866062">
        <w:tc>
          <w:tcPr>
            <w:tcW w:w="1418" w:type="dxa"/>
          </w:tcPr>
          <w:p w:rsidR="00F46264" w:rsidRDefault="00F46264" w:rsidP="00F240B2">
            <w:pPr>
              <w:pStyle w:val="a4"/>
              <w:ind w:left="0"/>
              <w:jc w:val="center"/>
              <w:rPr>
                <w:sz w:val="24"/>
                <w:szCs w:val="24"/>
              </w:rPr>
            </w:pPr>
            <w:r>
              <w:rPr>
                <w:sz w:val="24"/>
                <w:szCs w:val="24"/>
              </w:rPr>
              <w:t xml:space="preserve">Месяц </w:t>
            </w:r>
          </w:p>
        </w:tc>
        <w:tc>
          <w:tcPr>
            <w:tcW w:w="2551" w:type="dxa"/>
          </w:tcPr>
          <w:p w:rsidR="00F46264" w:rsidRDefault="00F46264" w:rsidP="00F240B2">
            <w:pPr>
              <w:pStyle w:val="a4"/>
              <w:ind w:left="0"/>
              <w:jc w:val="center"/>
              <w:rPr>
                <w:sz w:val="24"/>
                <w:szCs w:val="24"/>
              </w:rPr>
            </w:pPr>
            <w:r>
              <w:rPr>
                <w:sz w:val="24"/>
                <w:szCs w:val="24"/>
              </w:rPr>
              <w:t xml:space="preserve">Тема </w:t>
            </w:r>
          </w:p>
        </w:tc>
        <w:tc>
          <w:tcPr>
            <w:tcW w:w="3402" w:type="dxa"/>
          </w:tcPr>
          <w:p w:rsidR="00F46264" w:rsidRDefault="00F46264" w:rsidP="00F240B2">
            <w:pPr>
              <w:pStyle w:val="a4"/>
              <w:ind w:left="0"/>
              <w:jc w:val="center"/>
              <w:rPr>
                <w:sz w:val="24"/>
                <w:szCs w:val="24"/>
              </w:rPr>
            </w:pPr>
            <w:r>
              <w:rPr>
                <w:sz w:val="24"/>
                <w:szCs w:val="24"/>
              </w:rPr>
              <w:t xml:space="preserve">Цель </w:t>
            </w:r>
          </w:p>
        </w:tc>
        <w:tc>
          <w:tcPr>
            <w:tcW w:w="2835" w:type="dxa"/>
          </w:tcPr>
          <w:p w:rsidR="00F46264" w:rsidRDefault="00F46264" w:rsidP="00F240B2">
            <w:pPr>
              <w:pStyle w:val="a4"/>
              <w:ind w:left="0"/>
              <w:jc w:val="center"/>
              <w:rPr>
                <w:sz w:val="24"/>
                <w:szCs w:val="24"/>
              </w:rPr>
            </w:pPr>
            <w:r>
              <w:rPr>
                <w:sz w:val="24"/>
                <w:szCs w:val="24"/>
              </w:rPr>
              <w:t>Форма работы</w:t>
            </w:r>
          </w:p>
        </w:tc>
      </w:tr>
      <w:tr w:rsidR="00F46264" w:rsidTr="00866062">
        <w:tc>
          <w:tcPr>
            <w:tcW w:w="1418" w:type="dxa"/>
          </w:tcPr>
          <w:p w:rsidR="00F46264" w:rsidRDefault="00F46264" w:rsidP="00F240B2">
            <w:pPr>
              <w:pStyle w:val="a4"/>
              <w:ind w:left="0"/>
              <w:jc w:val="center"/>
              <w:rPr>
                <w:sz w:val="24"/>
                <w:szCs w:val="24"/>
              </w:rPr>
            </w:pPr>
            <w:r>
              <w:rPr>
                <w:sz w:val="24"/>
                <w:szCs w:val="24"/>
              </w:rPr>
              <w:t xml:space="preserve">Декабрь </w:t>
            </w:r>
          </w:p>
        </w:tc>
        <w:tc>
          <w:tcPr>
            <w:tcW w:w="2551" w:type="dxa"/>
          </w:tcPr>
          <w:p w:rsidR="00F46264" w:rsidRDefault="00F46264" w:rsidP="00F240B2">
            <w:pPr>
              <w:pStyle w:val="a4"/>
              <w:ind w:left="0"/>
              <w:jc w:val="both"/>
              <w:rPr>
                <w:sz w:val="24"/>
                <w:szCs w:val="24"/>
              </w:rPr>
            </w:pPr>
            <w:r>
              <w:rPr>
                <w:sz w:val="24"/>
                <w:szCs w:val="24"/>
              </w:rPr>
              <w:t>Виды городского транспорта</w:t>
            </w:r>
          </w:p>
        </w:tc>
        <w:tc>
          <w:tcPr>
            <w:tcW w:w="3402" w:type="dxa"/>
          </w:tcPr>
          <w:p w:rsidR="00F46264" w:rsidRDefault="00F46264" w:rsidP="00F240B2">
            <w:pPr>
              <w:pStyle w:val="a4"/>
              <w:ind w:left="0"/>
              <w:jc w:val="both"/>
              <w:rPr>
                <w:sz w:val="24"/>
                <w:szCs w:val="24"/>
              </w:rPr>
            </w:pPr>
            <w:r>
              <w:rPr>
                <w:sz w:val="24"/>
                <w:szCs w:val="24"/>
              </w:rPr>
              <w:t xml:space="preserve">Познакомить детей с двустороннем и односторонним движением. </w:t>
            </w:r>
            <w:r>
              <w:rPr>
                <w:sz w:val="24"/>
                <w:szCs w:val="24"/>
              </w:rPr>
              <w:lastRenderedPageBreak/>
              <w:t>Познакомить с некоторыми дорожными знаками. Закрепить у детей названия городского транспорта.</w:t>
            </w:r>
          </w:p>
        </w:tc>
        <w:tc>
          <w:tcPr>
            <w:tcW w:w="2835" w:type="dxa"/>
          </w:tcPr>
          <w:p w:rsidR="00F46264" w:rsidRDefault="00F46264" w:rsidP="00F240B2">
            <w:pPr>
              <w:pStyle w:val="a4"/>
              <w:ind w:left="0"/>
              <w:jc w:val="both"/>
              <w:rPr>
                <w:sz w:val="24"/>
                <w:szCs w:val="24"/>
              </w:rPr>
            </w:pPr>
            <w:r>
              <w:rPr>
                <w:sz w:val="24"/>
                <w:szCs w:val="24"/>
              </w:rPr>
              <w:lastRenderedPageBreak/>
              <w:t>Наблюдение за движущимся транспортом.</w:t>
            </w:r>
          </w:p>
          <w:p w:rsidR="00F46264" w:rsidRDefault="00F46264" w:rsidP="00F240B2">
            <w:pPr>
              <w:pStyle w:val="a4"/>
              <w:ind w:left="0"/>
              <w:jc w:val="both"/>
              <w:rPr>
                <w:sz w:val="24"/>
                <w:szCs w:val="24"/>
              </w:rPr>
            </w:pPr>
            <w:r>
              <w:rPr>
                <w:sz w:val="24"/>
                <w:szCs w:val="24"/>
              </w:rPr>
              <w:lastRenderedPageBreak/>
              <w:t>Беседы об одностороннем и двустороннем движении.</w:t>
            </w:r>
          </w:p>
          <w:p w:rsidR="00F46264" w:rsidRDefault="00F46264" w:rsidP="00F240B2">
            <w:pPr>
              <w:pStyle w:val="a4"/>
              <w:ind w:left="0"/>
              <w:jc w:val="both"/>
              <w:rPr>
                <w:sz w:val="24"/>
                <w:szCs w:val="24"/>
              </w:rPr>
            </w:pPr>
            <w:r>
              <w:rPr>
                <w:sz w:val="24"/>
                <w:szCs w:val="24"/>
              </w:rPr>
              <w:t>Чтение М. Ильин, Е. Сегал «Машины на улицы».</w:t>
            </w:r>
          </w:p>
          <w:p w:rsidR="00F46264" w:rsidRDefault="00F46264" w:rsidP="00F240B2">
            <w:pPr>
              <w:pStyle w:val="a4"/>
              <w:ind w:left="0"/>
              <w:jc w:val="both"/>
              <w:rPr>
                <w:sz w:val="24"/>
                <w:szCs w:val="24"/>
              </w:rPr>
            </w:pPr>
            <w:r>
              <w:rPr>
                <w:sz w:val="24"/>
                <w:szCs w:val="24"/>
              </w:rPr>
              <w:t>С\р игра «Мы шоферы».</w:t>
            </w:r>
          </w:p>
        </w:tc>
      </w:tr>
      <w:tr w:rsidR="00F46264" w:rsidTr="00866062">
        <w:tc>
          <w:tcPr>
            <w:tcW w:w="1418" w:type="dxa"/>
          </w:tcPr>
          <w:p w:rsidR="00F46264" w:rsidRDefault="00F46264" w:rsidP="00F240B2">
            <w:pPr>
              <w:pStyle w:val="a4"/>
              <w:ind w:left="0"/>
              <w:jc w:val="center"/>
              <w:rPr>
                <w:sz w:val="24"/>
                <w:szCs w:val="24"/>
              </w:rPr>
            </w:pPr>
            <w:r>
              <w:rPr>
                <w:sz w:val="24"/>
                <w:szCs w:val="24"/>
              </w:rPr>
              <w:lastRenderedPageBreak/>
              <w:t xml:space="preserve">Январь </w:t>
            </w:r>
          </w:p>
        </w:tc>
        <w:tc>
          <w:tcPr>
            <w:tcW w:w="2551" w:type="dxa"/>
          </w:tcPr>
          <w:p w:rsidR="00F46264" w:rsidRDefault="00F46264" w:rsidP="00F240B2">
            <w:pPr>
              <w:pStyle w:val="a4"/>
              <w:ind w:left="0"/>
              <w:jc w:val="both"/>
              <w:rPr>
                <w:sz w:val="24"/>
                <w:szCs w:val="24"/>
              </w:rPr>
            </w:pPr>
            <w:r>
              <w:rPr>
                <w:sz w:val="24"/>
                <w:szCs w:val="24"/>
              </w:rPr>
              <w:t>Бульвар дорожных знаков.</w:t>
            </w:r>
          </w:p>
        </w:tc>
        <w:tc>
          <w:tcPr>
            <w:tcW w:w="3402" w:type="dxa"/>
          </w:tcPr>
          <w:p w:rsidR="00F46264" w:rsidRDefault="00F46264" w:rsidP="00F240B2">
            <w:pPr>
              <w:pStyle w:val="a4"/>
              <w:ind w:left="0"/>
              <w:jc w:val="both"/>
              <w:rPr>
                <w:sz w:val="24"/>
                <w:szCs w:val="24"/>
              </w:rPr>
            </w:pPr>
            <w:r>
              <w:rPr>
                <w:sz w:val="24"/>
                <w:szCs w:val="24"/>
              </w:rPr>
              <w:t>Продолжить знакомить детей с дорожными знаками, с их назначением. Учить запоминать знаки. Обратить особое внимание детей на пешеходную разметку «зебра».</w:t>
            </w:r>
          </w:p>
        </w:tc>
        <w:tc>
          <w:tcPr>
            <w:tcW w:w="2835" w:type="dxa"/>
          </w:tcPr>
          <w:p w:rsidR="00F46264" w:rsidRDefault="00F46264" w:rsidP="00F240B2">
            <w:pPr>
              <w:pStyle w:val="a4"/>
              <w:ind w:left="0"/>
              <w:jc w:val="both"/>
              <w:rPr>
                <w:sz w:val="24"/>
                <w:szCs w:val="24"/>
              </w:rPr>
            </w:pPr>
            <w:r>
              <w:rPr>
                <w:sz w:val="24"/>
                <w:szCs w:val="24"/>
              </w:rPr>
              <w:t xml:space="preserve">Чтение художественной литературы О. </w:t>
            </w:r>
            <w:proofErr w:type="spellStart"/>
            <w:r>
              <w:rPr>
                <w:sz w:val="24"/>
                <w:szCs w:val="24"/>
              </w:rPr>
              <w:t>Бедарев</w:t>
            </w:r>
            <w:proofErr w:type="spellEnd"/>
            <w:r>
              <w:rPr>
                <w:sz w:val="24"/>
                <w:szCs w:val="24"/>
              </w:rPr>
              <w:t xml:space="preserve"> «Если бы», Г. </w:t>
            </w:r>
            <w:proofErr w:type="spellStart"/>
            <w:r>
              <w:rPr>
                <w:sz w:val="24"/>
                <w:szCs w:val="24"/>
              </w:rPr>
              <w:t>Юрмин</w:t>
            </w:r>
            <w:proofErr w:type="spellEnd"/>
            <w:r>
              <w:rPr>
                <w:sz w:val="24"/>
                <w:szCs w:val="24"/>
              </w:rPr>
              <w:t xml:space="preserve"> «Любопытный мышонок».</w:t>
            </w:r>
          </w:p>
          <w:p w:rsidR="00F46264" w:rsidRDefault="00F46264" w:rsidP="00F240B2">
            <w:pPr>
              <w:pStyle w:val="a4"/>
              <w:ind w:left="0"/>
              <w:jc w:val="both"/>
              <w:rPr>
                <w:sz w:val="24"/>
                <w:szCs w:val="24"/>
              </w:rPr>
            </w:pPr>
            <w:r>
              <w:rPr>
                <w:sz w:val="24"/>
                <w:szCs w:val="24"/>
              </w:rPr>
              <w:t>Рисование дорожных знаков.</w:t>
            </w:r>
          </w:p>
          <w:p w:rsidR="00F46264" w:rsidRDefault="00F46264" w:rsidP="00F240B2">
            <w:pPr>
              <w:pStyle w:val="a4"/>
              <w:ind w:left="0"/>
              <w:jc w:val="both"/>
              <w:rPr>
                <w:sz w:val="24"/>
                <w:szCs w:val="24"/>
              </w:rPr>
            </w:pPr>
            <w:r>
              <w:rPr>
                <w:sz w:val="24"/>
                <w:szCs w:val="24"/>
              </w:rPr>
              <w:t>Д\и «Узнай знак, правильно ли поставили знак».</w:t>
            </w:r>
          </w:p>
        </w:tc>
      </w:tr>
      <w:tr w:rsidR="00F46264" w:rsidTr="00866062">
        <w:tc>
          <w:tcPr>
            <w:tcW w:w="1418" w:type="dxa"/>
          </w:tcPr>
          <w:p w:rsidR="00F46264" w:rsidRDefault="00F46264" w:rsidP="00F240B2">
            <w:pPr>
              <w:pStyle w:val="a4"/>
              <w:ind w:left="0"/>
              <w:jc w:val="center"/>
              <w:rPr>
                <w:sz w:val="24"/>
                <w:szCs w:val="24"/>
              </w:rPr>
            </w:pPr>
            <w:r>
              <w:rPr>
                <w:sz w:val="24"/>
                <w:szCs w:val="24"/>
              </w:rPr>
              <w:t xml:space="preserve">Февраль </w:t>
            </w:r>
          </w:p>
        </w:tc>
        <w:tc>
          <w:tcPr>
            <w:tcW w:w="2551" w:type="dxa"/>
          </w:tcPr>
          <w:p w:rsidR="00F46264" w:rsidRDefault="00F46264" w:rsidP="00F240B2">
            <w:pPr>
              <w:pStyle w:val="a4"/>
              <w:ind w:left="0"/>
              <w:jc w:val="both"/>
              <w:rPr>
                <w:sz w:val="24"/>
                <w:szCs w:val="24"/>
              </w:rPr>
            </w:pPr>
            <w:r>
              <w:rPr>
                <w:sz w:val="24"/>
                <w:szCs w:val="24"/>
              </w:rPr>
              <w:t xml:space="preserve">Правила поведения на улице. </w:t>
            </w:r>
          </w:p>
        </w:tc>
        <w:tc>
          <w:tcPr>
            <w:tcW w:w="3402" w:type="dxa"/>
          </w:tcPr>
          <w:p w:rsidR="00F46264" w:rsidRDefault="00F46264" w:rsidP="00F240B2">
            <w:pPr>
              <w:pStyle w:val="a4"/>
              <w:ind w:left="0"/>
              <w:jc w:val="both"/>
              <w:rPr>
                <w:sz w:val="24"/>
                <w:szCs w:val="24"/>
              </w:rPr>
            </w:pPr>
            <w:r>
              <w:rPr>
                <w:sz w:val="24"/>
                <w:szCs w:val="24"/>
              </w:rPr>
              <w:t xml:space="preserve">Познакомить детей с некоторыми правилами передвижения пешеходов по улице. Дать понятия: пешеход; наземный, подземный переход; проезжая часть; тротуар. Учить детей обращать внимание на дорожные знаки. Учить правильно вести себя на улице.  </w:t>
            </w:r>
          </w:p>
        </w:tc>
        <w:tc>
          <w:tcPr>
            <w:tcW w:w="2835" w:type="dxa"/>
          </w:tcPr>
          <w:p w:rsidR="00F46264" w:rsidRDefault="00F46264" w:rsidP="00F240B2">
            <w:pPr>
              <w:pStyle w:val="a4"/>
              <w:ind w:left="0"/>
              <w:jc w:val="both"/>
              <w:rPr>
                <w:sz w:val="24"/>
                <w:szCs w:val="24"/>
              </w:rPr>
            </w:pPr>
            <w:r>
              <w:rPr>
                <w:sz w:val="24"/>
                <w:szCs w:val="24"/>
              </w:rPr>
              <w:t>С\р игра «Ты сегодня пешеход».</w:t>
            </w:r>
          </w:p>
          <w:p w:rsidR="00F46264" w:rsidRDefault="00F46264" w:rsidP="00F240B2">
            <w:pPr>
              <w:pStyle w:val="a4"/>
              <w:ind w:left="0"/>
              <w:jc w:val="both"/>
              <w:rPr>
                <w:sz w:val="24"/>
                <w:szCs w:val="24"/>
              </w:rPr>
            </w:pPr>
            <w:r>
              <w:rPr>
                <w:sz w:val="24"/>
                <w:szCs w:val="24"/>
              </w:rPr>
              <w:t>Обыгрывание ситуаций поведения на улице.</w:t>
            </w:r>
          </w:p>
          <w:p w:rsidR="00F46264" w:rsidRDefault="00F46264" w:rsidP="001D719B">
            <w:pPr>
              <w:pStyle w:val="a4"/>
              <w:ind w:left="0"/>
              <w:jc w:val="both"/>
              <w:rPr>
                <w:sz w:val="24"/>
                <w:szCs w:val="24"/>
              </w:rPr>
            </w:pPr>
            <w:r>
              <w:rPr>
                <w:sz w:val="24"/>
                <w:szCs w:val="24"/>
              </w:rPr>
              <w:t xml:space="preserve">Чтение художественной литературы: С. Михалков «Шагая осторожно», В. </w:t>
            </w:r>
            <w:proofErr w:type="spellStart"/>
            <w:r>
              <w:rPr>
                <w:sz w:val="24"/>
                <w:szCs w:val="24"/>
              </w:rPr>
              <w:t>Семер</w:t>
            </w:r>
            <w:r w:rsidR="001D719B">
              <w:rPr>
                <w:sz w:val="24"/>
                <w:szCs w:val="24"/>
              </w:rPr>
              <w:t>нин</w:t>
            </w:r>
            <w:proofErr w:type="spellEnd"/>
            <w:r w:rsidR="001D719B">
              <w:rPr>
                <w:sz w:val="24"/>
                <w:szCs w:val="24"/>
              </w:rPr>
              <w:t xml:space="preserve"> «Запрещается - разрешается».</w:t>
            </w:r>
          </w:p>
        </w:tc>
      </w:tr>
    </w:tbl>
    <w:p w:rsidR="00F46264" w:rsidRPr="002A56CA" w:rsidRDefault="00F46264" w:rsidP="00F46264">
      <w:pPr>
        <w:pStyle w:val="a4"/>
        <w:ind w:left="1080"/>
        <w:jc w:val="center"/>
        <w:rPr>
          <w:b/>
        </w:rPr>
      </w:pPr>
    </w:p>
    <w:p w:rsidR="00F46264" w:rsidRDefault="00F46264" w:rsidP="00F46264">
      <w:pPr>
        <w:pStyle w:val="a4"/>
        <w:ind w:left="1080"/>
        <w:jc w:val="center"/>
        <w:rPr>
          <w:b/>
        </w:rPr>
      </w:pPr>
      <w:r>
        <w:rPr>
          <w:b/>
        </w:rPr>
        <w:t xml:space="preserve">Весна </w:t>
      </w:r>
    </w:p>
    <w:tbl>
      <w:tblPr>
        <w:tblStyle w:val="a6"/>
        <w:tblW w:w="10206" w:type="dxa"/>
        <w:tblInd w:w="-34" w:type="dxa"/>
        <w:tblLook w:val="04A0" w:firstRow="1" w:lastRow="0" w:firstColumn="1" w:lastColumn="0" w:noHBand="0" w:noVBand="1"/>
      </w:tblPr>
      <w:tblGrid>
        <w:gridCol w:w="1418"/>
        <w:gridCol w:w="2551"/>
        <w:gridCol w:w="3402"/>
        <w:gridCol w:w="2835"/>
      </w:tblGrid>
      <w:tr w:rsidR="00F46264" w:rsidTr="00866062">
        <w:tc>
          <w:tcPr>
            <w:tcW w:w="1418" w:type="dxa"/>
          </w:tcPr>
          <w:p w:rsidR="00F46264" w:rsidRDefault="00F46264" w:rsidP="00F240B2">
            <w:pPr>
              <w:pStyle w:val="a4"/>
              <w:ind w:left="0"/>
              <w:jc w:val="center"/>
              <w:rPr>
                <w:sz w:val="24"/>
                <w:szCs w:val="24"/>
              </w:rPr>
            </w:pPr>
            <w:r>
              <w:rPr>
                <w:sz w:val="24"/>
                <w:szCs w:val="24"/>
              </w:rPr>
              <w:t xml:space="preserve">Месяц </w:t>
            </w:r>
          </w:p>
        </w:tc>
        <w:tc>
          <w:tcPr>
            <w:tcW w:w="2551" w:type="dxa"/>
          </w:tcPr>
          <w:p w:rsidR="00F46264" w:rsidRDefault="00F46264" w:rsidP="00F240B2">
            <w:pPr>
              <w:pStyle w:val="a4"/>
              <w:ind w:left="0"/>
              <w:jc w:val="center"/>
              <w:rPr>
                <w:sz w:val="24"/>
                <w:szCs w:val="24"/>
              </w:rPr>
            </w:pPr>
            <w:r>
              <w:rPr>
                <w:sz w:val="24"/>
                <w:szCs w:val="24"/>
              </w:rPr>
              <w:t xml:space="preserve">Тема </w:t>
            </w:r>
          </w:p>
        </w:tc>
        <w:tc>
          <w:tcPr>
            <w:tcW w:w="3402" w:type="dxa"/>
          </w:tcPr>
          <w:p w:rsidR="00F46264" w:rsidRDefault="00F46264" w:rsidP="00F240B2">
            <w:pPr>
              <w:pStyle w:val="a4"/>
              <w:ind w:left="0"/>
              <w:jc w:val="center"/>
              <w:rPr>
                <w:sz w:val="24"/>
                <w:szCs w:val="24"/>
              </w:rPr>
            </w:pPr>
            <w:r>
              <w:rPr>
                <w:sz w:val="24"/>
                <w:szCs w:val="24"/>
              </w:rPr>
              <w:t xml:space="preserve">Цель </w:t>
            </w:r>
          </w:p>
        </w:tc>
        <w:tc>
          <w:tcPr>
            <w:tcW w:w="2835" w:type="dxa"/>
          </w:tcPr>
          <w:p w:rsidR="00F46264" w:rsidRDefault="00F46264" w:rsidP="00F240B2">
            <w:pPr>
              <w:pStyle w:val="a4"/>
              <w:ind w:left="0"/>
              <w:jc w:val="center"/>
              <w:rPr>
                <w:sz w:val="24"/>
                <w:szCs w:val="24"/>
              </w:rPr>
            </w:pPr>
            <w:r>
              <w:rPr>
                <w:sz w:val="24"/>
                <w:szCs w:val="24"/>
              </w:rPr>
              <w:t>Форма работы</w:t>
            </w:r>
          </w:p>
        </w:tc>
      </w:tr>
      <w:tr w:rsidR="00F46264" w:rsidTr="00866062">
        <w:tc>
          <w:tcPr>
            <w:tcW w:w="1418" w:type="dxa"/>
          </w:tcPr>
          <w:p w:rsidR="00F46264" w:rsidRDefault="00F46264" w:rsidP="00F240B2">
            <w:pPr>
              <w:pStyle w:val="a4"/>
              <w:ind w:left="0"/>
              <w:jc w:val="center"/>
              <w:rPr>
                <w:sz w:val="24"/>
                <w:szCs w:val="24"/>
              </w:rPr>
            </w:pPr>
            <w:r>
              <w:rPr>
                <w:sz w:val="24"/>
                <w:szCs w:val="24"/>
              </w:rPr>
              <w:t xml:space="preserve">Март </w:t>
            </w:r>
          </w:p>
        </w:tc>
        <w:tc>
          <w:tcPr>
            <w:tcW w:w="2551" w:type="dxa"/>
          </w:tcPr>
          <w:p w:rsidR="00F46264" w:rsidRDefault="00F46264" w:rsidP="00F240B2">
            <w:pPr>
              <w:pStyle w:val="a4"/>
              <w:ind w:left="0"/>
              <w:jc w:val="both"/>
              <w:rPr>
                <w:sz w:val="24"/>
                <w:szCs w:val="24"/>
              </w:rPr>
            </w:pPr>
            <w:r>
              <w:rPr>
                <w:sz w:val="24"/>
                <w:szCs w:val="24"/>
              </w:rPr>
              <w:t>Если на улице нет светофора</w:t>
            </w:r>
          </w:p>
        </w:tc>
        <w:tc>
          <w:tcPr>
            <w:tcW w:w="3402" w:type="dxa"/>
          </w:tcPr>
          <w:p w:rsidR="00F46264" w:rsidRDefault="00F46264" w:rsidP="00F240B2">
            <w:pPr>
              <w:pStyle w:val="a4"/>
              <w:ind w:left="0"/>
              <w:jc w:val="both"/>
              <w:rPr>
                <w:sz w:val="24"/>
                <w:szCs w:val="24"/>
              </w:rPr>
            </w:pPr>
            <w:r>
              <w:rPr>
                <w:sz w:val="24"/>
                <w:szCs w:val="24"/>
              </w:rPr>
              <w:t xml:space="preserve">Знакомство детей с правилами перехода через дорогу, где нет светофора. Закрепить правила поведения пешехода на улице. Продолжать учить детей обращать внимание на дорожные знаки. Воспитывать бережное отношение ко всему, что нас окружает: лес, постройки. </w:t>
            </w:r>
          </w:p>
        </w:tc>
        <w:tc>
          <w:tcPr>
            <w:tcW w:w="2835" w:type="dxa"/>
          </w:tcPr>
          <w:p w:rsidR="00F46264" w:rsidRDefault="00F46264" w:rsidP="00F240B2">
            <w:pPr>
              <w:pStyle w:val="a4"/>
              <w:ind w:left="0"/>
              <w:jc w:val="both"/>
              <w:rPr>
                <w:sz w:val="24"/>
                <w:szCs w:val="24"/>
              </w:rPr>
            </w:pPr>
            <w:r>
              <w:rPr>
                <w:sz w:val="24"/>
                <w:szCs w:val="24"/>
              </w:rPr>
              <w:t xml:space="preserve">Заучивание стихотворения </w:t>
            </w:r>
            <w:proofErr w:type="spellStart"/>
            <w:r>
              <w:rPr>
                <w:sz w:val="24"/>
                <w:szCs w:val="24"/>
              </w:rPr>
              <w:t>С.Михалкова</w:t>
            </w:r>
            <w:proofErr w:type="spellEnd"/>
            <w:r>
              <w:rPr>
                <w:sz w:val="24"/>
                <w:szCs w:val="24"/>
              </w:rPr>
              <w:t xml:space="preserve"> «Шагая осторожно».</w:t>
            </w:r>
          </w:p>
          <w:p w:rsidR="00F46264" w:rsidRDefault="00F46264" w:rsidP="00F240B2">
            <w:pPr>
              <w:pStyle w:val="a4"/>
              <w:ind w:left="0"/>
              <w:jc w:val="both"/>
              <w:rPr>
                <w:sz w:val="24"/>
                <w:szCs w:val="24"/>
              </w:rPr>
            </w:pPr>
            <w:r>
              <w:rPr>
                <w:sz w:val="24"/>
                <w:szCs w:val="24"/>
              </w:rPr>
              <w:t>С\р игра «Я сегодня пешеход»</w:t>
            </w:r>
          </w:p>
        </w:tc>
      </w:tr>
      <w:tr w:rsidR="00F46264" w:rsidTr="00866062">
        <w:tc>
          <w:tcPr>
            <w:tcW w:w="1418" w:type="dxa"/>
          </w:tcPr>
          <w:p w:rsidR="00F46264" w:rsidRDefault="00F46264" w:rsidP="00F240B2">
            <w:pPr>
              <w:pStyle w:val="a4"/>
              <w:ind w:left="0"/>
              <w:jc w:val="center"/>
              <w:rPr>
                <w:sz w:val="24"/>
                <w:szCs w:val="24"/>
              </w:rPr>
            </w:pPr>
            <w:r>
              <w:rPr>
                <w:sz w:val="24"/>
                <w:szCs w:val="24"/>
              </w:rPr>
              <w:t xml:space="preserve">Апрель </w:t>
            </w:r>
          </w:p>
        </w:tc>
        <w:tc>
          <w:tcPr>
            <w:tcW w:w="2551" w:type="dxa"/>
          </w:tcPr>
          <w:p w:rsidR="00F46264" w:rsidRDefault="00F46264" w:rsidP="00F240B2">
            <w:pPr>
              <w:pStyle w:val="a4"/>
              <w:ind w:left="0"/>
              <w:jc w:val="both"/>
              <w:rPr>
                <w:sz w:val="24"/>
                <w:szCs w:val="24"/>
              </w:rPr>
            </w:pPr>
            <w:r>
              <w:rPr>
                <w:sz w:val="24"/>
                <w:szCs w:val="24"/>
              </w:rPr>
              <w:t>Виды транспорта</w:t>
            </w:r>
          </w:p>
        </w:tc>
        <w:tc>
          <w:tcPr>
            <w:tcW w:w="3402" w:type="dxa"/>
          </w:tcPr>
          <w:p w:rsidR="00F46264" w:rsidRDefault="00F46264" w:rsidP="00F240B2">
            <w:pPr>
              <w:pStyle w:val="a4"/>
              <w:ind w:left="0"/>
              <w:jc w:val="both"/>
              <w:rPr>
                <w:sz w:val="24"/>
                <w:szCs w:val="24"/>
              </w:rPr>
            </w:pPr>
            <w:r>
              <w:rPr>
                <w:sz w:val="24"/>
                <w:szCs w:val="24"/>
              </w:rPr>
              <w:t>Закрепление видов городского транспорта, правила поведения в нем. Дать представление об особенностях движения троллейбуса, автобуса, трамвая.</w:t>
            </w:r>
          </w:p>
        </w:tc>
        <w:tc>
          <w:tcPr>
            <w:tcW w:w="2835" w:type="dxa"/>
          </w:tcPr>
          <w:p w:rsidR="00F46264" w:rsidRDefault="00F46264" w:rsidP="00F240B2">
            <w:pPr>
              <w:pStyle w:val="a4"/>
              <w:ind w:left="0"/>
              <w:jc w:val="both"/>
              <w:rPr>
                <w:sz w:val="24"/>
                <w:szCs w:val="24"/>
              </w:rPr>
            </w:pPr>
            <w:r>
              <w:rPr>
                <w:sz w:val="24"/>
                <w:szCs w:val="24"/>
              </w:rPr>
              <w:t>Рассматривания иллюстраций городского транспорта.</w:t>
            </w:r>
          </w:p>
          <w:p w:rsidR="00F46264" w:rsidRDefault="00F46264" w:rsidP="00F240B2">
            <w:pPr>
              <w:pStyle w:val="a4"/>
              <w:ind w:left="0"/>
              <w:jc w:val="both"/>
              <w:rPr>
                <w:sz w:val="24"/>
                <w:szCs w:val="24"/>
              </w:rPr>
            </w:pPr>
            <w:r>
              <w:rPr>
                <w:sz w:val="24"/>
                <w:szCs w:val="24"/>
              </w:rPr>
              <w:t>Беседы об автобусе и троллейбусе.</w:t>
            </w:r>
          </w:p>
          <w:p w:rsidR="00F46264" w:rsidRDefault="00F46264" w:rsidP="00F240B2">
            <w:pPr>
              <w:pStyle w:val="a4"/>
              <w:ind w:left="0"/>
              <w:jc w:val="both"/>
              <w:rPr>
                <w:sz w:val="24"/>
                <w:szCs w:val="24"/>
              </w:rPr>
            </w:pPr>
            <w:r>
              <w:rPr>
                <w:sz w:val="24"/>
                <w:szCs w:val="24"/>
              </w:rPr>
              <w:t xml:space="preserve">Чтение художественной литературы: Л. </w:t>
            </w:r>
            <w:proofErr w:type="spellStart"/>
            <w:r>
              <w:rPr>
                <w:sz w:val="24"/>
                <w:szCs w:val="24"/>
              </w:rPr>
              <w:t>Гальперштейн</w:t>
            </w:r>
            <w:proofErr w:type="spellEnd"/>
            <w:r>
              <w:rPr>
                <w:sz w:val="24"/>
                <w:szCs w:val="24"/>
              </w:rPr>
              <w:t xml:space="preserve"> «Трамвай и его семья», С. Михалкова «Скверная история», </w:t>
            </w:r>
            <w:r>
              <w:rPr>
                <w:sz w:val="24"/>
                <w:szCs w:val="24"/>
              </w:rPr>
              <w:lastRenderedPageBreak/>
              <w:t>«Велосипедист».</w:t>
            </w:r>
          </w:p>
          <w:p w:rsidR="00F46264" w:rsidRDefault="00F46264" w:rsidP="00F240B2">
            <w:pPr>
              <w:pStyle w:val="a4"/>
              <w:ind w:left="0"/>
              <w:jc w:val="both"/>
              <w:rPr>
                <w:sz w:val="24"/>
                <w:szCs w:val="24"/>
              </w:rPr>
            </w:pPr>
            <w:r>
              <w:rPr>
                <w:sz w:val="24"/>
                <w:szCs w:val="24"/>
              </w:rPr>
              <w:t>Загадывание загадок о транспорте.</w:t>
            </w:r>
          </w:p>
          <w:p w:rsidR="00F46264" w:rsidRDefault="00F46264" w:rsidP="00F240B2">
            <w:pPr>
              <w:pStyle w:val="a4"/>
              <w:ind w:left="0"/>
              <w:jc w:val="both"/>
              <w:rPr>
                <w:sz w:val="24"/>
                <w:szCs w:val="24"/>
              </w:rPr>
            </w:pPr>
            <w:r>
              <w:rPr>
                <w:sz w:val="24"/>
                <w:szCs w:val="24"/>
              </w:rPr>
              <w:t>С\р игра «ГАИ».</w:t>
            </w:r>
          </w:p>
        </w:tc>
      </w:tr>
      <w:tr w:rsidR="00F46264" w:rsidTr="00866062">
        <w:tc>
          <w:tcPr>
            <w:tcW w:w="1418" w:type="dxa"/>
          </w:tcPr>
          <w:p w:rsidR="00F46264" w:rsidRDefault="00F46264" w:rsidP="00F240B2">
            <w:pPr>
              <w:pStyle w:val="a4"/>
              <w:ind w:left="0"/>
              <w:jc w:val="center"/>
              <w:rPr>
                <w:sz w:val="24"/>
                <w:szCs w:val="24"/>
              </w:rPr>
            </w:pPr>
            <w:r>
              <w:rPr>
                <w:sz w:val="24"/>
                <w:szCs w:val="24"/>
              </w:rPr>
              <w:lastRenderedPageBreak/>
              <w:t xml:space="preserve">Май </w:t>
            </w:r>
          </w:p>
        </w:tc>
        <w:tc>
          <w:tcPr>
            <w:tcW w:w="2551" w:type="dxa"/>
          </w:tcPr>
          <w:p w:rsidR="00F46264" w:rsidRDefault="00F46264" w:rsidP="00F240B2">
            <w:pPr>
              <w:pStyle w:val="a4"/>
              <w:ind w:left="0"/>
              <w:jc w:val="both"/>
              <w:rPr>
                <w:sz w:val="24"/>
                <w:szCs w:val="24"/>
              </w:rPr>
            </w:pPr>
            <w:r>
              <w:rPr>
                <w:sz w:val="24"/>
                <w:szCs w:val="24"/>
              </w:rPr>
              <w:t>Закрепление знаний о правилах дорожного движения</w:t>
            </w:r>
          </w:p>
        </w:tc>
        <w:tc>
          <w:tcPr>
            <w:tcW w:w="3402" w:type="dxa"/>
          </w:tcPr>
          <w:p w:rsidR="00F46264" w:rsidRDefault="00F46264" w:rsidP="00F240B2">
            <w:pPr>
              <w:pStyle w:val="a4"/>
              <w:ind w:left="0"/>
              <w:jc w:val="both"/>
              <w:rPr>
                <w:sz w:val="24"/>
                <w:szCs w:val="24"/>
              </w:rPr>
            </w:pPr>
            <w:r>
              <w:rPr>
                <w:sz w:val="24"/>
                <w:szCs w:val="24"/>
              </w:rPr>
              <w:t xml:space="preserve">Закрепить конкретные знания о правилах поведения на улице города. Уточнить знания, кто регулирует движение транспорта на улицах. Закрепить знания дорожных знаков. </w:t>
            </w:r>
          </w:p>
        </w:tc>
        <w:tc>
          <w:tcPr>
            <w:tcW w:w="2835" w:type="dxa"/>
          </w:tcPr>
          <w:p w:rsidR="00F46264" w:rsidRDefault="00F46264" w:rsidP="00F240B2">
            <w:pPr>
              <w:pStyle w:val="a4"/>
              <w:ind w:left="0"/>
              <w:jc w:val="both"/>
              <w:rPr>
                <w:sz w:val="24"/>
                <w:szCs w:val="24"/>
              </w:rPr>
            </w:pPr>
            <w:r>
              <w:rPr>
                <w:sz w:val="24"/>
                <w:szCs w:val="24"/>
              </w:rPr>
              <w:t>Викторина «Что, где, когда».</w:t>
            </w:r>
          </w:p>
          <w:p w:rsidR="00F46264" w:rsidRDefault="00F46264" w:rsidP="00F240B2">
            <w:pPr>
              <w:pStyle w:val="a4"/>
              <w:ind w:left="0"/>
              <w:jc w:val="both"/>
              <w:rPr>
                <w:sz w:val="24"/>
                <w:szCs w:val="24"/>
              </w:rPr>
            </w:pPr>
            <w:r>
              <w:rPr>
                <w:sz w:val="24"/>
                <w:szCs w:val="24"/>
              </w:rPr>
              <w:t>С\р игра «ГАИ».</w:t>
            </w:r>
          </w:p>
          <w:p w:rsidR="00F46264" w:rsidRDefault="00F46264" w:rsidP="00F240B2">
            <w:pPr>
              <w:pStyle w:val="a4"/>
              <w:ind w:left="0"/>
              <w:jc w:val="both"/>
              <w:rPr>
                <w:sz w:val="24"/>
                <w:szCs w:val="24"/>
              </w:rPr>
            </w:pPr>
            <w:r>
              <w:rPr>
                <w:sz w:val="24"/>
                <w:szCs w:val="24"/>
              </w:rPr>
              <w:t>Д\и «Узнай дорожный знак и расскажи о нем».</w:t>
            </w:r>
          </w:p>
          <w:p w:rsidR="00F46264" w:rsidRDefault="00F46264" w:rsidP="00F240B2">
            <w:pPr>
              <w:pStyle w:val="a4"/>
              <w:ind w:left="0"/>
              <w:jc w:val="both"/>
              <w:rPr>
                <w:sz w:val="24"/>
                <w:szCs w:val="24"/>
              </w:rPr>
            </w:pPr>
            <w:r>
              <w:rPr>
                <w:sz w:val="24"/>
                <w:szCs w:val="24"/>
              </w:rPr>
              <w:t>Чтение художественных произведений.</w:t>
            </w:r>
          </w:p>
        </w:tc>
      </w:tr>
    </w:tbl>
    <w:p w:rsidR="00F355EE" w:rsidRDefault="00FA7388" w:rsidP="00FA7388">
      <w:pPr>
        <w:pStyle w:val="af1"/>
        <w:tabs>
          <w:tab w:val="left" w:pos="1485"/>
        </w:tabs>
        <w:spacing w:line="276" w:lineRule="auto"/>
        <w:jc w:val="both"/>
        <w:rPr>
          <w:rFonts w:ascii="Times New Roman" w:hAnsi="Times New Roman" w:cs="Times New Roman"/>
          <w:sz w:val="26"/>
          <w:szCs w:val="26"/>
        </w:rPr>
      </w:pPr>
      <w:r>
        <w:rPr>
          <w:rFonts w:ascii="Times New Roman" w:hAnsi="Times New Roman" w:cs="Times New Roman"/>
          <w:sz w:val="26"/>
          <w:szCs w:val="26"/>
        </w:rPr>
        <w:tab/>
      </w:r>
    </w:p>
    <w:p w:rsidR="00F355EE" w:rsidRDefault="00F355EE" w:rsidP="00894A4E">
      <w:pPr>
        <w:jc w:val="center"/>
        <w:rPr>
          <w:b/>
          <w:bCs/>
          <w:sz w:val="26"/>
          <w:szCs w:val="26"/>
        </w:rPr>
      </w:pPr>
      <w:r w:rsidRPr="00FA7388">
        <w:rPr>
          <w:b/>
          <w:bCs/>
          <w:sz w:val="26"/>
          <w:szCs w:val="26"/>
        </w:rPr>
        <w:t xml:space="preserve">Диагностический </w:t>
      </w:r>
      <w:proofErr w:type="spellStart"/>
      <w:r w:rsidRPr="00FA7388">
        <w:rPr>
          <w:b/>
          <w:bCs/>
          <w:sz w:val="26"/>
          <w:szCs w:val="26"/>
        </w:rPr>
        <w:t>инструментарий</w:t>
      </w:r>
      <w:r w:rsidR="00894A4E">
        <w:rPr>
          <w:b/>
          <w:bCs/>
          <w:sz w:val="26"/>
          <w:szCs w:val="26"/>
        </w:rPr>
        <w:t>по</w:t>
      </w:r>
      <w:proofErr w:type="spellEnd"/>
      <w:r w:rsidR="00894A4E">
        <w:rPr>
          <w:b/>
          <w:bCs/>
          <w:sz w:val="26"/>
          <w:szCs w:val="26"/>
        </w:rPr>
        <w:t xml:space="preserve"> средней группе по программе «От рождения до школы». Образовательная область «Безопасность».</w:t>
      </w:r>
    </w:p>
    <w:p w:rsidR="00894A4E" w:rsidRPr="00354ED6" w:rsidRDefault="00894A4E" w:rsidP="00354ED6">
      <w:pPr>
        <w:pStyle w:val="a4"/>
        <w:numPr>
          <w:ilvl w:val="0"/>
          <w:numId w:val="37"/>
        </w:numPr>
        <w:rPr>
          <w:bCs/>
          <w:sz w:val="26"/>
          <w:szCs w:val="26"/>
        </w:rPr>
      </w:pPr>
      <w:r w:rsidRPr="00354ED6">
        <w:rPr>
          <w:bCs/>
          <w:sz w:val="26"/>
          <w:szCs w:val="26"/>
        </w:rPr>
        <w:t>Соблюдает элементарные правила поведения на улице и в транспорте; элементарные правила дорожного движения:</w:t>
      </w:r>
    </w:p>
    <w:p w:rsidR="00894A4E" w:rsidRPr="00894A4E" w:rsidRDefault="00894A4E" w:rsidP="00F355EE">
      <w:pPr>
        <w:rPr>
          <w:bCs/>
          <w:sz w:val="26"/>
          <w:szCs w:val="26"/>
        </w:rPr>
      </w:pPr>
      <w:r w:rsidRPr="00894A4E">
        <w:rPr>
          <w:b/>
          <w:bCs/>
          <w:sz w:val="26"/>
          <w:szCs w:val="26"/>
        </w:rPr>
        <w:t>В</w:t>
      </w:r>
      <w:r w:rsidR="00681898">
        <w:rPr>
          <w:bCs/>
          <w:sz w:val="26"/>
          <w:szCs w:val="26"/>
        </w:rPr>
        <w:t xml:space="preserve">- </w:t>
      </w:r>
      <w:r w:rsidR="00894710">
        <w:rPr>
          <w:bCs/>
          <w:sz w:val="26"/>
          <w:szCs w:val="26"/>
        </w:rPr>
        <w:t>ребенок знает и называет правила поведения на улице и в транспорте и ПДД. В игровой ситуации может решить простые проблемные ситуации, в ответах уверен;</w:t>
      </w:r>
    </w:p>
    <w:p w:rsidR="00FA7388" w:rsidRPr="00894710" w:rsidRDefault="00894A4E" w:rsidP="00F355EE">
      <w:pPr>
        <w:rPr>
          <w:bCs/>
          <w:sz w:val="26"/>
          <w:szCs w:val="26"/>
        </w:rPr>
      </w:pPr>
      <w:r w:rsidRPr="00894A4E">
        <w:rPr>
          <w:b/>
          <w:bCs/>
          <w:sz w:val="26"/>
          <w:szCs w:val="26"/>
        </w:rPr>
        <w:t>С</w:t>
      </w:r>
      <w:r w:rsidR="00681898">
        <w:rPr>
          <w:bCs/>
          <w:sz w:val="26"/>
          <w:szCs w:val="26"/>
        </w:rPr>
        <w:t>– ребенок знает правила поведения на улице и в транспорте и ПДД, но допускает ошибки в ответах; в игровых ситуациях не всегда может объяснить поступок (хороший или плохой).</w:t>
      </w:r>
    </w:p>
    <w:p w:rsidR="00894A4E" w:rsidRDefault="00894A4E" w:rsidP="00F355EE">
      <w:pPr>
        <w:rPr>
          <w:bCs/>
          <w:sz w:val="26"/>
          <w:szCs w:val="26"/>
        </w:rPr>
      </w:pPr>
      <w:r w:rsidRPr="00894A4E">
        <w:rPr>
          <w:b/>
          <w:bCs/>
          <w:sz w:val="26"/>
          <w:szCs w:val="26"/>
        </w:rPr>
        <w:t>Н</w:t>
      </w:r>
      <w:r w:rsidR="00354ED6">
        <w:rPr>
          <w:bCs/>
          <w:sz w:val="26"/>
          <w:szCs w:val="26"/>
        </w:rPr>
        <w:t>–у ребенка не достаточно сформированы элементарные правила поведения на улице и в транспорте, элементарные ПДД; допускает много ошибок в ответах на вопросы.</w:t>
      </w:r>
    </w:p>
    <w:p w:rsidR="00354ED6" w:rsidRDefault="00354ED6" w:rsidP="00354ED6">
      <w:pPr>
        <w:pStyle w:val="a4"/>
        <w:numPr>
          <w:ilvl w:val="0"/>
          <w:numId w:val="37"/>
        </w:numPr>
        <w:rPr>
          <w:bCs/>
          <w:sz w:val="26"/>
          <w:szCs w:val="26"/>
        </w:rPr>
      </w:pPr>
      <w:r>
        <w:rPr>
          <w:bCs/>
          <w:sz w:val="26"/>
          <w:szCs w:val="26"/>
        </w:rPr>
        <w:t>Различает и называет специальные виды транспорта (</w:t>
      </w:r>
      <w:r w:rsidR="006A1B0A">
        <w:rPr>
          <w:bCs/>
          <w:sz w:val="26"/>
          <w:szCs w:val="26"/>
        </w:rPr>
        <w:t>Скорая помощь, Пожарная, Полиция), объясняет их назначение:</w:t>
      </w:r>
    </w:p>
    <w:p w:rsidR="006A1B0A" w:rsidRPr="006A1B0A" w:rsidRDefault="006A1B0A" w:rsidP="006A1B0A">
      <w:pPr>
        <w:rPr>
          <w:bCs/>
          <w:sz w:val="26"/>
          <w:szCs w:val="26"/>
        </w:rPr>
      </w:pPr>
      <w:r w:rsidRPr="00894A4E">
        <w:rPr>
          <w:b/>
          <w:bCs/>
          <w:sz w:val="26"/>
          <w:szCs w:val="26"/>
        </w:rPr>
        <w:t>В</w:t>
      </w:r>
      <w:r>
        <w:rPr>
          <w:bCs/>
          <w:sz w:val="26"/>
          <w:szCs w:val="26"/>
        </w:rPr>
        <w:t>– ребенок легко справляется с заданием, может объяснить назначение специального транспорта; находит ошибки в проблемных ситуациях.</w:t>
      </w:r>
    </w:p>
    <w:p w:rsidR="006A1B0A" w:rsidRPr="006A1B0A" w:rsidRDefault="006A1B0A" w:rsidP="006A1B0A">
      <w:pPr>
        <w:rPr>
          <w:bCs/>
          <w:sz w:val="26"/>
          <w:szCs w:val="26"/>
        </w:rPr>
      </w:pPr>
      <w:r w:rsidRPr="00894A4E">
        <w:rPr>
          <w:b/>
          <w:bCs/>
          <w:sz w:val="26"/>
          <w:szCs w:val="26"/>
        </w:rPr>
        <w:t>С</w:t>
      </w:r>
      <w:r>
        <w:rPr>
          <w:bCs/>
          <w:sz w:val="26"/>
          <w:szCs w:val="26"/>
        </w:rPr>
        <w:t>– ребенок знает и называет специальный транспорт, но затрудняется объяснить назначение, путается в ответах.</w:t>
      </w:r>
    </w:p>
    <w:p w:rsidR="00354ED6" w:rsidRDefault="006A1B0A" w:rsidP="00F355EE">
      <w:pPr>
        <w:rPr>
          <w:bCs/>
          <w:sz w:val="26"/>
          <w:szCs w:val="26"/>
        </w:rPr>
      </w:pPr>
      <w:r w:rsidRPr="00894A4E">
        <w:rPr>
          <w:b/>
          <w:bCs/>
          <w:sz w:val="26"/>
          <w:szCs w:val="26"/>
        </w:rPr>
        <w:t>Н</w:t>
      </w:r>
      <w:r>
        <w:rPr>
          <w:bCs/>
          <w:sz w:val="26"/>
          <w:szCs w:val="26"/>
        </w:rPr>
        <w:t>– ребенок показывает, но не называет специальный транспорт и его назначение; недостаточно сформировано понятие «специальный транспорт».</w:t>
      </w:r>
    </w:p>
    <w:p w:rsidR="006A1B0A" w:rsidRDefault="006A1B0A" w:rsidP="006A1B0A">
      <w:pPr>
        <w:pStyle w:val="a4"/>
        <w:numPr>
          <w:ilvl w:val="0"/>
          <w:numId w:val="37"/>
        </w:numPr>
        <w:rPr>
          <w:bCs/>
          <w:sz w:val="26"/>
          <w:szCs w:val="26"/>
        </w:rPr>
      </w:pPr>
      <w:r>
        <w:rPr>
          <w:bCs/>
          <w:sz w:val="26"/>
          <w:szCs w:val="26"/>
        </w:rPr>
        <w:t>Понимает значения сигналов светофора. Узнает и называет дорожные знаки «пешеходный переход», «дети»:</w:t>
      </w:r>
    </w:p>
    <w:p w:rsidR="006A1B0A" w:rsidRPr="006A1B0A" w:rsidRDefault="006A1B0A" w:rsidP="006A1B0A">
      <w:pPr>
        <w:rPr>
          <w:bCs/>
          <w:sz w:val="26"/>
          <w:szCs w:val="26"/>
        </w:rPr>
      </w:pPr>
      <w:r w:rsidRPr="00894A4E">
        <w:rPr>
          <w:b/>
          <w:bCs/>
          <w:sz w:val="26"/>
          <w:szCs w:val="26"/>
        </w:rPr>
        <w:t>В</w:t>
      </w:r>
      <w:r>
        <w:rPr>
          <w:bCs/>
          <w:sz w:val="26"/>
          <w:szCs w:val="26"/>
        </w:rPr>
        <w:t>– ребенок владеет элементарными правилами дорожного движения, на вопросы отвечает правильно. Ошибок не допускает.</w:t>
      </w:r>
    </w:p>
    <w:p w:rsidR="006A1B0A" w:rsidRDefault="006A1B0A" w:rsidP="006A1B0A">
      <w:pPr>
        <w:rPr>
          <w:bCs/>
          <w:sz w:val="26"/>
          <w:szCs w:val="26"/>
        </w:rPr>
      </w:pPr>
      <w:r w:rsidRPr="00894A4E">
        <w:rPr>
          <w:b/>
          <w:bCs/>
          <w:sz w:val="26"/>
          <w:szCs w:val="26"/>
        </w:rPr>
        <w:t>С</w:t>
      </w:r>
      <w:r>
        <w:rPr>
          <w:bCs/>
          <w:sz w:val="26"/>
          <w:szCs w:val="26"/>
        </w:rPr>
        <w:t>– ребенок допускает ошибки в ответах.</w:t>
      </w:r>
    </w:p>
    <w:p w:rsidR="006A1B0A" w:rsidRPr="006A1B0A" w:rsidRDefault="006A1B0A" w:rsidP="006A1B0A">
      <w:pPr>
        <w:rPr>
          <w:bCs/>
          <w:sz w:val="26"/>
          <w:szCs w:val="26"/>
        </w:rPr>
      </w:pPr>
      <w:r w:rsidRPr="00894A4E">
        <w:rPr>
          <w:b/>
          <w:bCs/>
          <w:sz w:val="26"/>
          <w:szCs w:val="26"/>
        </w:rPr>
        <w:t>Н</w:t>
      </w:r>
      <w:r>
        <w:rPr>
          <w:bCs/>
          <w:sz w:val="26"/>
          <w:szCs w:val="26"/>
        </w:rPr>
        <w:t>– ребенок недостаточно владеет элементарными правилами дорожного движения, допускает много ошибок в заданиях и вопросах.</w:t>
      </w:r>
    </w:p>
    <w:p w:rsidR="00354ED6" w:rsidRDefault="006A1B0A" w:rsidP="006A1B0A">
      <w:pPr>
        <w:pStyle w:val="a4"/>
        <w:numPr>
          <w:ilvl w:val="0"/>
          <w:numId w:val="37"/>
        </w:numPr>
        <w:rPr>
          <w:bCs/>
          <w:sz w:val="26"/>
          <w:szCs w:val="26"/>
        </w:rPr>
      </w:pPr>
      <w:r>
        <w:rPr>
          <w:bCs/>
          <w:sz w:val="26"/>
          <w:szCs w:val="26"/>
        </w:rPr>
        <w:t>Различает проезжую часть, тротуар, подземный пешеходный переход, пешеходный переход «зебра»:</w:t>
      </w:r>
    </w:p>
    <w:p w:rsidR="006A1B0A" w:rsidRDefault="006A1B0A" w:rsidP="006A1B0A">
      <w:pPr>
        <w:rPr>
          <w:bCs/>
          <w:sz w:val="26"/>
          <w:szCs w:val="26"/>
        </w:rPr>
      </w:pPr>
      <w:r w:rsidRPr="00894A4E">
        <w:rPr>
          <w:b/>
          <w:bCs/>
          <w:sz w:val="26"/>
          <w:szCs w:val="26"/>
        </w:rPr>
        <w:t>В</w:t>
      </w:r>
      <w:r>
        <w:rPr>
          <w:bCs/>
          <w:sz w:val="26"/>
          <w:szCs w:val="26"/>
        </w:rPr>
        <w:t>– ребенок владеет элементарными правилами дорожного движения, на вопросы отвечает правильно. Ошибок не допускает.</w:t>
      </w:r>
    </w:p>
    <w:p w:rsidR="006A1B0A" w:rsidRDefault="006A1B0A" w:rsidP="006A1B0A">
      <w:pPr>
        <w:rPr>
          <w:bCs/>
          <w:sz w:val="26"/>
          <w:szCs w:val="26"/>
        </w:rPr>
      </w:pPr>
      <w:r w:rsidRPr="00894A4E">
        <w:rPr>
          <w:b/>
          <w:bCs/>
          <w:sz w:val="26"/>
          <w:szCs w:val="26"/>
        </w:rPr>
        <w:t>С</w:t>
      </w:r>
      <w:r>
        <w:rPr>
          <w:bCs/>
          <w:sz w:val="26"/>
          <w:szCs w:val="26"/>
        </w:rPr>
        <w:t>–ребенок допускает ошибки в ответах.</w:t>
      </w:r>
    </w:p>
    <w:p w:rsidR="006A1B0A" w:rsidRDefault="006A1B0A" w:rsidP="006A1B0A">
      <w:pPr>
        <w:rPr>
          <w:bCs/>
          <w:sz w:val="26"/>
          <w:szCs w:val="26"/>
        </w:rPr>
      </w:pPr>
      <w:r w:rsidRPr="00894A4E">
        <w:rPr>
          <w:b/>
          <w:bCs/>
          <w:sz w:val="26"/>
          <w:szCs w:val="26"/>
        </w:rPr>
        <w:t>Н</w:t>
      </w:r>
      <w:r>
        <w:rPr>
          <w:bCs/>
          <w:sz w:val="26"/>
          <w:szCs w:val="26"/>
        </w:rPr>
        <w:t>–ребенок недостаточно владеет элементарными правилами дорожного движения, допускает много ошибок в заданиях и вопросах.</w:t>
      </w:r>
    </w:p>
    <w:p w:rsidR="00354ED6" w:rsidRDefault="00354ED6" w:rsidP="00F355EE">
      <w:pPr>
        <w:rPr>
          <w:bCs/>
          <w:sz w:val="26"/>
          <w:szCs w:val="26"/>
        </w:rPr>
      </w:pPr>
    </w:p>
    <w:p w:rsidR="00866062" w:rsidRDefault="00866062" w:rsidP="00F355EE">
      <w:pPr>
        <w:rPr>
          <w:bCs/>
          <w:sz w:val="26"/>
          <w:szCs w:val="26"/>
        </w:rPr>
      </w:pPr>
    </w:p>
    <w:p w:rsidR="00866062" w:rsidRDefault="00866062" w:rsidP="00F355EE">
      <w:pPr>
        <w:rPr>
          <w:bCs/>
          <w:sz w:val="26"/>
          <w:szCs w:val="26"/>
        </w:rPr>
      </w:pPr>
    </w:p>
    <w:p w:rsidR="00866062" w:rsidRPr="00681898" w:rsidRDefault="00866062" w:rsidP="00F355EE">
      <w:pPr>
        <w:rPr>
          <w:bCs/>
          <w:sz w:val="26"/>
          <w:szCs w:val="26"/>
        </w:rPr>
      </w:pPr>
    </w:p>
    <w:p w:rsidR="001D3364" w:rsidRPr="00B00941" w:rsidRDefault="0017508D" w:rsidP="00B00941">
      <w:pPr>
        <w:pStyle w:val="BODY0"/>
        <w:spacing w:line="276" w:lineRule="auto"/>
        <w:ind w:firstLine="851"/>
        <w:rPr>
          <w:rFonts w:ascii="Times New Roman" w:hAnsi="Times New Roman" w:cs="Times New Roman"/>
          <w:b/>
          <w:color w:val="FF0000"/>
          <w:sz w:val="26"/>
          <w:szCs w:val="26"/>
        </w:rPr>
      </w:pPr>
      <w:r w:rsidRPr="00B00941">
        <w:rPr>
          <w:rFonts w:ascii="Times New Roman" w:hAnsi="Times New Roman" w:cs="Times New Roman"/>
          <w:b/>
          <w:sz w:val="26"/>
          <w:szCs w:val="26"/>
        </w:rPr>
        <w:lastRenderedPageBreak/>
        <w:t>3. Организационный раздел</w:t>
      </w:r>
    </w:p>
    <w:p w:rsidR="001D3364" w:rsidRPr="00B00941" w:rsidRDefault="001D3364" w:rsidP="00B00941">
      <w:pPr>
        <w:shd w:val="clear" w:color="auto" w:fill="FFFFFF"/>
        <w:spacing w:line="276" w:lineRule="auto"/>
        <w:ind w:firstLine="851"/>
        <w:rPr>
          <w:b/>
          <w:bCs/>
          <w:sz w:val="26"/>
          <w:szCs w:val="26"/>
        </w:rPr>
      </w:pPr>
      <w:r w:rsidRPr="00B00941">
        <w:rPr>
          <w:b/>
          <w:sz w:val="26"/>
          <w:szCs w:val="26"/>
        </w:rPr>
        <w:t>3.1.</w:t>
      </w:r>
      <w:r w:rsidRPr="00B00941">
        <w:rPr>
          <w:b/>
          <w:bCs/>
          <w:sz w:val="26"/>
          <w:szCs w:val="26"/>
        </w:rPr>
        <w:t xml:space="preserve">Предметно-развивающая среда </w:t>
      </w:r>
      <w:r w:rsidR="00463466" w:rsidRPr="00B00941">
        <w:rPr>
          <w:b/>
          <w:bCs/>
          <w:sz w:val="26"/>
          <w:szCs w:val="26"/>
        </w:rPr>
        <w:t>группы</w:t>
      </w:r>
    </w:p>
    <w:p w:rsidR="00463466" w:rsidRPr="00B00941" w:rsidRDefault="00463466" w:rsidP="00B00941">
      <w:pPr>
        <w:shd w:val="clear" w:color="auto" w:fill="FFFFFF"/>
        <w:spacing w:line="276" w:lineRule="auto"/>
        <w:ind w:firstLine="851"/>
        <w:jc w:val="both"/>
        <w:rPr>
          <w:sz w:val="26"/>
          <w:szCs w:val="26"/>
        </w:rPr>
      </w:pPr>
      <w:r w:rsidRPr="00B00941">
        <w:rPr>
          <w:sz w:val="26"/>
          <w:szCs w:val="26"/>
        </w:rPr>
        <w:t xml:space="preserve">Развивающая среда средней группы соответствует требованиям СанПиН 2.4.1.3049-13, ФГОС ДО и программы «От рождения до школы», и обеспечивает возможность общения и совместной деятельности детей и взрослых, двигательной активности детей, а также возможности для уединения. </w:t>
      </w:r>
    </w:p>
    <w:p w:rsidR="00463466" w:rsidRPr="00B00941" w:rsidRDefault="00463466" w:rsidP="00B00941">
      <w:pPr>
        <w:shd w:val="clear" w:color="auto" w:fill="FFFFFF"/>
        <w:spacing w:line="276" w:lineRule="auto"/>
        <w:ind w:firstLine="851"/>
        <w:jc w:val="both"/>
        <w:rPr>
          <w:sz w:val="26"/>
          <w:szCs w:val="26"/>
        </w:rPr>
      </w:pPr>
      <w:r w:rsidRPr="00B00941">
        <w:rPr>
          <w:sz w:val="26"/>
          <w:szCs w:val="26"/>
        </w:rPr>
        <w:t xml:space="preserve">Развивающая предметно-пространственная среда содержательно-насыщенна, трансформируема, </w:t>
      </w:r>
      <w:proofErr w:type="spellStart"/>
      <w:r w:rsidRPr="00B00941">
        <w:rPr>
          <w:sz w:val="26"/>
          <w:szCs w:val="26"/>
        </w:rPr>
        <w:t>полифункциональна</w:t>
      </w:r>
      <w:proofErr w:type="spellEnd"/>
      <w:r w:rsidRPr="00B00941">
        <w:rPr>
          <w:sz w:val="26"/>
          <w:szCs w:val="26"/>
        </w:rPr>
        <w:t xml:space="preserve">, вариативна, доступна и безопасна. </w:t>
      </w:r>
    </w:p>
    <w:p w:rsidR="00463466" w:rsidRPr="00B00941" w:rsidRDefault="00463466" w:rsidP="00B00941">
      <w:pPr>
        <w:pStyle w:val="a4"/>
        <w:numPr>
          <w:ilvl w:val="0"/>
          <w:numId w:val="23"/>
        </w:numPr>
        <w:shd w:val="clear" w:color="auto" w:fill="FFFFFF"/>
        <w:spacing w:line="276" w:lineRule="auto"/>
        <w:jc w:val="both"/>
        <w:rPr>
          <w:b/>
          <w:sz w:val="26"/>
          <w:szCs w:val="26"/>
        </w:rPr>
      </w:pPr>
      <w:r w:rsidRPr="00B00941">
        <w:rPr>
          <w:sz w:val="26"/>
          <w:szCs w:val="26"/>
        </w:rPr>
        <w:t xml:space="preserve">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463466" w:rsidRPr="00B00941" w:rsidRDefault="00463466" w:rsidP="00B00941">
      <w:pPr>
        <w:pStyle w:val="a4"/>
        <w:numPr>
          <w:ilvl w:val="0"/>
          <w:numId w:val="23"/>
        </w:numPr>
        <w:shd w:val="clear" w:color="auto" w:fill="FFFFFF"/>
        <w:spacing w:line="276" w:lineRule="auto"/>
        <w:jc w:val="both"/>
        <w:rPr>
          <w:b/>
          <w:sz w:val="26"/>
          <w:szCs w:val="26"/>
        </w:rPr>
      </w:pPr>
      <w:r w:rsidRPr="00B00941">
        <w:rPr>
          <w:sz w:val="26"/>
          <w:szCs w:val="26"/>
        </w:rPr>
        <w:t xml:space="preserve">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463466" w:rsidRPr="00B00941" w:rsidRDefault="009B761A" w:rsidP="00B00941">
      <w:pPr>
        <w:pStyle w:val="a4"/>
        <w:numPr>
          <w:ilvl w:val="0"/>
          <w:numId w:val="23"/>
        </w:numPr>
        <w:shd w:val="clear" w:color="auto" w:fill="FFFFFF"/>
        <w:spacing w:line="276" w:lineRule="auto"/>
        <w:jc w:val="both"/>
        <w:rPr>
          <w:b/>
          <w:sz w:val="26"/>
          <w:szCs w:val="26"/>
        </w:rPr>
      </w:pPr>
      <w:r w:rsidRPr="00B00941">
        <w:rPr>
          <w:sz w:val="26"/>
          <w:szCs w:val="26"/>
        </w:rPr>
        <w:t>Поли функциональность</w:t>
      </w:r>
      <w:r w:rsidR="00463466" w:rsidRPr="00B00941">
        <w:rPr>
          <w:sz w:val="26"/>
          <w:szCs w:val="26"/>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463466" w:rsidRPr="00B00941" w:rsidRDefault="00463466" w:rsidP="00B00941">
      <w:pPr>
        <w:pStyle w:val="a4"/>
        <w:numPr>
          <w:ilvl w:val="0"/>
          <w:numId w:val="23"/>
        </w:numPr>
        <w:shd w:val="clear" w:color="auto" w:fill="FFFFFF"/>
        <w:spacing w:line="276" w:lineRule="auto"/>
        <w:jc w:val="both"/>
        <w:rPr>
          <w:b/>
          <w:sz w:val="26"/>
          <w:szCs w:val="26"/>
        </w:rPr>
      </w:pPr>
      <w:r w:rsidRPr="00B00941">
        <w:rPr>
          <w:sz w:val="26"/>
          <w:szCs w:val="26"/>
        </w:rPr>
        <w:t xml:space="preserve">Вариативность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463466" w:rsidRPr="00B00941" w:rsidRDefault="00463466" w:rsidP="00B00941">
      <w:pPr>
        <w:pStyle w:val="a4"/>
        <w:numPr>
          <w:ilvl w:val="0"/>
          <w:numId w:val="23"/>
        </w:numPr>
        <w:shd w:val="clear" w:color="auto" w:fill="FFFFFF"/>
        <w:spacing w:line="276" w:lineRule="auto"/>
        <w:jc w:val="both"/>
        <w:rPr>
          <w:b/>
          <w:sz w:val="26"/>
          <w:szCs w:val="26"/>
        </w:rPr>
      </w:pPr>
      <w:r w:rsidRPr="00B00941">
        <w:rPr>
          <w:sz w:val="26"/>
          <w:szCs w:val="26"/>
        </w:rPr>
        <w:t>Доступность 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D3364" w:rsidRPr="00B00941" w:rsidRDefault="001D3364" w:rsidP="00B00941">
      <w:pPr>
        <w:spacing w:line="276" w:lineRule="auto"/>
        <w:ind w:firstLine="851"/>
        <w:jc w:val="both"/>
        <w:rPr>
          <w:sz w:val="26"/>
          <w:szCs w:val="26"/>
        </w:rPr>
      </w:pPr>
      <w:r w:rsidRPr="00B00941">
        <w:rPr>
          <w:sz w:val="26"/>
          <w:szCs w:val="26"/>
        </w:rPr>
        <w:t xml:space="preserve">       Развивающая предметно-пространственная среда обеспечивает максимальную реализацию образовател</w:t>
      </w:r>
      <w:r w:rsidR="00463466" w:rsidRPr="00B00941">
        <w:rPr>
          <w:sz w:val="26"/>
          <w:szCs w:val="26"/>
        </w:rPr>
        <w:t>ьного потенциала пространства МК</w:t>
      </w:r>
      <w:r w:rsidRPr="00B00941">
        <w:rPr>
          <w:sz w:val="26"/>
          <w:szCs w:val="26"/>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1D3364" w:rsidRPr="00B00941" w:rsidRDefault="001D3364" w:rsidP="00B00941">
      <w:pPr>
        <w:shd w:val="clear" w:color="auto" w:fill="FFFFFF"/>
        <w:spacing w:line="276" w:lineRule="auto"/>
        <w:ind w:firstLine="851"/>
        <w:jc w:val="both"/>
        <w:rPr>
          <w:sz w:val="26"/>
          <w:szCs w:val="26"/>
        </w:rPr>
      </w:pPr>
      <w:r w:rsidRPr="00B00941">
        <w:rPr>
          <w:sz w:val="26"/>
          <w:szCs w:val="26"/>
        </w:rPr>
        <w:lastRenderedPageBreak/>
        <w:t>В группе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w:t>
      </w:r>
    </w:p>
    <w:p w:rsidR="001D3364" w:rsidRPr="00B00941" w:rsidRDefault="001D3364" w:rsidP="00B00941">
      <w:pPr>
        <w:shd w:val="clear" w:color="auto" w:fill="FFFFFF"/>
        <w:spacing w:line="276" w:lineRule="auto"/>
        <w:ind w:firstLine="851"/>
        <w:jc w:val="both"/>
        <w:rPr>
          <w:sz w:val="26"/>
          <w:szCs w:val="26"/>
        </w:rPr>
      </w:pPr>
      <w:r w:rsidRPr="00B00941">
        <w:rPr>
          <w:sz w:val="26"/>
          <w:szCs w:val="26"/>
        </w:rPr>
        <w:t>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w:t>
      </w:r>
    </w:p>
    <w:p w:rsidR="00F53B06" w:rsidRPr="00B00941" w:rsidRDefault="00F53B06" w:rsidP="00B00941">
      <w:pPr>
        <w:shd w:val="clear" w:color="auto" w:fill="FFFFFF"/>
        <w:spacing w:line="276" w:lineRule="auto"/>
        <w:ind w:firstLine="851"/>
        <w:rPr>
          <w:b/>
          <w:sz w:val="26"/>
          <w:szCs w:val="26"/>
        </w:rPr>
      </w:pPr>
    </w:p>
    <w:p w:rsidR="00BC2E9F" w:rsidRPr="00CB2833" w:rsidRDefault="00BC2E9F" w:rsidP="00B00941">
      <w:pPr>
        <w:spacing w:line="276" w:lineRule="auto"/>
        <w:jc w:val="center"/>
        <w:rPr>
          <w:b/>
          <w:bCs/>
          <w:sz w:val="26"/>
          <w:szCs w:val="26"/>
        </w:rPr>
      </w:pPr>
      <w:r w:rsidRPr="00CB2833">
        <w:rPr>
          <w:b/>
          <w:bCs/>
          <w:sz w:val="26"/>
          <w:szCs w:val="26"/>
        </w:rPr>
        <w:t>Развивающие зоны средней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4368"/>
        <w:gridCol w:w="3449"/>
      </w:tblGrid>
      <w:tr w:rsidR="00BC2E9F" w:rsidRPr="00866062" w:rsidTr="00DE1037">
        <w:trPr>
          <w:trHeight w:val="532"/>
        </w:trPr>
        <w:tc>
          <w:tcPr>
            <w:tcW w:w="1198" w:type="pct"/>
          </w:tcPr>
          <w:p w:rsidR="00BC2E9F" w:rsidRPr="00866062" w:rsidRDefault="00BC2E9F" w:rsidP="00866062">
            <w:pPr>
              <w:jc w:val="center"/>
            </w:pPr>
            <w:r w:rsidRPr="00866062">
              <w:rPr>
                <w:bCs/>
              </w:rPr>
              <w:t>Микро-зона, центр</w:t>
            </w:r>
          </w:p>
        </w:tc>
        <w:tc>
          <w:tcPr>
            <w:tcW w:w="2124" w:type="pct"/>
          </w:tcPr>
          <w:p w:rsidR="00BC2E9F" w:rsidRPr="00866062" w:rsidRDefault="00BC2E9F" w:rsidP="00866062">
            <w:pPr>
              <w:pStyle w:val="3"/>
              <w:spacing w:before="0" w:line="240" w:lineRule="auto"/>
              <w:jc w:val="center"/>
              <w:rPr>
                <w:rFonts w:ascii="Times New Roman" w:hAnsi="Times New Roman" w:cs="Times New Roman"/>
                <w:b w:val="0"/>
                <w:color w:val="auto"/>
                <w:sz w:val="24"/>
                <w:szCs w:val="24"/>
              </w:rPr>
            </w:pPr>
            <w:r w:rsidRPr="00866062">
              <w:rPr>
                <w:rFonts w:ascii="Times New Roman" w:hAnsi="Times New Roman" w:cs="Times New Roman"/>
                <w:b w:val="0"/>
                <w:color w:val="auto"/>
                <w:sz w:val="24"/>
                <w:szCs w:val="24"/>
              </w:rPr>
              <w:t>Оборудование и примерные наименования</w:t>
            </w:r>
          </w:p>
        </w:tc>
        <w:tc>
          <w:tcPr>
            <w:tcW w:w="1677" w:type="pct"/>
          </w:tcPr>
          <w:p w:rsidR="00BC2E9F" w:rsidRPr="00866062" w:rsidRDefault="00BC2E9F" w:rsidP="00866062">
            <w:pPr>
              <w:pStyle w:val="3"/>
              <w:spacing w:before="0" w:line="240" w:lineRule="auto"/>
              <w:jc w:val="center"/>
              <w:rPr>
                <w:rFonts w:ascii="Times New Roman" w:hAnsi="Times New Roman" w:cs="Times New Roman"/>
                <w:b w:val="0"/>
                <w:color w:val="auto"/>
                <w:sz w:val="24"/>
                <w:szCs w:val="24"/>
              </w:rPr>
            </w:pPr>
            <w:r w:rsidRPr="00866062">
              <w:rPr>
                <w:rFonts w:ascii="Times New Roman" w:hAnsi="Times New Roman" w:cs="Times New Roman"/>
                <w:b w:val="0"/>
                <w:color w:val="auto"/>
                <w:sz w:val="24"/>
                <w:szCs w:val="24"/>
              </w:rPr>
              <w:t>Цели</w:t>
            </w:r>
          </w:p>
        </w:tc>
      </w:tr>
      <w:tr w:rsidR="00BC2E9F" w:rsidRPr="00866062" w:rsidTr="00DE1037">
        <w:trPr>
          <w:trHeight w:val="3632"/>
        </w:trPr>
        <w:tc>
          <w:tcPr>
            <w:tcW w:w="1198" w:type="pct"/>
          </w:tcPr>
          <w:p w:rsidR="00BC2E9F" w:rsidRPr="00866062" w:rsidRDefault="00BC2E9F" w:rsidP="00866062">
            <w:pPr>
              <w:jc w:val="both"/>
              <w:rPr>
                <w:bCs/>
              </w:rPr>
            </w:pPr>
          </w:p>
          <w:p w:rsidR="00BC2E9F" w:rsidRPr="00866062" w:rsidRDefault="00BC2E9F" w:rsidP="00866062">
            <w:pPr>
              <w:jc w:val="both"/>
            </w:pPr>
            <w:r w:rsidRPr="00866062">
              <w:rPr>
                <w:bCs/>
              </w:rPr>
              <w:t>«Раздевалка»</w:t>
            </w:r>
          </w:p>
        </w:tc>
        <w:tc>
          <w:tcPr>
            <w:tcW w:w="2124" w:type="pct"/>
          </w:tcPr>
          <w:p w:rsidR="00CB2833" w:rsidRPr="00866062" w:rsidRDefault="00BC2E9F" w:rsidP="00866062">
            <w:pPr>
              <w:jc w:val="both"/>
              <w:rPr>
                <w:spacing w:val="-10"/>
              </w:rPr>
            </w:pPr>
            <w:r w:rsidRPr="00866062">
              <w:rPr>
                <w:bCs/>
                <w:spacing w:val="-10"/>
              </w:rPr>
              <w:t xml:space="preserve">1. </w:t>
            </w:r>
            <w:r w:rsidRPr="00866062">
              <w:rPr>
                <w:spacing w:val="-10"/>
              </w:rPr>
              <w:t>Шкафчики с определителем</w:t>
            </w:r>
            <w:r w:rsidR="00CB2833" w:rsidRPr="00866062">
              <w:rPr>
                <w:spacing w:val="-10"/>
              </w:rPr>
              <w:t xml:space="preserve"> индивидуальной принадлежности скамейки.</w:t>
            </w:r>
          </w:p>
          <w:p w:rsidR="00BC2E9F" w:rsidRPr="00866062" w:rsidRDefault="00BC2E9F" w:rsidP="00866062">
            <w:pPr>
              <w:jc w:val="both"/>
              <w:rPr>
                <w:spacing w:val="-10"/>
              </w:rPr>
            </w:pPr>
            <w:r w:rsidRPr="00866062">
              <w:rPr>
                <w:bCs/>
                <w:spacing w:val="-10"/>
              </w:rPr>
              <w:t xml:space="preserve">2. </w:t>
            </w:r>
            <w:r w:rsidRPr="00866062">
              <w:rPr>
                <w:spacing w:val="-10"/>
              </w:rPr>
              <w:t xml:space="preserve">Стенды для взрослых: </w:t>
            </w:r>
          </w:p>
          <w:p w:rsidR="00BC2E9F" w:rsidRPr="00866062" w:rsidRDefault="00BC2E9F" w:rsidP="00866062">
            <w:pPr>
              <w:jc w:val="both"/>
              <w:rPr>
                <w:spacing w:val="-10"/>
              </w:rPr>
            </w:pPr>
            <w:r w:rsidRPr="00866062">
              <w:rPr>
                <w:i/>
                <w:iCs/>
                <w:spacing w:val="-10"/>
              </w:rPr>
              <w:t>«Я рисую»</w:t>
            </w:r>
            <w:r w:rsidRPr="00866062">
              <w:rPr>
                <w:spacing w:val="-10"/>
              </w:rPr>
              <w:t xml:space="preserve"> (постоянно обновляющаяся выставка работ детей); </w:t>
            </w:r>
            <w:r w:rsidRPr="00866062">
              <w:rPr>
                <w:i/>
                <w:iCs/>
                <w:spacing w:val="-10"/>
              </w:rPr>
              <w:t xml:space="preserve">«Здоровейка» </w:t>
            </w:r>
            <w:r w:rsidRPr="00866062">
              <w:rPr>
                <w:spacing w:val="-10"/>
              </w:rPr>
              <w:t xml:space="preserve">(информация о лечебно-профилактических процедурах, проводимых в группе, детском саду); </w:t>
            </w:r>
          </w:p>
          <w:p w:rsidR="00BC2E9F" w:rsidRPr="00866062" w:rsidRDefault="00BC2E9F" w:rsidP="00866062">
            <w:pPr>
              <w:jc w:val="both"/>
              <w:rPr>
                <w:spacing w:val="-10"/>
              </w:rPr>
            </w:pPr>
            <w:r w:rsidRPr="00866062">
              <w:rPr>
                <w:i/>
                <w:iCs/>
                <w:spacing w:val="-10"/>
              </w:rPr>
              <w:t>«Давайте поиграем»</w:t>
            </w:r>
            <w:r w:rsidRPr="00866062">
              <w:rPr>
                <w:spacing w:val="-10"/>
              </w:rPr>
              <w:t xml:space="preserve"> (рекомендации родителям по организации досуга детей, материалы для игр и домашних занятий)</w:t>
            </w:r>
            <w:r w:rsidRPr="00866062">
              <w:rPr>
                <w:i/>
                <w:iCs/>
                <w:spacing w:val="-10"/>
              </w:rPr>
              <w:t>.</w:t>
            </w:r>
          </w:p>
          <w:p w:rsidR="00BC2E9F" w:rsidRPr="00866062" w:rsidRDefault="00BC2E9F" w:rsidP="00866062">
            <w:pPr>
              <w:jc w:val="both"/>
              <w:rPr>
                <w:spacing w:val="-10"/>
              </w:rPr>
            </w:pPr>
            <w:r w:rsidRPr="00866062">
              <w:rPr>
                <w:spacing w:val="-10"/>
              </w:rPr>
              <w:t xml:space="preserve">Информационный стенд </w:t>
            </w:r>
            <w:r w:rsidRPr="00866062">
              <w:rPr>
                <w:i/>
                <w:iCs/>
                <w:spacing w:val="-10"/>
              </w:rPr>
              <w:t>«Паспорт группы»</w:t>
            </w:r>
            <w:r w:rsidRPr="00866062">
              <w:rPr>
                <w:spacing w:val="-10"/>
              </w:rPr>
              <w:t xml:space="preserve"> (режим работы детского сада и группы, расписание работы специалистов, объявления). </w:t>
            </w:r>
          </w:p>
          <w:p w:rsidR="00BC2E9F" w:rsidRPr="00866062" w:rsidRDefault="00BC2E9F" w:rsidP="00866062">
            <w:pPr>
              <w:jc w:val="both"/>
              <w:rPr>
                <w:i/>
                <w:iCs/>
                <w:spacing w:val="-10"/>
              </w:rPr>
            </w:pPr>
            <w:r w:rsidRPr="00866062">
              <w:rPr>
                <w:i/>
                <w:iCs/>
                <w:spacing w:val="-10"/>
              </w:rPr>
              <w:t>«Календарь жизни группы»</w:t>
            </w:r>
            <w:r w:rsidRPr="00866062">
              <w:rPr>
                <w:spacing w:val="-10"/>
              </w:rPr>
              <w:t xml:space="preserve"> - отмечают дни рождения, праздники, родительские собрания и т.п.</w:t>
            </w:r>
          </w:p>
          <w:p w:rsidR="00BC2E9F" w:rsidRPr="00866062" w:rsidRDefault="00BC2E9F" w:rsidP="00866062">
            <w:pPr>
              <w:jc w:val="both"/>
              <w:rPr>
                <w:i/>
                <w:iCs/>
                <w:spacing w:val="-10"/>
              </w:rPr>
            </w:pPr>
            <w:r w:rsidRPr="00866062">
              <w:rPr>
                <w:i/>
                <w:iCs/>
                <w:spacing w:val="-10"/>
              </w:rPr>
              <w:t xml:space="preserve">«Физкультурный уголок», «Спортивная страничка» </w:t>
            </w:r>
          </w:p>
          <w:p w:rsidR="00BC2E9F" w:rsidRPr="00866062" w:rsidRDefault="00BC2E9F" w:rsidP="00866062">
            <w:pPr>
              <w:jc w:val="both"/>
            </w:pPr>
            <w:r w:rsidRPr="00866062">
              <w:rPr>
                <w:i/>
                <w:iCs/>
                <w:spacing w:val="-10"/>
              </w:rPr>
              <w:t>(</w:t>
            </w:r>
            <w:r w:rsidRPr="00866062">
              <w:rPr>
                <w:iCs/>
                <w:spacing w:val="-10"/>
              </w:rPr>
              <w:t>рекомендации родителям по физическому развитию детей)</w:t>
            </w:r>
          </w:p>
        </w:tc>
        <w:tc>
          <w:tcPr>
            <w:tcW w:w="1677" w:type="pct"/>
          </w:tcPr>
          <w:p w:rsidR="00BC2E9F" w:rsidRPr="00866062" w:rsidRDefault="00BC2E9F" w:rsidP="00866062">
            <w:r w:rsidRPr="00866062">
              <w:rPr>
                <w:bCs/>
              </w:rPr>
              <w:t xml:space="preserve">1. </w:t>
            </w:r>
            <w:r w:rsidRPr="00866062">
              <w:t>Формирование навыков самообслуживания, умения одеваться и раздеваться, застегивать и расстегивать пуговицы.</w:t>
            </w:r>
          </w:p>
          <w:p w:rsidR="00BC2E9F" w:rsidRPr="00866062" w:rsidRDefault="00BC2E9F" w:rsidP="00866062">
            <w:r w:rsidRPr="00866062">
              <w:rPr>
                <w:bCs/>
              </w:rPr>
              <w:t>2.</w:t>
            </w:r>
            <w:r w:rsidRPr="00866062">
              <w:t xml:space="preserve"> Формирование навыков общения, умения приветствовать друг друга, прощаться друг с другом.</w:t>
            </w:r>
          </w:p>
          <w:p w:rsidR="00BC2E9F" w:rsidRPr="00866062" w:rsidRDefault="00BC2E9F" w:rsidP="00866062">
            <w:pPr>
              <w:rPr>
                <w:highlight w:val="yellow"/>
              </w:rPr>
            </w:pPr>
            <w:r w:rsidRPr="00866062">
              <w:rPr>
                <w:bCs/>
              </w:rPr>
              <w:t xml:space="preserve">3. </w:t>
            </w:r>
            <w:r w:rsidRPr="00866062">
              <w:t>Привлечение к процессу воспитательной работы    родителей, создание содружества педагогов и родителей.</w:t>
            </w:r>
          </w:p>
        </w:tc>
      </w:tr>
      <w:tr w:rsidR="00BC2E9F" w:rsidRPr="00866062" w:rsidTr="00DE1037">
        <w:tc>
          <w:tcPr>
            <w:tcW w:w="1198" w:type="pct"/>
          </w:tcPr>
          <w:p w:rsidR="00BC2E9F" w:rsidRPr="00866062" w:rsidRDefault="00BC2E9F" w:rsidP="00866062">
            <w:pPr>
              <w:jc w:val="both"/>
            </w:pPr>
          </w:p>
          <w:p w:rsidR="00BC2E9F" w:rsidRPr="00866062" w:rsidRDefault="00BC2E9F" w:rsidP="00866062">
            <w:pPr>
              <w:jc w:val="both"/>
            </w:pPr>
            <w:r w:rsidRPr="00866062">
              <w:rPr>
                <w:bCs/>
              </w:rPr>
              <w:t xml:space="preserve">Уголок «Маленькие строители» </w:t>
            </w:r>
          </w:p>
        </w:tc>
        <w:tc>
          <w:tcPr>
            <w:tcW w:w="2124" w:type="pct"/>
          </w:tcPr>
          <w:p w:rsidR="00BC2E9F" w:rsidRPr="00866062" w:rsidRDefault="00BC2E9F" w:rsidP="00866062">
            <w:pPr>
              <w:ind w:hanging="360"/>
              <w:jc w:val="both"/>
            </w:pPr>
            <w:r w:rsidRPr="00866062">
              <w:t>1. </w:t>
            </w:r>
            <w:r w:rsidRPr="00866062">
              <w:rPr>
                <w:bCs/>
              </w:rPr>
              <w:t>1.</w:t>
            </w:r>
            <w:r w:rsidRPr="00866062">
              <w:t>Крупный строительный конструктор.</w:t>
            </w:r>
          </w:p>
          <w:p w:rsidR="00BC2E9F" w:rsidRPr="00866062" w:rsidRDefault="00BC2E9F" w:rsidP="00866062">
            <w:pPr>
              <w:jc w:val="both"/>
            </w:pPr>
            <w:r w:rsidRPr="00866062">
              <w:rPr>
                <w:bCs/>
              </w:rPr>
              <w:t>2.</w:t>
            </w:r>
            <w:r w:rsidRPr="00866062">
              <w:t>Средний строительный конструктор.</w:t>
            </w:r>
          </w:p>
          <w:p w:rsidR="00BC2E9F" w:rsidRPr="00866062" w:rsidRDefault="00BC2E9F" w:rsidP="00866062">
            <w:pPr>
              <w:jc w:val="both"/>
            </w:pPr>
            <w:r w:rsidRPr="00866062">
              <w:rPr>
                <w:bCs/>
              </w:rPr>
              <w:t>3.</w:t>
            </w:r>
            <w:r w:rsidRPr="00866062">
              <w:t>Набор мелкого строительного материала, имеющего основные детали.</w:t>
            </w:r>
          </w:p>
          <w:p w:rsidR="00BC2E9F" w:rsidRPr="00866062" w:rsidRDefault="00BC2E9F" w:rsidP="00866062">
            <w:pPr>
              <w:jc w:val="both"/>
            </w:pPr>
            <w:r w:rsidRPr="00866062">
              <w:rPr>
                <w:bCs/>
              </w:rPr>
              <w:t xml:space="preserve">4. </w:t>
            </w:r>
            <w:r w:rsidRPr="00866062">
              <w:t xml:space="preserve">Игрушечный транспорт средний и крупный. </w:t>
            </w:r>
          </w:p>
          <w:p w:rsidR="00BC2E9F" w:rsidRDefault="00BC2E9F" w:rsidP="00866062">
            <w:pPr>
              <w:jc w:val="both"/>
            </w:pPr>
            <w:r w:rsidRPr="00866062">
              <w:t>Грузовые, легковые машины, пожарная машина, машина «скорой помощи», паровоз и вагончики, лодка, самолет.</w:t>
            </w:r>
          </w:p>
          <w:p w:rsidR="00866062" w:rsidRPr="00866062" w:rsidRDefault="00866062" w:rsidP="00866062">
            <w:pPr>
              <w:jc w:val="both"/>
            </w:pPr>
          </w:p>
        </w:tc>
        <w:tc>
          <w:tcPr>
            <w:tcW w:w="1677" w:type="pct"/>
          </w:tcPr>
          <w:p w:rsidR="00BC2E9F" w:rsidRPr="00866062" w:rsidRDefault="00BC2E9F" w:rsidP="00866062">
            <w:r w:rsidRPr="00866062">
              <w:t xml:space="preserve">1.Развитие пространственных представлений, мелкой моторики, творческого воображения.  </w:t>
            </w:r>
          </w:p>
        </w:tc>
      </w:tr>
      <w:tr w:rsidR="00BC2E9F" w:rsidRPr="00866062" w:rsidTr="00DE1037">
        <w:tc>
          <w:tcPr>
            <w:tcW w:w="1198" w:type="pct"/>
          </w:tcPr>
          <w:p w:rsidR="00BC2E9F" w:rsidRPr="00866062" w:rsidRDefault="00BC2E9F" w:rsidP="00866062">
            <w:pPr>
              <w:jc w:val="both"/>
            </w:pPr>
            <w:r w:rsidRPr="00866062">
              <w:rPr>
                <w:bCs/>
              </w:rPr>
              <w:lastRenderedPageBreak/>
              <w:t> </w:t>
            </w:r>
          </w:p>
          <w:p w:rsidR="00BC2E9F" w:rsidRPr="00866062" w:rsidRDefault="00BC2E9F" w:rsidP="00866062">
            <w:pPr>
              <w:jc w:val="both"/>
            </w:pPr>
            <w:r w:rsidRPr="00866062">
              <w:rPr>
                <w:bCs/>
              </w:rPr>
              <w:t>Уголок ПДД</w:t>
            </w:r>
          </w:p>
        </w:tc>
        <w:tc>
          <w:tcPr>
            <w:tcW w:w="2124" w:type="pct"/>
          </w:tcPr>
          <w:p w:rsidR="00BC2E9F" w:rsidRPr="00866062" w:rsidRDefault="00BC2E9F" w:rsidP="00866062">
            <w:pPr>
              <w:jc w:val="both"/>
              <w:rPr>
                <w:bCs/>
              </w:rPr>
            </w:pPr>
            <w:r w:rsidRPr="00866062">
              <w:rPr>
                <w:bCs/>
              </w:rPr>
              <w:t xml:space="preserve">1. </w:t>
            </w:r>
            <w:r w:rsidRPr="00866062">
              <w:t xml:space="preserve">Средний транспорт. </w:t>
            </w:r>
          </w:p>
          <w:p w:rsidR="00BC2E9F" w:rsidRPr="00866062" w:rsidRDefault="00BC2E9F" w:rsidP="00866062">
            <w:pPr>
              <w:jc w:val="both"/>
            </w:pPr>
            <w:r w:rsidRPr="00866062">
              <w:rPr>
                <w:bCs/>
              </w:rPr>
              <w:t xml:space="preserve">2. </w:t>
            </w:r>
            <w:r w:rsidRPr="00866062">
              <w:t>Небольшие игрушки (фигурки людей, животных).</w:t>
            </w:r>
          </w:p>
        </w:tc>
        <w:tc>
          <w:tcPr>
            <w:tcW w:w="1677" w:type="pct"/>
          </w:tcPr>
          <w:p w:rsidR="00BC2E9F" w:rsidRPr="00866062" w:rsidRDefault="00BC2E9F" w:rsidP="00866062">
            <w:pPr>
              <w:jc w:val="both"/>
            </w:pPr>
            <w:r w:rsidRPr="00866062">
              <w:rPr>
                <w:bCs/>
              </w:rPr>
              <w:t>Ознакомление со светофором, с правилами поведения в соответствии со световыми сигналами светофора.</w:t>
            </w:r>
          </w:p>
        </w:tc>
      </w:tr>
      <w:tr w:rsidR="00BC2E9F" w:rsidRPr="00866062" w:rsidTr="00DE1037">
        <w:tc>
          <w:tcPr>
            <w:tcW w:w="1198" w:type="pct"/>
          </w:tcPr>
          <w:p w:rsidR="00BC2E9F" w:rsidRPr="00866062" w:rsidRDefault="00BC2E9F" w:rsidP="00866062">
            <w:pPr>
              <w:jc w:val="both"/>
            </w:pPr>
            <w:r w:rsidRPr="00866062">
              <w:rPr>
                <w:bCs/>
              </w:rPr>
              <w:t>  </w:t>
            </w:r>
          </w:p>
          <w:p w:rsidR="00BC2E9F" w:rsidRPr="00866062" w:rsidRDefault="00BC2E9F" w:rsidP="00866062">
            <w:pPr>
              <w:jc w:val="both"/>
            </w:pPr>
            <w:r w:rsidRPr="00866062">
              <w:rPr>
                <w:bCs/>
              </w:rPr>
              <w:t>Уголок художественного творчества</w:t>
            </w:r>
          </w:p>
        </w:tc>
        <w:tc>
          <w:tcPr>
            <w:tcW w:w="2124" w:type="pct"/>
          </w:tcPr>
          <w:p w:rsidR="00BC2E9F" w:rsidRPr="00866062" w:rsidRDefault="00BC2E9F" w:rsidP="00866062">
            <w:pPr>
              <w:jc w:val="both"/>
            </w:pPr>
            <w:r w:rsidRPr="00866062">
              <w:rPr>
                <w:bCs/>
              </w:rPr>
              <w:t>1.</w:t>
            </w:r>
            <w:r w:rsidRPr="00866062">
              <w:t>Толстые восковые мелки, цветной мел, цветные карандаши (12 цветов), фломастеры (12 цветов), гуашь, пластилин.</w:t>
            </w:r>
          </w:p>
          <w:p w:rsidR="00BC2E9F" w:rsidRPr="00866062" w:rsidRDefault="00BC2E9F" w:rsidP="00866062">
            <w:pPr>
              <w:jc w:val="both"/>
            </w:pPr>
            <w:r w:rsidRPr="00866062">
              <w:rPr>
                <w:bCs/>
              </w:rPr>
              <w:t>2.</w:t>
            </w:r>
            <w:r w:rsidRPr="00866062">
              <w:t>Цветная и белая бумага, картон.</w:t>
            </w:r>
          </w:p>
          <w:p w:rsidR="00BC2E9F" w:rsidRPr="00866062" w:rsidRDefault="00BC2E9F" w:rsidP="00866062">
            <w:pPr>
              <w:jc w:val="both"/>
            </w:pPr>
            <w:r w:rsidRPr="00866062">
              <w:rPr>
                <w:bCs/>
              </w:rPr>
              <w:t>3.</w:t>
            </w:r>
            <w:r w:rsidRPr="00866062">
              <w:t>Кисти, поролон, трафареты.</w:t>
            </w:r>
          </w:p>
          <w:p w:rsidR="00BC2E9F" w:rsidRPr="00866062" w:rsidRDefault="00BC2E9F" w:rsidP="00866062">
            <w:pPr>
              <w:jc w:val="both"/>
            </w:pPr>
            <w:r w:rsidRPr="00866062">
              <w:rPr>
                <w:bCs/>
              </w:rPr>
              <w:t>4.</w:t>
            </w:r>
            <w:r w:rsidRPr="00866062">
              <w:t xml:space="preserve">Стаканчики, подставки для кистей, подносы. </w:t>
            </w:r>
          </w:p>
        </w:tc>
        <w:tc>
          <w:tcPr>
            <w:tcW w:w="1677" w:type="pct"/>
          </w:tcPr>
          <w:p w:rsidR="00BC2E9F" w:rsidRPr="00866062" w:rsidRDefault="00BC2E9F" w:rsidP="00866062">
            <w:pPr>
              <w:jc w:val="both"/>
            </w:pPr>
            <w:r w:rsidRPr="00866062">
              <w:t xml:space="preserve">Развитие пальчиковой моторики, тактильных ощущений, </w:t>
            </w:r>
            <w:proofErr w:type="spellStart"/>
            <w:r w:rsidRPr="00866062">
              <w:t>цветовосприятия</w:t>
            </w:r>
            <w:proofErr w:type="spellEnd"/>
            <w:r w:rsidRPr="00866062">
              <w:t xml:space="preserve"> и цветоразличения, творческих способностей.</w:t>
            </w:r>
          </w:p>
        </w:tc>
      </w:tr>
      <w:tr w:rsidR="00BC2E9F" w:rsidRPr="00866062" w:rsidTr="00DE1037">
        <w:tc>
          <w:tcPr>
            <w:tcW w:w="1198" w:type="pct"/>
          </w:tcPr>
          <w:p w:rsidR="00BC2E9F" w:rsidRPr="00866062" w:rsidRDefault="00BC2E9F" w:rsidP="00866062">
            <w:pPr>
              <w:jc w:val="both"/>
            </w:pPr>
            <w:r w:rsidRPr="00866062">
              <w:t>  </w:t>
            </w:r>
          </w:p>
          <w:p w:rsidR="00BC2E9F" w:rsidRPr="00866062" w:rsidRDefault="00BC2E9F" w:rsidP="00866062">
            <w:pPr>
              <w:jc w:val="both"/>
            </w:pPr>
            <w:r w:rsidRPr="00866062">
              <w:t>Уголок дидактических игр</w:t>
            </w:r>
          </w:p>
          <w:p w:rsidR="00BC2E9F" w:rsidRPr="00866062" w:rsidRDefault="00BC2E9F" w:rsidP="00866062">
            <w:pPr>
              <w:jc w:val="both"/>
            </w:pPr>
            <w:r w:rsidRPr="00866062">
              <w:t> </w:t>
            </w:r>
          </w:p>
          <w:p w:rsidR="00BC2E9F" w:rsidRPr="00866062" w:rsidRDefault="00BC2E9F" w:rsidP="00866062">
            <w:pPr>
              <w:jc w:val="both"/>
            </w:pPr>
            <w:r w:rsidRPr="00866062">
              <w:t> </w:t>
            </w:r>
          </w:p>
          <w:p w:rsidR="00BC2E9F" w:rsidRPr="00866062" w:rsidRDefault="00BC2E9F" w:rsidP="00866062">
            <w:pPr>
              <w:jc w:val="both"/>
              <w:rPr>
                <w:highlight w:val="yellow"/>
              </w:rPr>
            </w:pPr>
          </w:p>
        </w:tc>
        <w:tc>
          <w:tcPr>
            <w:tcW w:w="2124" w:type="pct"/>
          </w:tcPr>
          <w:p w:rsidR="00BC2E9F" w:rsidRPr="00866062" w:rsidRDefault="00BC2E9F" w:rsidP="00866062">
            <w:pPr>
              <w:jc w:val="both"/>
            </w:pPr>
            <w:r w:rsidRPr="00866062">
              <w:rPr>
                <w:i/>
                <w:u w:val="single"/>
              </w:rPr>
              <w:t xml:space="preserve">Материалы по </w:t>
            </w:r>
            <w:proofErr w:type="spellStart"/>
            <w:r w:rsidRPr="00866062">
              <w:rPr>
                <w:i/>
                <w:u w:val="single"/>
              </w:rPr>
              <w:t>сенсорике</w:t>
            </w:r>
            <w:proofErr w:type="spellEnd"/>
            <w:r w:rsidRPr="00866062">
              <w:rPr>
                <w:i/>
                <w:u w:val="single"/>
              </w:rPr>
              <w:t xml:space="preserve"> и математике</w:t>
            </w:r>
          </w:p>
          <w:p w:rsidR="00BC2E9F" w:rsidRPr="00866062" w:rsidRDefault="00BC2E9F" w:rsidP="00866062">
            <w:pPr>
              <w:jc w:val="both"/>
            </w:pPr>
            <w:r w:rsidRPr="00866062">
              <w:t>1.</w:t>
            </w:r>
            <w:r w:rsidR="00F240B2" w:rsidRPr="00866062">
              <w:t xml:space="preserve"> Ш</w:t>
            </w:r>
            <w:r w:rsidRPr="00866062">
              <w:t>нуровки, игры с элементами моделирования и замещения, лото, вкладыши, пазлы деревянные, парные картинки и другие настольно-печатные игры.</w:t>
            </w:r>
          </w:p>
          <w:p w:rsidR="00BC2E9F" w:rsidRPr="00866062" w:rsidRDefault="00BC2E9F" w:rsidP="00866062">
            <w:pPr>
              <w:jc w:val="both"/>
            </w:pPr>
            <w:r w:rsidRPr="00866062">
              <w:rPr>
                <w:i/>
                <w:u w:val="single"/>
              </w:rPr>
              <w:t xml:space="preserve">Материалы по развитию речи и познавательной деятельности. </w:t>
            </w:r>
          </w:p>
          <w:p w:rsidR="00BC2E9F" w:rsidRPr="00866062" w:rsidRDefault="00BC2E9F" w:rsidP="00866062">
            <w:pPr>
              <w:jc w:val="both"/>
            </w:pPr>
            <w:r w:rsidRPr="00866062">
              <w:t>1.Наборы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rsidR="00BC2E9F" w:rsidRPr="00866062" w:rsidRDefault="00BC2E9F" w:rsidP="00866062">
            <w:pPr>
              <w:jc w:val="both"/>
            </w:pPr>
            <w:r w:rsidRPr="00866062">
              <w:t>2.Наборы предметных картинок для последовательной группировки по разным признакам (назначению и т.п.).</w:t>
            </w:r>
          </w:p>
          <w:p w:rsidR="00BC2E9F" w:rsidRPr="00866062" w:rsidRDefault="00BC2E9F" w:rsidP="00866062">
            <w:pPr>
              <w:jc w:val="both"/>
            </w:pPr>
            <w:r w:rsidRPr="00866062">
              <w:t>3.Серии из 4 картинок: времена года (природа и сезонная деятельность людей).</w:t>
            </w:r>
          </w:p>
          <w:p w:rsidR="00BC2E9F" w:rsidRPr="00866062" w:rsidRDefault="00782DBE" w:rsidP="00866062">
            <w:pPr>
              <w:jc w:val="both"/>
            </w:pPr>
            <w:r w:rsidRPr="00866062">
              <w:t>4</w:t>
            </w:r>
            <w:r w:rsidR="00BC2E9F" w:rsidRPr="00866062">
              <w:t>.Сюжетные картинки крупного формата (с различной тематикой, близкой ребенку, - сказочной, социобытовой).</w:t>
            </w:r>
          </w:p>
          <w:p w:rsidR="00BC2E9F" w:rsidRPr="00866062" w:rsidRDefault="00782DBE" w:rsidP="00866062">
            <w:pPr>
              <w:jc w:val="both"/>
            </w:pPr>
            <w:r w:rsidRPr="00866062">
              <w:t>5</w:t>
            </w:r>
            <w:r w:rsidR="00BC2E9F" w:rsidRPr="00866062">
              <w:t>.Игрушки и тренажеры для воспитания правильного физиологического дыхания.</w:t>
            </w:r>
          </w:p>
        </w:tc>
        <w:tc>
          <w:tcPr>
            <w:tcW w:w="1677" w:type="pct"/>
          </w:tcPr>
          <w:p w:rsidR="00BC2E9F" w:rsidRPr="00866062" w:rsidRDefault="00BC2E9F" w:rsidP="00866062">
            <w:pPr>
              <w:jc w:val="both"/>
            </w:pPr>
            <w:r w:rsidRPr="00866062">
              <w:t>1.Развитие мышления и пальчиковой моторики. Освоение операций вкладывания, наложения, соединения частей в целое.</w:t>
            </w:r>
          </w:p>
          <w:p w:rsidR="00BC2E9F" w:rsidRPr="00866062" w:rsidRDefault="00BC2E9F" w:rsidP="00866062">
            <w:pPr>
              <w:jc w:val="both"/>
            </w:pPr>
            <w:r w:rsidRPr="00866062">
              <w:t>2.Развитие зрительного восприятия и внимания. Формирование обследовательских навыков.</w:t>
            </w:r>
          </w:p>
          <w:p w:rsidR="00BC2E9F" w:rsidRPr="00866062" w:rsidRDefault="00BC2E9F" w:rsidP="00866062">
            <w:pPr>
              <w:jc w:val="both"/>
            </w:pPr>
            <w:r w:rsidRPr="00866062">
              <w:t>3.Знакомство с геометрическими фигурами и формами предметов.</w:t>
            </w:r>
          </w:p>
          <w:p w:rsidR="00BC2E9F" w:rsidRPr="00866062" w:rsidRDefault="00BC2E9F" w:rsidP="00866062">
            <w:pPr>
              <w:jc w:val="both"/>
            </w:pPr>
            <w:r w:rsidRPr="00866062">
              <w:t>4.Обучение группировки предметов по цвету, размеру, форме.</w:t>
            </w:r>
          </w:p>
          <w:p w:rsidR="00BC2E9F" w:rsidRPr="00866062" w:rsidRDefault="00BC2E9F" w:rsidP="00866062">
            <w:pPr>
              <w:jc w:val="both"/>
            </w:pPr>
            <w:r w:rsidRPr="00866062">
              <w:t>5.Выявление отношения групп предметов по количеству и числу (много, мало, один).</w:t>
            </w:r>
          </w:p>
          <w:p w:rsidR="00BC2E9F" w:rsidRPr="00866062" w:rsidRDefault="00BC2E9F" w:rsidP="00866062">
            <w:pPr>
              <w:jc w:val="both"/>
            </w:pPr>
            <w:r w:rsidRPr="00866062">
              <w:t>6.Обучение определению количества путем пересчета (1,2,3).</w:t>
            </w:r>
          </w:p>
          <w:p w:rsidR="00BC2E9F" w:rsidRPr="00866062" w:rsidRDefault="00BC2E9F" w:rsidP="00866062">
            <w:pPr>
              <w:jc w:val="both"/>
            </w:pPr>
            <w:r w:rsidRPr="00866062">
              <w:t>7.Воспитание правильного физиологического дыхания.</w:t>
            </w:r>
          </w:p>
          <w:p w:rsidR="00BC2E9F" w:rsidRPr="00866062" w:rsidRDefault="00BC2E9F" w:rsidP="00866062">
            <w:pPr>
              <w:jc w:val="both"/>
            </w:pPr>
            <w:r w:rsidRPr="00866062">
              <w:t>8.Развитие способности использовать речь для определения смысла своих действий.</w:t>
            </w:r>
          </w:p>
          <w:p w:rsidR="00BC2E9F" w:rsidRPr="00866062" w:rsidRDefault="00BC2E9F" w:rsidP="00866062">
            <w:pPr>
              <w:jc w:val="both"/>
            </w:pPr>
            <w:r w:rsidRPr="00866062">
              <w:t>9.Формирование умения группировать предметы, последовательно составлять картинки.</w:t>
            </w:r>
          </w:p>
          <w:p w:rsidR="00BC2E9F" w:rsidRPr="00866062" w:rsidRDefault="00BC2E9F" w:rsidP="00866062">
            <w:pPr>
              <w:jc w:val="both"/>
            </w:pPr>
            <w:r w:rsidRPr="00866062">
              <w:t>10.</w:t>
            </w:r>
            <w:r w:rsidRPr="00866062">
              <w:rPr>
                <w:bCs/>
              </w:rPr>
              <w:t>Обогащение активного словаря детей.</w:t>
            </w:r>
          </w:p>
          <w:p w:rsidR="00BC2E9F" w:rsidRPr="00866062" w:rsidRDefault="00BC2E9F" w:rsidP="00866062">
            <w:pPr>
              <w:jc w:val="both"/>
            </w:pPr>
            <w:r w:rsidRPr="00866062">
              <w:t>11.</w:t>
            </w:r>
            <w:r w:rsidRPr="00866062">
              <w:rPr>
                <w:bCs/>
              </w:rPr>
              <w:t>Формирование умения описывать и называть предметы на картинках.</w:t>
            </w:r>
          </w:p>
        </w:tc>
      </w:tr>
      <w:tr w:rsidR="00BC2E9F" w:rsidRPr="00866062" w:rsidTr="00DE1037">
        <w:tc>
          <w:tcPr>
            <w:tcW w:w="1198" w:type="pct"/>
          </w:tcPr>
          <w:p w:rsidR="00BC2E9F" w:rsidRPr="00866062" w:rsidRDefault="00BC2E9F" w:rsidP="00866062">
            <w:pPr>
              <w:jc w:val="both"/>
            </w:pPr>
            <w:r w:rsidRPr="00866062">
              <w:t xml:space="preserve">  </w:t>
            </w:r>
          </w:p>
          <w:p w:rsidR="00BC2E9F" w:rsidRPr="00866062" w:rsidRDefault="00BC2E9F" w:rsidP="00866062">
            <w:pPr>
              <w:jc w:val="both"/>
              <w:rPr>
                <w:highlight w:val="yellow"/>
              </w:rPr>
            </w:pPr>
            <w:r w:rsidRPr="00866062">
              <w:t>Книжный уголок</w:t>
            </w:r>
          </w:p>
        </w:tc>
        <w:tc>
          <w:tcPr>
            <w:tcW w:w="2124" w:type="pct"/>
          </w:tcPr>
          <w:p w:rsidR="00BC2E9F" w:rsidRPr="00866062" w:rsidRDefault="00BC2E9F" w:rsidP="00866062">
            <w:pPr>
              <w:jc w:val="both"/>
            </w:pPr>
            <w:r w:rsidRPr="00866062">
              <w:t>1.Стеллаж для книг, стол и стульчик.</w:t>
            </w:r>
          </w:p>
          <w:p w:rsidR="00BC2E9F" w:rsidRPr="00866062" w:rsidRDefault="00BC2E9F" w:rsidP="00866062">
            <w:pPr>
              <w:jc w:val="both"/>
            </w:pPr>
            <w:r w:rsidRPr="00866062">
              <w:t>2.Книжки по программе, любимые книжки детей, книжки-малышки, книжки-игрушки.</w:t>
            </w:r>
          </w:p>
          <w:p w:rsidR="00BC2E9F" w:rsidRPr="00866062" w:rsidRDefault="00BC2E9F" w:rsidP="00866062">
            <w:pPr>
              <w:jc w:val="both"/>
              <w:rPr>
                <w:highlight w:val="yellow"/>
              </w:rPr>
            </w:pPr>
          </w:p>
        </w:tc>
        <w:tc>
          <w:tcPr>
            <w:tcW w:w="1677" w:type="pct"/>
          </w:tcPr>
          <w:p w:rsidR="00BC2E9F" w:rsidRPr="00866062" w:rsidRDefault="00BC2E9F" w:rsidP="00866062">
            <w:pPr>
              <w:jc w:val="both"/>
            </w:pPr>
            <w:r w:rsidRPr="00866062">
              <w:lastRenderedPageBreak/>
              <w:t>1.Формирование навыка слушания, умения обращаться с книгой.</w:t>
            </w:r>
          </w:p>
          <w:p w:rsidR="00BC2E9F" w:rsidRPr="00866062" w:rsidRDefault="00BC2E9F" w:rsidP="00866062">
            <w:pPr>
              <w:jc w:val="both"/>
              <w:rPr>
                <w:highlight w:val="yellow"/>
              </w:rPr>
            </w:pPr>
            <w:r w:rsidRPr="00866062">
              <w:t xml:space="preserve">2.Формирование и расширение </w:t>
            </w:r>
            <w:r w:rsidRPr="00866062">
              <w:lastRenderedPageBreak/>
              <w:t>представлений об окружающем.</w:t>
            </w:r>
          </w:p>
        </w:tc>
      </w:tr>
      <w:tr w:rsidR="00BC2E9F" w:rsidRPr="00866062" w:rsidTr="00DE1037">
        <w:tc>
          <w:tcPr>
            <w:tcW w:w="1198" w:type="pct"/>
          </w:tcPr>
          <w:p w:rsidR="00BC2E9F" w:rsidRPr="00866062" w:rsidRDefault="00BC2E9F" w:rsidP="00866062">
            <w:pPr>
              <w:jc w:val="both"/>
            </w:pPr>
            <w:r w:rsidRPr="00866062">
              <w:lastRenderedPageBreak/>
              <w:t>  </w:t>
            </w:r>
          </w:p>
          <w:p w:rsidR="00BC2E9F" w:rsidRPr="00866062" w:rsidRDefault="00BC2E9F" w:rsidP="00866062">
            <w:pPr>
              <w:jc w:val="both"/>
              <w:rPr>
                <w:highlight w:val="yellow"/>
              </w:rPr>
            </w:pPr>
            <w:r w:rsidRPr="00866062">
              <w:t>Музыкальный уголок</w:t>
            </w:r>
          </w:p>
        </w:tc>
        <w:tc>
          <w:tcPr>
            <w:tcW w:w="2124" w:type="pct"/>
          </w:tcPr>
          <w:p w:rsidR="00BC2E9F" w:rsidRPr="00866062" w:rsidRDefault="00BC2E9F" w:rsidP="00866062">
            <w:pPr>
              <w:jc w:val="both"/>
            </w:pPr>
            <w:r w:rsidRPr="00866062">
              <w:t>1.Звучащие инструменты: барабан, погремушки, игрушки-пищалки, бубен, молоточки, игрушки – шумелки.</w:t>
            </w:r>
          </w:p>
          <w:p w:rsidR="00BC2E9F" w:rsidRPr="00866062" w:rsidRDefault="00BC2E9F" w:rsidP="00866062">
            <w:pPr>
              <w:jc w:val="both"/>
            </w:pPr>
            <w:r w:rsidRPr="00866062">
              <w:t>2.</w:t>
            </w:r>
            <w:r w:rsidRPr="00866062">
              <w:rPr>
                <w:lang w:val="en-US"/>
              </w:rPr>
              <w:t>DVD</w:t>
            </w:r>
            <w:r w:rsidRPr="00866062">
              <w:t xml:space="preserve"> проигрыватель</w:t>
            </w:r>
          </w:p>
          <w:p w:rsidR="00BC2E9F" w:rsidRPr="00866062" w:rsidRDefault="00CB2833" w:rsidP="00866062">
            <w:pPr>
              <w:jc w:val="both"/>
              <w:rPr>
                <w:highlight w:val="yellow"/>
              </w:rPr>
            </w:pPr>
            <w:r w:rsidRPr="00866062">
              <w:t>3</w:t>
            </w:r>
            <w:r w:rsidR="00BC2E9F" w:rsidRPr="00866062">
              <w:t>. Карточки с картинками.</w:t>
            </w:r>
          </w:p>
        </w:tc>
        <w:tc>
          <w:tcPr>
            <w:tcW w:w="1677" w:type="pct"/>
          </w:tcPr>
          <w:p w:rsidR="00BC2E9F" w:rsidRPr="00866062" w:rsidRDefault="00BC2E9F" w:rsidP="00866062">
            <w:pPr>
              <w:jc w:val="both"/>
            </w:pPr>
            <w:r w:rsidRPr="00866062">
              <w:t>1.Развитие слухового восприятия и внимания.</w:t>
            </w:r>
          </w:p>
          <w:p w:rsidR="00BC2E9F" w:rsidRPr="00866062" w:rsidRDefault="00BC2E9F" w:rsidP="00866062">
            <w:pPr>
              <w:jc w:val="both"/>
              <w:rPr>
                <w:highlight w:val="yellow"/>
              </w:rPr>
            </w:pPr>
            <w:r w:rsidRPr="00866062">
              <w:t>2.Формирование исполнительских навыков.</w:t>
            </w:r>
          </w:p>
        </w:tc>
      </w:tr>
      <w:tr w:rsidR="00BC2E9F" w:rsidRPr="00866062" w:rsidTr="00DE1037">
        <w:tc>
          <w:tcPr>
            <w:tcW w:w="1198" w:type="pct"/>
          </w:tcPr>
          <w:p w:rsidR="00BC2E9F" w:rsidRPr="00866062" w:rsidRDefault="00BC2E9F" w:rsidP="00866062">
            <w:pPr>
              <w:jc w:val="both"/>
            </w:pPr>
            <w:r w:rsidRPr="00866062">
              <w:t> </w:t>
            </w:r>
          </w:p>
          <w:p w:rsidR="00BC2E9F" w:rsidRPr="00866062" w:rsidRDefault="00BC2E9F" w:rsidP="00866062">
            <w:pPr>
              <w:jc w:val="both"/>
            </w:pPr>
            <w:r w:rsidRPr="00866062">
              <w:t> </w:t>
            </w:r>
          </w:p>
          <w:p w:rsidR="00BC2E9F" w:rsidRPr="00866062" w:rsidRDefault="00BC2E9F" w:rsidP="00866062">
            <w:pPr>
              <w:jc w:val="both"/>
              <w:rPr>
                <w:highlight w:val="yellow"/>
              </w:rPr>
            </w:pPr>
            <w:r w:rsidRPr="00866062">
              <w:t>Спортивный уголок</w:t>
            </w:r>
          </w:p>
        </w:tc>
        <w:tc>
          <w:tcPr>
            <w:tcW w:w="2124" w:type="pct"/>
          </w:tcPr>
          <w:p w:rsidR="00BC2E9F" w:rsidRPr="00866062" w:rsidRDefault="00BC2E9F" w:rsidP="00866062">
            <w:pPr>
              <w:jc w:val="both"/>
            </w:pPr>
            <w:r w:rsidRPr="00866062">
              <w:t>1.Мячи большие, средние, малые.</w:t>
            </w:r>
          </w:p>
          <w:p w:rsidR="00BC2E9F" w:rsidRPr="00866062" w:rsidRDefault="00BC2E9F" w:rsidP="00866062">
            <w:pPr>
              <w:jc w:val="both"/>
            </w:pPr>
            <w:r w:rsidRPr="00866062">
              <w:t>2.Обручи.</w:t>
            </w:r>
          </w:p>
          <w:p w:rsidR="00BC2E9F" w:rsidRPr="00866062" w:rsidRDefault="00BC2E9F" w:rsidP="00866062">
            <w:pPr>
              <w:jc w:val="both"/>
            </w:pPr>
            <w:r w:rsidRPr="00866062">
              <w:t>3.Флажки.</w:t>
            </w:r>
          </w:p>
          <w:p w:rsidR="00BC2E9F" w:rsidRPr="00866062" w:rsidRDefault="00BC2E9F" w:rsidP="00866062">
            <w:pPr>
              <w:jc w:val="both"/>
            </w:pPr>
            <w:r w:rsidRPr="00866062">
              <w:t>4.Мешочки с грузом малые(для бросания).</w:t>
            </w:r>
          </w:p>
          <w:p w:rsidR="00BC2E9F" w:rsidRPr="00866062" w:rsidRDefault="00BC2E9F" w:rsidP="00866062">
            <w:pPr>
              <w:jc w:val="both"/>
            </w:pPr>
            <w:r w:rsidRPr="00866062">
              <w:t xml:space="preserve">5.Ленты цветные короткие </w:t>
            </w:r>
          </w:p>
          <w:p w:rsidR="00BC2E9F" w:rsidRPr="00866062" w:rsidRDefault="00BC2E9F" w:rsidP="00866062">
            <w:pPr>
              <w:jc w:val="both"/>
            </w:pPr>
            <w:r w:rsidRPr="00866062">
              <w:t>(10 шт.), платочки.</w:t>
            </w:r>
          </w:p>
          <w:p w:rsidR="00BC2E9F" w:rsidRPr="00866062" w:rsidRDefault="00BC2E9F" w:rsidP="00866062">
            <w:pPr>
              <w:jc w:val="both"/>
            </w:pPr>
            <w:r w:rsidRPr="00866062">
              <w:t>6.Кегли.</w:t>
            </w:r>
          </w:p>
          <w:p w:rsidR="00BC2E9F" w:rsidRPr="00866062" w:rsidRDefault="00BC2E9F" w:rsidP="00866062">
            <w:pPr>
              <w:jc w:val="both"/>
            </w:pPr>
            <w:r w:rsidRPr="00866062">
              <w:t>7.Скакалка.</w:t>
            </w:r>
          </w:p>
        </w:tc>
        <w:tc>
          <w:tcPr>
            <w:tcW w:w="1677" w:type="pct"/>
          </w:tcPr>
          <w:p w:rsidR="00BC2E9F" w:rsidRPr="00866062" w:rsidRDefault="00BC2E9F" w:rsidP="00866062">
            <w:pPr>
              <w:jc w:val="both"/>
            </w:pPr>
            <w:r w:rsidRPr="00866062">
              <w:t>1.Развитие ловкости, координации движений.</w:t>
            </w:r>
          </w:p>
          <w:p w:rsidR="00BC2E9F" w:rsidRPr="00866062" w:rsidRDefault="00BC2E9F" w:rsidP="00866062">
            <w:pPr>
              <w:jc w:val="both"/>
            </w:pPr>
            <w:r w:rsidRPr="00866062">
              <w:t>2.Обучение согласованным действиям.</w:t>
            </w:r>
          </w:p>
          <w:p w:rsidR="00BC2E9F" w:rsidRPr="00866062" w:rsidRDefault="00BC2E9F" w:rsidP="00866062">
            <w:pPr>
              <w:jc w:val="both"/>
            </w:pPr>
            <w:r w:rsidRPr="00866062">
              <w:t>3.Формирование умения бросать и ловить мяч, проползать в обруч, перешагивать через палку или веревку, положенную на пол.</w:t>
            </w:r>
          </w:p>
        </w:tc>
      </w:tr>
      <w:tr w:rsidR="00BC2E9F" w:rsidRPr="00866062" w:rsidTr="00DE1037">
        <w:trPr>
          <w:trHeight w:val="2542"/>
        </w:trPr>
        <w:tc>
          <w:tcPr>
            <w:tcW w:w="1198" w:type="pct"/>
          </w:tcPr>
          <w:p w:rsidR="00BC2E9F" w:rsidRPr="00866062" w:rsidRDefault="00BC2E9F" w:rsidP="00866062">
            <w:pPr>
              <w:jc w:val="both"/>
            </w:pPr>
            <w:r w:rsidRPr="00866062">
              <w:t> </w:t>
            </w:r>
          </w:p>
          <w:p w:rsidR="00BC2E9F" w:rsidRPr="00866062" w:rsidRDefault="00BC2E9F" w:rsidP="00866062">
            <w:pPr>
              <w:jc w:val="both"/>
            </w:pPr>
            <w:r w:rsidRPr="00866062">
              <w:t> </w:t>
            </w:r>
          </w:p>
          <w:p w:rsidR="00BC2E9F" w:rsidRPr="00866062" w:rsidRDefault="00BC2E9F" w:rsidP="00866062">
            <w:pPr>
              <w:jc w:val="both"/>
            </w:pPr>
            <w:r w:rsidRPr="00866062">
              <w:t>Театральная зона</w:t>
            </w:r>
          </w:p>
        </w:tc>
        <w:tc>
          <w:tcPr>
            <w:tcW w:w="2124" w:type="pct"/>
          </w:tcPr>
          <w:p w:rsidR="00BC2E9F" w:rsidRPr="00866062" w:rsidRDefault="00BC2E9F" w:rsidP="00866062">
            <w:pPr>
              <w:jc w:val="both"/>
            </w:pPr>
            <w:r w:rsidRPr="00866062">
              <w:t>1.Маленькие ширмы для настольного театра.</w:t>
            </w:r>
          </w:p>
          <w:p w:rsidR="00BC2E9F" w:rsidRPr="00866062" w:rsidRDefault="00BC2E9F" w:rsidP="00866062">
            <w:pPr>
              <w:jc w:val="both"/>
            </w:pPr>
            <w:r w:rsidRPr="00866062">
              <w:t>2.Набор масок сказочных животных.</w:t>
            </w:r>
          </w:p>
          <w:p w:rsidR="00BC2E9F" w:rsidRPr="00866062" w:rsidRDefault="00BC2E9F" w:rsidP="00866062">
            <w:pPr>
              <w:jc w:val="both"/>
            </w:pPr>
            <w:r w:rsidRPr="00866062">
              <w:t>3.Различные виды театра: пальчиковый (набор разных сказок), кукольный (набор наручных кукол би-ба-бо: семья и сказочные персонажи).</w:t>
            </w:r>
          </w:p>
          <w:p w:rsidR="00BC2E9F" w:rsidRPr="00866062" w:rsidRDefault="00BC2E9F" w:rsidP="00866062">
            <w:pPr>
              <w:jc w:val="both"/>
            </w:pPr>
            <w:r w:rsidRPr="00866062">
              <w:t>5.Костюмы, маски, атрибуты для разыгрывания сказок.</w:t>
            </w:r>
          </w:p>
        </w:tc>
        <w:tc>
          <w:tcPr>
            <w:tcW w:w="1677" w:type="pct"/>
          </w:tcPr>
          <w:p w:rsidR="00BC2E9F" w:rsidRPr="00866062" w:rsidRDefault="00BC2E9F" w:rsidP="00866062">
            <w:pPr>
              <w:jc w:val="both"/>
            </w:pPr>
            <w:r w:rsidRPr="00866062">
              <w:t>1.Формирование навыков слушания.</w:t>
            </w:r>
          </w:p>
          <w:p w:rsidR="00BC2E9F" w:rsidRPr="00866062" w:rsidRDefault="00BC2E9F" w:rsidP="00866062">
            <w:pPr>
              <w:jc w:val="both"/>
            </w:pPr>
            <w:r w:rsidRPr="00866062">
              <w:t>2.Развитие творчества детей на основе литературных произведений.</w:t>
            </w:r>
          </w:p>
        </w:tc>
      </w:tr>
      <w:tr w:rsidR="00CB2833" w:rsidRPr="00866062" w:rsidTr="00DE1037">
        <w:tc>
          <w:tcPr>
            <w:tcW w:w="1198" w:type="pct"/>
          </w:tcPr>
          <w:p w:rsidR="00CB2833" w:rsidRPr="00866062" w:rsidRDefault="00CB2833" w:rsidP="00866062">
            <w:pPr>
              <w:jc w:val="both"/>
            </w:pPr>
            <w:r w:rsidRPr="00866062">
              <w:t> </w:t>
            </w:r>
          </w:p>
          <w:p w:rsidR="00CB2833" w:rsidRPr="00866062" w:rsidRDefault="00CB2833" w:rsidP="00866062">
            <w:pPr>
              <w:jc w:val="both"/>
            </w:pPr>
            <w:r w:rsidRPr="00866062">
              <w:t> </w:t>
            </w:r>
          </w:p>
          <w:p w:rsidR="00CB2833" w:rsidRPr="00866062" w:rsidRDefault="00CB2833" w:rsidP="00866062">
            <w:pPr>
              <w:jc w:val="both"/>
            </w:pPr>
            <w:r w:rsidRPr="00866062">
              <w:t>Уголок сюжетно-ролевой игры</w:t>
            </w:r>
          </w:p>
        </w:tc>
        <w:tc>
          <w:tcPr>
            <w:tcW w:w="2124" w:type="pct"/>
            <w:vMerge w:val="restart"/>
          </w:tcPr>
          <w:p w:rsidR="00CB2833" w:rsidRPr="00866062" w:rsidRDefault="00CB2833" w:rsidP="00866062">
            <w:pPr>
              <w:jc w:val="both"/>
            </w:pPr>
            <w:r w:rsidRPr="00866062">
              <w:t>1.Кукольная мебель: стол, стулья (4 шт.), кровать,  диванчик, шкафчик для кукольного белья, кухонная плита.</w:t>
            </w:r>
          </w:p>
          <w:p w:rsidR="00CB2833" w:rsidRPr="00866062" w:rsidRDefault="00CB2833" w:rsidP="00866062">
            <w:pPr>
              <w:jc w:val="both"/>
            </w:pPr>
            <w:r w:rsidRPr="00866062">
              <w:t>2.Игрущечная посуда: набор чайной посуды (крупной и средней), набор кухонной и столовой посуды (крупной и средней), миски (тазики) (2 шт.).</w:t>
            </w:r>
          </w:p>
          <w:p w:rsidR="00CB2833" w:rsidRPr="00866062" w:rsidRDefault="00CB2833" w:rsidP="00866062">
            <w:pPr>
              <w:jc w:val="both"/>
            </w:pPr>
            <w:r w:rsidRPr="00866062">
              <w:t>3.Куклы: крупные (3 шт.), средние (7 шт.).</w:t>
            </w:r>
          </w:p>
          <w:p w:rsidR="00CB2833" w:rsidRPr="00866062" w:rsidRDefault="00CB2833" w:rsidP="00866062">
            <w:pPr>
              <w:jc w:val="both"/>
            </w:pPr>
            <w:r w:rsidRPr="00866062">
              <w:t xml:space="preserve">4.Коляска для кукол </w:t>
            </w:r>
          </w:p>
          <w:p w:rsidR="00CB2833" w:rsidRPr="00866062" w:rsidRDefault="00CB2833" w:rsidP="00866062">
            <w:pPr>
              <w:jc w:val="both"/>
            </w:pPr>
            <w:r w:rsidRPr="00866062">
              <w:t>5.Атрибуты для игр  «Семья», «Детский сад» и т.д.</w:t>
            </w:r>
          </w:p>
          <w:p w:rsidR="00CB2833" w:rsidRPr="00866062" w:rsidRDefault="00CB2833" w:rsidP="00866062">
            <w:pPr>
              <w:jc w:val="both"/>
            </w:pPr>
            <w:r w:rsidRPr="00866062">
              <w:t>6.Различные атрибуты для ряженья: шляпы, очки, шали, юбки, плащ-накидки и т.п.</w:t>
            </w:r>
          </w:p>
          <w:p w:rsidR="00CB2833" w:rsidRPr="00866062" w:rsidRDefault="00CB2833" w:rsidP="00866062">
            <w:pPr>
              <w:jc w:val="both"/>
            </w:pPr>
            <w:r w:rsidRPr="00866062">
              <w:t xml:space="preserve">7. Уголки:  «Наша семья», </w:t>
            </w:r>
          </w:p>
          <w:p w:rsidR="00CB2833" w:rsidRPr="00866062" w:rsidRDefault="00CB2833" w:rsidP="00866062">
            <w:pPr>
              <w:jc w:val="both"/>
            </w:pPr>
            <w:r w:rsidRPr="00866062">
              <w:t>«Наш детский сад»</w:t>
            </w:r>
          </w:p>
        </w:tc>
        <w:tc>
          <w:tcPr>
            <w:tcW w:w="1677" w:type="pct"/>
            <w:vMerge w:val="restart"/>
          </w:tcPr>
          <w:p w:rsidR="00CB2833" w:rsidRPr="00866062" w:rsidRDefault="00CB2833" w:rsidP="00866062">
            <w:pPr>
              <w:jc w:val="both"/>
            </w:pPr>
            <w:r w:rsidRPr="00866062">
              <w:t>1.Формирование ролевых действий.</w:t>
            </w:r>
          </w:p>
          <w:p w:rsidR="00CB2833" w:rsidRPr="00866062" w:rsidRDefault="00CB2833" w:rsidP="00866062">
            <w:pPr>
              <w:jc w:val="both"/>
            </w:pPr>
            <w:r w:rsidRPr="00866062">
              <w:t>2.Стимуляция сюжетно- ролевой игры.</w:t>
            </w:r>
          </w:p>
          <w:p w:rsidR="00CB2833" w:rsidRPr="00866062" w:rsidRDefault="00CB2833" w:rsidP="00866062">
            <w:pPr>
              <w:jc w:val="both"/>
            </w:pPr>
            <w:r w:rsidRPr="00866062">
              <w:t>3.Формирование коммуникативных навыков в игре.</w:t>
            </w:r>
          </w:p>
          <w:p w:rsidR="00CB2833" w:rsidRPr="00866062" w:rsidRDefault="00CB2833" w:rsidP="00866062">
            <w:pPr>
              <w:jc w:val="both"/>
            </w:pPr>
            <w:r w:rsidRPr="00866062">
              <w:t>4.Развитие подражательности и творческих способностей.</w:t>
            </w:r>
          </w:p>
        </w:tc>
      </w:tr>
      <w:tr w:rsidR="00CB2833" w:rsidRPr="00866062" w:rsidTr="00DE1037">
        <w:tc>
          <w:tcPr>
            <w:tcW w:w="1198" w:type="pct"/>
          </w:tcPr>
          <w:p w:rsidR="00CB2833" w:rsidRPr="00866062" w:rsidRDefault="00CB2833" w:rsidP="00866062">
            <w:pPr>
              <w:jc w:val="both"/>
              <w:rPr>
                <w:highlight w:val="yellow"/>
              </w:rPr>
            </w:pPr>
          </w:p>
        </w:tc>
        <w:tc>
          <w:tcPr>
            <w:tcW w:w="2124" w:type="pct"/>
            <w:vMerge/>
          </w:tcPr>
          <w:p w:rsidR="00CB2833" w:rsidRPr="00866062" w:rsidRDefault="00CB2833" w:rsidP="00866062">
            <w:pPr>
              <w:jc w:val="both"/>
              <w:rPr>
                <w:highlight w:val="yellow"/>
              </w:rPr>
            </w:pPr>
          </w:p>
        </w:tc>
        <w:tc>
          <w:tcPr>
            <w:tcW w:w="1677" w:type="pct"/>
            <w:vMerge/>
          </w:tcPr>
          <w:p w:rsidR="00CB2833" w:rsidRPr="00866062" w:rsidRDefault="00CB2833" w:rsidP="00866062">
            <w:pPr>
              <w:jc w:val="both"/>
              <w:rPr>
                <w:highlight w:val="yellow"/>
              </w:rPr>
            </w:pPr>
          </w:p>
        </w:tc>
      </w:tr>
      <w:tr w:rsidR="00BC2E9F" w:rsidRPr="00866062" w:rsidTr="00DE1037">
        <w:tc>
          <w:tcPr>
            <w:tcW w:w="1198" w:type="pct"/>
          </w:tcPr>
          <w:p w:rsidR="00BC2E9F" w:rsidRPr="00866062" w:rsidRDefault="00BC2E9F" w:rsidP="00866062">
            <w:pPr>
              <w:jc w:val="both"/>
            </w:pPr>
            <w:r w:rsidRPr="00866062">
              <w:rPr>
                <w:bCs/>
              </w:rPr>
              <w:t>Туалетная комната</w:t>
            </w:r>
          </w:p>
        </w:tc>
        <w:tc>
          <w:tcPr>
            <w:tcW w:w="2124" w:type="pct"/>
          </w:tcPr>
          <w:p w:rsidR="00BC2E9F" w:rsidRPr="00866062" w:rsidRDefault="00BC2E9F" w:rsidP="00866062">
            <w:pPr>
              <w:jc w:val="both"/>
            </w:pPr>
            <w:r w:rsidRPr="00866062">
              <w:t>Традиционная обстановка, «алгоритм» процесса умывания.</w:t>
            </w:r>
          </w:p>
        </w:tc>
        <w:tc>
          <w:tcPr>
            <w:tcW w:w="1677" w:type="pct"/>
          </w:tcPr>
          <w:p w:rsidR="00BC2E9F" w:rsidRPr="00866062" w:rsidRDefault="00BC2E9F" w:rsidP="00866062">
            <w:r w:rsidRPr="00866062">
              <w:rPr>
                <w:bCs/>
              </w:rPr>
              <w:t>1.</w:t>
            </w:r>
            <w:r w:rsidRPr="00866062">
              <w:t>Развитие опрятности, аккуратности, навыков самообслуживания.</w:t>
            </w:r>
          </w:p>
        </w:tc>
      </w:tr>
    </w:tbl>
    <w:p w:rsidR="00D4511E" w:rsidRDefault="00D4511E" w:rsidP="00B00941">
      <w:pPr>
        <w:pStyle w:val="a4"/>
        <w:spacing w:line="276" w:lineRule="auto"/>
        <w:ind w:left="0"/>
        <w:jc w:val="center"/>
        <w:rPr>
          <w:b/>
          <w:sz w:val="26"/>
          <w:szCs w:val="26"/>
          <w:highlight w:val="yellow"/>
        </w:rPr>
      </w:pPr>
    </w:p>
    <w:p w:rsidR="00866062" w:rsidRDefault="00866062" w:rsidP="00B00941">
      <w:pPr>
        <w:pStyle w:val="a4"/>
        <w:spacing w:line="276" w:lineRule="auto"/>
        <w:ind w:left="0"/>
        <w:jc w:val="center"/>
        <w:rPr>
          <w:b/>
          <w:sz w:val="26"/>
          <w:szCs w:val="26"/>
          <w:highlight w:val="yellow"/>
        </w:rPr>
      </w:pPr>
    </w:p>
    <w:p w:rsidR="00866062" w:rsidRDefault="00866062" w:rsidP="00B00941">
      <w:pPr>
        <w:pStyle w:val="a4"/>
        <w:spacing w:line="276" w:lineRule="auto"/>
        <w:ind w:left="0"/>
        <w:jc w:val="center"/>
        <w:rPr>
          <w:b/>
          <w:sz w:val="26"/>
          <w:szCs w:val="26"/>
          <w:highlight w:val="yellow"/>
        </w:rPr>
      </w:pPr>
    </w:p>
    <w:p w:rsidR="00866062" w:rsidRDefault="00866062" w:rsidP="00B00941">
      <w:pPr>
        <w:pStyle w:val="a4"/>
        <w:spacing w:line="276" w:lineRule="auto"/>
        <w:ind w:left="0"/>
        <w:jc w:val="center"/>
        <w:rPr>
          <w:b/>
          <w:sz w:val="26"/>
          <w:szCs w:val="26"/>
          <w:highlight w:val="yellow"/>
        </w:rPr>
      </w:pPr>
    </w:p>
    <w:p w:rsidR="00866062" w:rsidRPr="008063B6" w:rsidRDefault="00866062" w:rsidP="00B00941">
      <w:pPr>
        <w:pStyle w:val="a4"/>
        <w:spacing w:line="276" w:lineRule="auto"/>
        <w:ind w:left="0"/>
        <w:jc w:val="center"/>
        <w:rPr>
          <w:b/>
          <w:sz w:val="26"/>
          <w:szCs w:val="26"/>
          <w:highlight w:val="yellow"/>
        </w:rPr>
      </w:pPr>
    </w:p>
    <w:p w:rsidR="00BC2E9F" w:rsidRPr="00D922CA" w:rsidRDefault="00BC2E9F" w:rsidP="00B00941">
      <w:pPr>
        <w:pStyle w:val="a4"/>
        <w:spacing w:line="276" w:lineRule="auto"/>
        <w:ind w:left="0"/>
        <w:jc w:val="center"/>
        <w:rPr>
          <w:b/>
          <w:sz w:val="26"/>
          <w:szCs w:val="26"/>
        </w:rPr>
      </w:pPr>
    </w:p>
    <w:p w:rsidR="00BC2E9F" w:rsidRPr="00D922CA" w:rsidRDefault="00BC2E9F" w:rsidP="00B00941">
      <w:pPr>
        <w:pStyle w:val="a4"/>
        <w:spacing w:line="276" w:lineRule="auto"/>
        <w:ind w:left="0"/>
        <w:rPr>
          <w:b/>
          <w:bCs/>
          <w:color w:val="000000"/>
          <w:sz w:val="26"/>
          <w:szCs w:val="26"/>
          <w:shd w:val="clear" w:color="auto" w:fill="FFFFFF"/>
        </w:rPr>
      </w:pPr>
      <w:r w:rsidRPr="00D922CA">
        <w:rPr>
          <w:b/>
          <w:sz w:val="26"/>
          <w:szCs w:val="26"/>
        </w:rPr>
        <w:lastRenderedPageBreak/>
        <w:t xml:space="preserve">3.2. Материально-техническое обеспечение рабочей программы </w:t>
      </w:r>
      <w:r w:rsidRPr="00D922CA">
        <w:rPr>
          <w:b/>
          <w:bCs/>
          <w:color w:val="000000"/>
          <w:sz w:val="26"/>
          <w:szCs w:val="26"/>
          <w:shd w:val="clear" w:color="auto" w:fill="FFFFFF"/>
        </w:rPr>
        <w:t>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2"/>
        <w:gridCol w:w="4450"/>
        <w:gridCol w:w="3082"/>
      </w:tblGrid>
      <w:tr w:rsidR="00BC2E9F" w:rsidRPr="00D922CA" w:rsidTr="00866062">
        <w:tc>
          <w:tcPr>
            <w:tcW w:w="2462" w:type="dxa"/>
          </w:tcPr>
          <w:p w:rsidR="00BC2E9F" w:rsidRPr="00D922CA" w:rsidRDefault="00BC2E9F" w:rsidP="00B00941">
            <w:pPr>
              <w:spacing w:line="276" w:lineRule="auto"/>
              <w:jc w:val="center"/>
              <w:rPr>
                <w:color w:val="000000"/>
                <w:sz w:val="26"/>
                <w:szCs w:val="26"/>
              </w:rPr>
            </w:pPr>
            <w:r w:rsidRPr="00D922CA">
              <w:rPr>
                <w:sz w:val="26"/>
                <w:szCs w:val="26"/>
              </w:rPr>
              <w:t>Помещение</w:t>
            </w:r>
          </w:p>
        </w:tc>
        <w:tc>
          <w:tcPr>
            <w:tcW w:w="4450" w:type="dxa"/>
          </w:tcPr>
          <w:p w:rsidR="00BC2E9F" w:rsidRPr="00D922CA" w:rsidRDefault="00BC2E9F" w:rsidP="00B00941">
            <w:pPr>
              <w:spacing w:line="276" w:lineRule="auto"/>
              <w:jc w:val="center"/>
              <w:rPr>
                <w:color w:val="000000"/>
                <w:sz w:val="26"/>
                <w:szCs w:val="26"/>
              </w:rPr>
            </w:pPr>
            <w:r w:rsidRPr="00D922CA">
              <w:rPr>
                <w:sz w:val="26"/>
                <w:szCs w:val="26"/>
              </w:rPr>
              <w:t>Наименование</w:t>
            </w:r>
          </w:p>
        </w:tc>
        <w:tc>
          <w:tcPr>
            <w:tcW w:w="3082" w:type="dxa"/>
          </w:tcPr>
          <w:p w:rsidR="00BC2E9F" w:rsidRPr="00D922CA" w:rsidRDefault="00BC2E9F" w:rsidP="00B00941">
            <w:pPr>
              <w:spacing w:line="276" w:lineRule="auto"/>
              <w:jc w:val="center"/>
              <w:rPr>
                <w:color w:val="000000"/>
                <w:sz w:val="26"/>
                <w:szCs w:val="26"/>
              </w:rPr>
            </w:pPr>
            <w:r w:rsidRPr="00D922CA">
              <w:rPr>
                <w:sz w:val="26"/>
                <w:szCs w:val="26"/>
              </w:rPr>
              <w:t>Количество</w:t>
            </w:r>
          </w:p>
        </w:tc>
      </w:tr>
      <w:tr w:rsidR="00BC2E9F" w:rsidRPr="00D922CA" w:rsidTr="00866062">
        <w:trPr>
          <w:trHeight w:val="360"/>
        </w:trPr>
        <w:tc>
          <w:tcPr>
            <w:tcW w:w="2462" w:type="dxa"/>
            <w:vMerge w:val="restart"/>
          </w:tcPr>
          <w:p w:rsidR="00BC2E9F" w:rsidRPr="00D922CA" w:rsidRDefault="00BC2E9F" w:rsidP="00B00941">
            <w:pPr>
              <w:spacing w:line="276" w:lineRule="auto"/>
              <w:jc w:val="center"/>
              <w:rPr>
                <w:color w:val="000000"/>
                <w:sz w:val="26"/>
                <w:szCs w:val="26"/>
              </w:rPr>
            </w:pPr>
            <w:r w:rsidRPr="00D922CA">
              <w:rPr>
                <w:color w:val="000000"/>
                <w:sz w:val="26"/>
                <w:szCs w:val="26"/>
              </w:rPr>
              <w:t>Групповое помещение</w:t>
            </w:r>
          </w:p>
        </w:tc>
        <w:tc>
          <w:tcPr>
            <w:tcW w:w="4450" w:type="dxa"/>
          </w:tcPr>
          <w:p w:rsidR="00BC2E9F" w:rsidRPr="00D922CA" w:rsidRDefault="00BC2E9F" w:rsidP="00B00941">
            <w:pPr>
              <w:spacing w:line="276" w:lineRule="auto"/>
              <w:jc w:val="center"/>
              <w:rPr>
                <w:sz w:val="26"/>
                <w:szCs w:val="26"/>
              </w:rPr>
            </w:pPr>
            <w:r w:rsidRPr="00D922CA">
              <w:rPr>
                <w:sz w:val="26"/>
                <w:szCs w:val="26"/>
              </w:rPr>
              <w:t>Стол детские</w:t>
            </w:r>
          </w:p>
        </w:tc>
        <w:tc>
          <w:tcPr>
            <w:tcW w:w="3082" w:type="dxa"/>
          </w:tcPr>
          <w:p w:rsidR="00BC2E9F" w:rsidRPr="00D922CA" w:rsidRDefault="00D922CA" w:rsidP="00B00941">
            <w:pPr>
              <w:spacing w:line="276" w:lineRule="auto"/>
              <w:jc w:val="center"/>
              <w:rPr>
                <w:sz w:val="26"/>
                <w:szCs w:val="26"/>
              </w:rPr>
            </w:pPr>
            <w:r w:rsidRPr="00D922CA">
              <w:rPr>
                <w:sz w:val="26"/>
                <w:szCs w:val="26"/>
              </w:rPr>
              <w:t>11</w:t>
            </w:r>
          </w:p>
        </w:tc>
      </w:tr>
      <w:tr w:rsidR="00BC2E9F" w:rsidRPr="00D922CA" w:rsidTr="00866062">
        <w:trPr>
          <w:trHeight w:val="360"/>
        </w:trPr>
        <w:tc>
          <w:tcPr>
            <w:tcW w:w="2462" w:type="dxa"/>
            <w:vMerge/>
          </w:tcPr>
          <w:p w:rsidR="00BC2E9F" w:rsidRPr="00D922CA" w:rsidRDefault="00BC2E9F" w:rsidP="00B00941">
            <w:pPr>
              <w:spacing w:line="276" w:lineRule="auto"/>
              <w:jc w:val="center"/>
              <w:rPr>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Стул детский</w:t>
            </w:r>
          </w:p>
        </w:tc>
        <w:tc>
          <w:tcPr>
            <w:tcW w:w="3082" w:type="dxa"/>
          </w:tcPr>
          <w:p w:rsidR="00BC2E9F" w:rsidRPr="00D922CA" w:rsidRDefault="00D922CA" w:rsidP="00B00941">
            <w:pPr>
              <w:spacing w:line="276" w:lineRule="auto"/>
              <w:jc w:val="center"/>
              <w:rPr>
                <w:sz w:val="26"/>
                <w:szCs w:val="26"/>
              </w:rPr>
            </w:pPr>
            <w:r w:rsidRPr="00D922CA">
              <w:rPr>
                <w:sz w:val="26"/>
                <w:szCs w:val="26"/>
              </w:rPr>
              <w:t>30</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Полка</w:t>
            </w:r>
          </w:p>
        </w:tc>
        <w:tc>
          <w:tcPr>
            <w:tcW w:w="3082" w:type="dxa"/>
          </w:tcPr>
          <w:p w:rsidR="00BC2E9F" w:rsidRPr="00D922CA" w:rsidRDefault="00D922CA" w:rsidP="00B00941">
            <w:pPr>
              <w:spacing w:line="276" w:lineRule="auto"/>
              <w:jc w:val="center"/>
              <w:rPr>
                <w:sz w:val="26"/>
                <w:szCs w:val="26"/>
              </w:rPr>
            </w:pPr>
            <w:r w:rsidRPr="00D922CA">
              <w:rPr>
                <w:sz w:val="26"/>
                <w:szCs w:val="26"/>
              </w:rPr>
              <w:t>1</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Стол дидактический</w:t>
            </w:r>
          </w:p>
        </w:tc>
        <w:tc>
          <w:tcPr>
            <w:tcW w:w="3082" w:type="dxa"/>
          </w:tcPr>
          <w:p w:rsidR="00BC2E9F" w:rsidRPr="00D922CA" w:rsidRDefault="00BC2E9F" w:rsidP="00B00941">
            <w:pPr>
              <w:spacing w:line="276" w:lineRule="auto"/>
              <w:jc w:val="center"/>
              <w:rPr>
                <w:sz w:val="26"/>
                <w:szCs w:val="26"/>
              </w:rPr>
            </w:pP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«Кухня» детская</w:t>
            </w:r>
          </w:p>
        </w:tc>
        <w:tc>
          <w:tcPr>
            <w:tcW w:w="3082" w:type="dxa"/>
          </w:tcPr>
          <w:p w:rsidR="00BC2E9F" w:rsidRPr="00D922CA" w:rsidRDefault="00D922CA" w:rsidP="00B00941">
            <w:pPr>
              <w:spacing w:line="276" w:lineRule="auto"/>
              <w:jc w:val="center"/>
              <w:rPr>
                <w:sz w:val="26"/>
                <w:szCs w:val="26"/>
              </w:rPr>
            </w:pPr>
            <w:r w:rsidRPr="00D922CA">
              <w:rPr>
                <w:sz w:val="26"/>
                <w:szCs w:val="26"/>
              </w:rPr>
              <w:t>1</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D922CA" w:rsidP="00B00941">
            <w:pPr>
              <w:spacing w:line="276" w:lineRule="auto"/>
              <w:jc w:val="center"/>
              <w:rPr>
                <w:sz w:val="26"/>
                <w:szCs w:val="26"/>
              </w:rPr>
            </w:pPr>
            <w:r w:rsidRPr="00D922CA">
              <w:rPr>
                <w:sz w:val="26"/>
                <w:szCs w:val="26"/>
              </w:rPr>
              <w:t>Мягкая мебель</w:t>
            </w:r>
          </w:p>
        </w:tc>
        <w:tc>
          <w:tcPr>
            <w:tcW w:w="3082" w:type="dxa"/>
          </w:tcPr>
          <w:p w:rsidR="00BC2E9F" w:rsidRPr="00D922CA" w:rsidRDefault="00D922CA" w:rsidP="00B00941">
            <w:pPr>
              <w:spacing w:line="276" w:lineRule="auto"/>
              <w:jc w:val="center"/>
              <w:rPr>
                <w:sz w:val="26"/>
                <w:szCs w:val="26"/>
              </w:rPr>
            </w:pPr>
            <w:r w:rsidRPr="00D922CA">
              <w:rPr>
                <w:sz w:val="26"/>
                <w:szCs w:val="26"/>
              </w:rPr>
              <w:t>1</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Кроватки для кукол</w:t>
            </w:r>
          </w:p>
        </w:tc>
        <w:tc>
          <w:tcPr>
            <w:tcW w:w="3082" w:type="dxa"/>
          </w:tcPr>
          <w:p w:rsidR="00BC2E9F" w:rsidRPr="00D922CA" w:rsidRDefault="00D922CA" w:rsidP="00B00941">
            <w:pPr>
              <w:spacing w:line="276" w:lineRule="auto"/>
              <w:jc w:val="center"/>
              <w:rPr>
                <w:sz w:val="26"/>
                <w:szCs w:val="26"/>
              </w:rPr>
            </w:pPr>
            <w:r w:rsidRPr="00D922CA">
              <w:rPr>
                <w:sz w:val="26"/>
                <w:szCs w:val="26"/>
              </w:rPr>
              <w:t>2</w:t>
            </w:r>
          </w:p>
        </w:tc>
      </w:tr>
      <w:tr w:rsidR="00D922CA" w:rsidRPr="00D922CA" w:rsidTr="00866062">
        <w:trPr>
          <w:trHeight w:val="435"/>
        </w:trPr>
        <w:tc>
          <w:tcPr>
            <w:tcW w:w="2462" w:type="dxa"/>
            <w:vMerge/>
          </w:tcPr>
          <w:p w:rsidR="00D922CA" w:rsidRPr="00D922CA" w:rsidRDefault="00D922CA" w:rsidP="00B00941">
            <w:pPr>
              <w:spacing w:line="276" w:lineRule="auto"/>
              <w:jc w:val="center"/>
              <w:rPr>
                <w:color w:val="000000"/>
                <w:sz w:val="26"/>
                <w:szCs w:val="26"/>
              </w:rPr>
            </w:pPr>
          </w:p>
        </w:tc>
        <w:tc>
          <w:tcPr>
            <w:tcW w:w="4450" w:type="dxa"/>
          </w:tcPr>
          <w:p w:rsidR="00D922CA" w:rsidRPr="00D922CA" w:rsidRDefault="00D922CA" w:rsidP="00B00941">
            <w:pPr>
              <w:spacing w:line="276" w:lineRule="auto"/>
              <w:jc w:val="center"/>
              <w:rPr>
                <w:sz w:val="26"/>
                <w:szCs w:val="26"/>
              </w:rPr>
            </w:pPr>
            <w:r w:rsidRPr="00D922CA">
              <w:rPr>
                <w:sz w:val="26"/>
                <w:szCs w:val="26"/>
              </w:rPr>
              <w:t>Шкафчик для уголка ряженья</w:t>
            </w:r>
          </w:p>
        </w:tc>
        <w:tc>
          <w:tcPr>
            <w:tcW w:w="3082" w:type="dxa"/>
          </w:tcPr>
          <w:p w:rsidR="00D922CA" w:rsidRPr="00D922CA" w:rsidRDefault="00D922CA" w:rsidP="00B00941">
            <w:pPr>
              <w:spacing w:line="276" w:lineRule="auto"/>
              <w:jc w:val="center"/>
              <w:rPr>
                <w:sz w:val="26"/>
                <w:szCs w:val="26"/>
              </w:rPr>
            </w:pPr>
            <w:r w:rsidRPr="00D922CA">
              <w:rPr>
                <w:sz w:val="26"/>
                <w:szCs w:val="26"/>
              </w:rPr>
              <w:t>1</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Стол для кукол</w:t>
            </w:r>
          </w:p>
        </w:tc>
        <w:tc>
          <w:tcPr>
            <w:tcW w:w="3082" w:type="dxa"/>
          </w:tcPr>
          <w:p w:rsidR="00BC2E9F" w:rsidRPr="00D922CA" w:rsidRDefault="00D922CA" w:rsidP="00B00941">
            <w:pPr>
              <w:spacing w:line="276" w:lineRule="auto"/>
              <w:jc w:val="center"/>
              <w:rPr>
                <w:sz w:val="26"/>
                <w:szCs w:val="26"/>
              </w:rPr>
            </w:pPr>
            <w:r w:rsidRPr="00D922CA">
              <w:rPr>
                <w:sz w:val="26"/>
                <w:szCs w:val="26"/>
              </w:rPr>
              <w:t>1</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DVD</w:t>
            </w:r>
          </w:p>
        </w:tc>
        <w:tc>
          <w:tcPr>
            <w:tcW w:w="3082" w:type="dxa"/>
          </w:tcPr>
          <w:p w:rsidR="00BC2E9F" w:rsidRPr="00D922CA" w:rsidRDefault="00D922CA" w:rsidP="00B00941">
            <w:pPr>
              <w:spacing w:line="276" w:lineRule="auto"/>
              <w:jc w:val="center"/>
              <w:rPr>
                <w:sz w:val="26"/>
                <w:szCs w:val="26"/>
              </w:rPr>
            </w:pPr>
            <w:r w:rsidRPr="00D922CA">
              <w:rPr>
                <w:sz w:val="26"/>
                <w:szCs w:val="26"/>
              </w:rPr>
              <w:t>1</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 xml:space="preserve">Телевизор </w:t>
            </w:r>
          </w:p>
        </w:tc>
        <w:tc>
          <w:tcPr>
            <w:tcW w:w="3082" w:type="dxa"/>
          </w:tcPr>
          <w:p w:rsidR="00BC2E9F" w:rsidRPr="00D922CA" w:rsidRDefault="00D922CA" w:rsidP="00B00941">
            <w:pPr>
              <w:spacing w:line="276" w:lineRule="auto"/>
              <w:jc w:val="center"/>
              <w:rPr>
                <w:sz w:val="26"/>
                <w:szCs w:val="26"/>
              </w:rPr>
            </w:pPr>
            <w:r w:rsidRPr="00D922CA">
              <w:rPr>
                <w:sz w:val="26"/>
                <w:szCs w:val="26"/>
              </w:rPr>
              <w:t>1</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 xml:space="preserve">Ковер </w:t>
            </w:r>
          </w:p>
        </w:tc>
        <w:tc>
          <w:tcPr>
            <w:tcW w:w="3082" w:type="dxa"/>
          </w:tcPr>
          <w:p w:rsidR="00BC2E9F" w:rsidRPr="00D922CA" w:rsidRDefault="00D922CA" w:rsidP="00B00941">
            <w:pPr>
              <w:spacing w:line="276" w:lineRule="auto"/>
              <w:jc w:val="center"/>
              <w:rPr>
                <w:sz w:val="26"/>
                <w:szCs w:val="26"/>
              </w:rPr>
            </w:pPr>
            <w:r w:rsidRPr="00D922CA">
              <w:rPr>
                <w:sz w:val="26"/>
                <w:szCs w:val="26"/>
              </w:rPr>
              <w:t>1</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Театральный уголок</w:t>
            </w:r>
          </w:p>
        </w:tc>
        <w:tc>
          <w:tcPr>
            <w:tcW w:w="3082" w:type="dxa"/>
          </w:tcPr>
          <w:p w:rsidR="00BC2E9F" w:rsidRPr="00D922CA" w:rsidRDefault="00D922CA" w:rsidP="00B00941">
            <w:pPr>
              <w:spacing w:line="276" w:lineRule="auto"/>
              <w:jc w:val="center"/>
              <w:rPr>
                <w:sz w:val="26"/>
                <w:szCs w:val="26"/>
              </w:rPr>
            </w:pPr>
            <w:r w:rsidRPr="00D922CA">
              <w:rPr>
                <w:sz w:val="26"/>
                <w:szCs w:val="26"/>
              </w:rPr>
              <w:t>1</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Музыкальный уголок</w:t>
            </w:r>
          </w:p>
        </w:tc>
        <w:tc>
          <w:tcPr>
            <w:tcW w:w="3082" w:type="dxa"/>
          </w:tcPr>
          <w:p w:rsidR="00BC2E9F" w:rsidRPr="00D922CA" w:rsidRDefault="00D922CA" w:rsidP="00B00941">
            <w:pPr>
              <w:spacing w:line="276" w:lineRule="auto"/>
              <w:jc w:val="center"/>
              <w:rPr>
                <w:sz w:val="26"/>
                <w:szCs w:val="26"/>
              </w:rPr>
            </w:pPr>
            <w:r w:rsidRPr="00D922CA">
              <w:rPr>
                <w:sz w:val="26"/>
                <w:szCs w:val="26"/>
              </w:rPr>
              <w:t>1</w:t>
            </w:r>
          </w:p>
        </w:tc>
      </w:tr>
      <w:tr w:rsidR="00BC2E9F" w:rsidRPr="00D922CA" w:rsidTr="00866062">
        <w:tc>
          <w:tcPr>
            <w:tcW w:w="2462" w:type="dxa"/>
            <w:vMerge w:val="restart"/>
          </w:tcPr>
          <w:p w:rsidR="00BC2E9F" w:rsidRPr="00D922CA" w:rsidRDefault="00BC2E9F" w:rsidP="00B00941">
            <w:pPr>
              <w:spacing w:line="276" w:lineRule="auto"/>
              <w:jc w:val="center"/>
              <w:rPr>
                <w:color w:val="000000"/>
                <w:sz w:val="26"/>
                <w:szCs w:val="26"/>
              </w:rPr>
            </w:pPr>
            <w:r w:rsidRPr="00D922CA">
              <w:rPr>
                <w:sz w:val="26"/>
                <w:szCs w:val="26"/>
              </w:rPr>
              <w:t xml:space="preserve">Спальня </w:t>
            </w:r>
          </w:p>
        </w:tc>
        <w:tc>
          <w:tcPr>
            <w:tcW w:w="4450" w:type="dxa"/>
          </w:tcPr>
          <w:p w:rsidR="00BC2E9F" w:rsidRPr="00D922CA" w:rsidRDefault="00BC2E9F" w:rsidP="00B00941">
            <w:pPr>
              <w:spacing w:line="276" w:lineRule="auto"/>
              <w:jc w:val="center"/>
              <w:rPr>
                <w:sz w:val="26"/>
                <w:szCs w:val="26"/>
              </w:rPr>
            </w:pPr>
            <w:r w:rsidRPr="00D922CA">
              <w:rPr>
                <w:sz w:val="26"/>
                <w:szCs w:val="26"/>
              </w:rPr>
              <w:t xml:space="preserve">Кровать </w:t>
            </w:r>
          </w:p>
        </w:tc>
        <w:tc>
          <w:tcPr>
            <w:tcW w:w="3082" w:type="dxa"/>
          </w:tcPr>
          <w:p w:rsidR="00BC2E9F" w:rsidRPr="00D922CA" w:rsidRDefault="00D922CA" w:rsidP="00B00941">
            <w:pPr>
              <w:spacing w:line="276" w:lineRule="auto"/>
              <w:jc w:val="center"/>
              <w:rPr>
                <w:sz w:val="26"/>
                <w:szCs w:val="26"/>
              </w:rPr>
            </w:pPr>
            <w:r w:rsidRPr="00D922CA">
              <w:rPr>
                <w:sz w:val="26"/>
                <w:szCs w:val="26"/>
              </w:rPr>
              <w:t>30</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Стол взрослый</w:t>
            </w:r>
          </w:p>
        </w:tc>
        <w:tc>
          <w:tcPr>
            <w:tcW w:w="3082" w:type="dxa"/>
          </w:tcPr>
          <w:p w:rsidR="00BC2E9F" w:rsidRPr="00D922CA" w:rsidRDefault="00D922CA" w:rsidP="00B00941">
            <w:pPr>
              <w:spacing w:line="276" w:lineRule="auto"/>
              <w:jc w:val="center"/>
              <w:rPr>
                <w:sz w:val="26"/>
                <w:szCs w:val="26"/>
              </w:rPr>
            </w:pPr>
            <w:r w:rsidRPr="00D922CA">
              <w:rPr>
                <w:sz w:val="26"/>
                <w:szCs w:val="26"/>
              </w:rPr>
              <w:t>1</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Стул взрослый</w:t>
            </w:r>
          </w:p>
        </w:tc>
        <w:tc>
          <w:tcPr>
            <w:tcW w:w="3082" w:type="dxa"/>
          </w:tcPr>
          <w:p w:rsidR="00BC2E9F" w:rsidRPr="00D922CA" w:rsidRDefault="00D922CA" w:rsidP="00B00941">
            <w:pPr>
              <w:spacing w:line="276" w:lineRule="auto"/>
              <w:jc w:val="center"/>
              <w:rPr>
                <w:sz w:val="26"/>
                <w:szCs w:val="26"/>
              </w:rPr>
            </w:pPr>
            <w:r w:rsidRPr="00D922CA">
              <w:rPr>
                <w:sz w:val="26"/>
                <w:szCs w:val="26"/>
              </w:rPr>
              <w:t>1</w:t>
            </w:r>
          </w:p>
        </w:tc>
      </w:tr>
      <w:tr w:rsidR="00BC2E9F" w:rsidRPr="00D922CA" w:rsidTr="00866062">
        <w:tc>
          <w:tcPr>
            <w:tcW w:w="2462" w:type="dxa"/>
            <w:vMerge w:val="restart"/>
          </w:tcPr>
          <w:p w:rsidR="00BC2E9F" w:rsidRPr="00D922CA" w:rsidRDefault="00BC2E9F" w:rsidP="00B00941">
            <w:pPr>
              <w:spacing w:line="276" w:lineRule="auto"/>
              <w:jc w:val="center"/>
              <w:rPr>
                <w:sz w:val="26"/>
                <w:szCs w:val="26"/>
              </w:rPr>
            </w:pPr>
            <w:r w:rsidRPr="00D922CA">
              <w:rPr>
                <w:sz w:val="26"/>
                <w:szCs w:val="26"/>
              </w:rPr>
              <w:t xml:space="preserve">Раздевалка </w:t>
            </w:r>
          </w:p>
        </w:tc>
        <w:tc>
          <w:tcPr>
            <w:tcW w:w="4450" w:type="dxa"/>
          </w:tcPr>
          <w:p w:rsidR="00BC2E9F" w:rsidRPr="00D922CA" w:rsidRDefault="00BC2E9F" w:rsidP="00B00941">
            <w:pPr>
              <w:spacing w:line="276" w:lineRule="auto"/>
              <w:jc w:val="center"/>
              <w:rPr>
                <w:sz w:val="26"/>
                <w:szCs w:val="26"/>
              </w:rPr>
            </w:pPr>
            <w:r w:rsidRPr="00D922CA">
              <w:rPr>
                <w:sz w:val="26"/>
                <w:szCs w:val="26"/>
              </w:rPr>
              <w:t>Шкаф детский (кабинки)</w:t>
            </w:r>
          </w:p>
        </w:tc>
        <w:tc>
          <w:tcPr>
            <w:tcW w:w="3082" w:type="dxa"/>
          </w:tcPr>
          <w:p w:rsidR="00BC2E9F" w:rsidRPr="00D922CA" w:rsidRDefault="00D922CA" w:rsidP="00B00941">
            <w:pPr>
              <w:spacing w:line="276" w:lineRule="auto"/>
              <w:jc w:val="center"/>
              <w:rPr>
                <w:sz w:val="26"/>
                <w:szCs w:val="26"/>
              </w:rPr>
            </w:pPr>
            <w:r w:rsidRPr="00D922CA">
              <w:rPr>
                <w:sz w:val="26"/>
                <w:szCs w:val="26"/>
              </w:rPr>
              <w:t>30</w:t>
            </w:r>
          </w:p>
        </w:tc>
      </w:tr>
      <w:tr w:rsidR="00BC2E9F" w:rsidRPr="00D922CA" w:rsidTr="00866062">
        <w:tc>
          <w:tcPr>
            <w:tcW w:w="2462" w:type="dxa"/>
            <w:vMerge/>
          </w:tcPr>
          <w:p w:rsidR="00BC2E9F" w:rsidRPr="00D922CA" w:rsidRDefault="00BC2E9F" w:rsidP="00B00941">
            <w:pPr>
              <w:spacing w:line="276" w:lineRule="auto"/>
              <w:jc w:val="center"/>
              <w:rPr>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Физкультурный уголок</w:t>
            </w:r>
          </w:p>
        </w:tc>
        <w:tc>
          <w:tcPr>
            <w:tcW w:w="3082" w:type="dxa"/>
          </w:tcPr>
          <w:p w:rsidR="00BC2E9F" w:rsidRPr="00D922CA" w:rsidRDefault="00D922CA" w:rsidP="00B00941">
            <w:pPr>
              <w:spacing w:line="276" w:lineRule="auto"/>
              <w:jc w:val="center"/>
              <w:rPr>
                <w:sz w:val="26"/>
                <w:szCs w:val="26"/>
              </w:rPr>
            </w:pPr>
            <w:r w:rsidRPr="00D922CA">
              <w:rPr>
                <w:sz w:val="26"/>
                <w:szCs w:val="26"/>
              </w:rPr>
              <w:t>1</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Шкаф взрослый</w:t>
            </w:r>
          </w:p>
        </w:tc>
        <w:tc>
          <w:tcPr>
            <w:tcW w:w="3082" w:type="dxa"/>
          </w:tcPr>
          <w:p w:rsidR="00BC2E9F" w:rsidRPr="00D922CA" w:rsidRDefault="00D922CA" w:rsidP="00B00941">
            <w:pPr>
              <w:spacing w:line="276" w:lineRule="auto"/>
              <w:jc w:val="center"/>
              <w:rPr>
                <w:sz w:val="26"/>
                <w:szCs w:val="26"/>
              </w:rPr>
            </w:pPr>
            <w:r w:rsidRPr="00D922CA">
              <w:rPr>
                <w:sz w:val="26"/>
                <w:szCs w:val="26"/>
              </w:rPr>
              <w:t>1</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Скамейка детская</w:t>
            </w:r>
          </w:p>
        </w:tc>
        <w:tc>
          <w:tcPr>
            <w:tcW w:w="3082" w:type="dxa"/>
          </w:tcPr>
          <w:p w:rsidR="00BC2E9F" w:rsidRPr="00D922CA" w:rsidRDefault="00D922CA" w:rsidP="00B00941">
            <w:pPr>
              <w:spacing w:line="276" w:lineRule="auto"/>
              <w:jc w:val="center"/>
              <w:rPr>
                <w:sz w:val="26"/>
                <w:szCs w:val="26"/>
              </w:rPr>
            </w:pPr>
            <w:r w:rsidRPr="00D922CA">
              <w:rPr>
                <w:sz w:val="26"/>
                <w:szCs w:val="26"/>
              </w:rPr>
              <w:t>2</w:t>
            </w:r>
          </w:p>
        </w:tc>
      </w:tr>
      <w:tr w:rsidR="00BC2E9F" w:rsidRPr="00D922CA" w:rsidTr="00866062">
        <w:tc>
          <w:tcPr>
            <w:tcW w:w="2462" w:type="dxa"/>
            <w:vMerge w:val="restart"/>
          </w:tcPr>
          <w:p w:rsidR="00BC2E9F" w:rsidRPr="00D922CA" w:rsidRDefault="00BC2E9F" w:rsidP="00B00941">
            <w:pPr>
              <w:spacing w:line="276" w:lineRule="auto"/>
              <w:jc w:val="center"/>
              <w:rPr>
                <w:color w:val="000000"/>
                <w:sz w:val="26"/>
                <w:szCs w:val="26"/>
              </w:rPr>
            </w:pPr>
            <w:r w:rsidRPr="00D922CA">
              <w:rPr>
                <w:sz w:val="26"/>
                <w:szCs w:val="26"/>
              </w:rPr>
              <w:t>Умывальная комната, туалет</w:t>
            </w:r>
          </w:p>
        </w:tc>
        <w:tc>
          <w:tcPr>
            <w:tcW w:w="4450" w:type="dxa"/>
          </w:tcPr>
          <w:p w:rsidR="00BC2E9F" w:rsidRPr="00D922CA" w:rsidRDefault="00BC2E9F" w:rsidP="00B00941">
            <w:pPr>
              <w:spacing w:line="276" w:lineRule="auto"/>
              <w:jc w:val="center"/>
              <w:rPr>
                <w:sz w:val="26"/>
                <w:szCs w:val="26"/>
              </w:rPr>
            </w:pPr>
            <w:r w:rsidRPr="00D922CA">
              <w:rPr>
                <w:sz w:val="26"/>
                <w:szCs w:val="26"/>
              </w:rPr>
              <w:t xml:space="preserve">Умывальник </w:t>
            </w:r>
          </w:p>
        </w:tc>
        <w:tc>
          <w:tcPr>
            <w:tcW w:w="3082" w:type="dxa"/>
          </w:tcPr>
          <w:p w:rsidR="00BC2E9F" w:rsidRPr="00D922CA" w:rsidRDefault="00D922CA" w:rsidP="00B00941">
            <w:pPr>
              <w:spacing w:line="276" w:lineRule="auto"/>
              <w:jc w:val="center"/>
              <w:rPr>
                <w:sz w:val="26"/>
                <w:szCs w:val="26"/>
              </w:rPr>
            </w:pPr>
            <w:r w:rsidRPr="00D922CA">
              <w:rPr>
                <w:sz w:val="26"/>
                <w:szCs w:val="26"/>
              </w:rPr>
              <w:t>3</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Шкафчик для полотенец</w:t>
            </w:r>
          </w:p>
        </w:tc>
        <w:tc>
          <w:tcPr>
            <w:tcW w:w="3082" w:type="dxa"/>
          </w:tcPr>
          <w:p w:rsidR="00BC2E9F" w:rsidRPr="00D922CA" w:rsidRDefault="00D922CA" w:rsidP="00B00941">
            <w:pPr>
              <w:spacing w:line="276" w:lineRule="auto"/>
              <w:jc w:val="center"/>
              <w:rPr>
                <w:sz w:val="26"/>
                <w:szCs w:val="26"/>
              </w:rPr>
            </w:pPr>
            <w:r w:rsidRPr="00D922CA">
              <w:rPr>
                <w:sz w:val="26"/>
                <w:szCs w:val="26"/>
              </w:rPr>
              <w:t>30</w:t>
            </w:r>
          </w:p>
        </w:tc>
      </w:tr>
      <w:tr w:rsidR="00BC2E9F" w:rsidRPr="00D922CA"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Унитаз</w:t>
            </w:r>
          </w:p>
        </w:tc>
        <w:tc>
          <w:tcPr>
            <w:tcW w:w="3082" w:type="dxa"/>
          </w:tcPr>
          <w:p w:rsidR="00BC2E9F" w:rsidRPr="00D922CA" w:rsidRDefault="00D922CA" w:rsidP="00B00941">
            <w:pPr>
              <w:spacing w:line="276" w:lineRule="auto"/>
              <w:jc w:val="center"/>
              <w:rPr>
                <w:sz w:val="26"/>
                <w:szCs w:val="26"/>
              </w:rPr>
            </w:pPr>
            <w:r w:rsidRPr="00D922CA">
              <w:rPr>
                <w:sz w:val="26"/>
                <w:szCs w:val="26"/>
              </w:rPr>
              <w:t>4</w:t>
            </w:r>
          </w:p>
        </w:tc>
      </w:tr>
      <w:tr w:rsidR="00BC2E9F" w:rsidRPr="00B00941" w:rsidTr="00866062">
        <w:tc>
          <w:tcPr>
            <w:tcW w:w="2462" w:type="dxa"/>
            <w:vMerge/>
          </w:tcPr>
          <w:p w:rsidR="00BC2E9F" w:rsidRPr="00D922CA" w:rsidRDefault="00BC2E9F" w:rsidP="00B00941">
            <w:pPr>
              <w:spacing w:line="276" w:lineRule="auto"/>
              <w:jc w:val="center"/>
              <w:rPr>
                <w:color w:val="000000"/>
                <w:sz w:val="26"/>
                <w:szCs w:val="26"/>
              </w:rPr>
            </w:pPr>
          </w:p>
        </w:tc>
        <w:tc>
          <w:tcPr>
            <w:tcW w:w="4450" w:type="dxa"/>
          </w:tcPr>
          <w:p w:rsidR="00BC2E9F" w:rsidRPr="00D922CA" w:rsidRDefault="00BC2E9F" w:rsidP="00B00941">
            <w:pPr>
              <w:spacing w:line="276" w:lineRule="auto"/>
              <w:jc w:val="center"/>
              <w:rPr>
                <w:sz w:val="26"/>
                <w:szCs w:val="26"/>
              </w:rPr>
            </w:pPr>
            <w:r w:rsidRPr="00D922CA">
              <w:rPr>
                <w:sz w:val="26"/>
                <w:szCs w:val="26"/>
              </w:rPr>
              <w:t>Шкаф взрослый</w:t>
            </w:r>
          </w:p>
        </w:tc>
        <w:tc>
          <w:tcPr>
            <w:tcW w:w="3082" w:type="dxa"/>
          </w:tcPr>
          <w:p w:rsidR="00BC2E9F" w:rsidRPr="00B00941" w:rsidRDefault="00D922CA" w:rsidP="00B00941">
            <w:pPr>
              <w:spacing w:line="276" w:lineRule="auto"/>
              <w:jc w:val="center"/>
              <w:rPr>
                <w:sz w:val="26"/>
                <w:szCs w:val="26"/>
              </w:rPr>
            </w:pPr>
            <w:r w:rsidRPr="00D922CA">
              <w:rPr>
                <w:sz w:val="26"/>
                <w:szCs w:val="26"/>
              </w:rPr>
              <w:t>1</w:t>
            </w:r>
          </w:p>
        </w:tc>
      </w:tr>
    </w:tbl>
    <w:p w:rsidR="00BC2E9F" w:rsidRPr="00B00941" w:rsidRDefault="00BC2E9F" w:rsidP="00B00941">
      <w:pPr>
        <w:spacing w:line="276" w:lineRule="auto"/>
        <w:outlineLvl w:val="3"/>
        <w:rPr>
          <w:b/>
          <w:bCs/>
          <w:sz w:val="26"/>
          <w:szCs w:val="26"/>
        </w:rPr>
      </w:pPr>
    </w:p>
    <w:p w:rsidR="00BC2E9F" w:rsidRPr="00B00941" w:rsidRDefault="00BC2E9F" w:rsidP="00B00941">
      <w:pPr>
        <w:spacing w:line="276" w:lineRule="auto"/>
        <w:outlineLvl w:val="3"/>
        <w:rPr>
          <w:b/>
          <w:bCs/>
          <w:sz w:val="26"/>
          <w:szCs w:val="26"/>
        </w:rPr>
      </w:pPr>
    </w:p>
    <w:p w:rsidR="00BC2E9F" w:rsidRPr="00B00941" w:rsidRDefault="00BC2E9F" w:rsidP="00B00941">
      <w:pPr>
        <w:pStyle w:val="Standard"/>
        <w:spacing w:line="276" w:lineRule="auto"/>
        <w:ind w:firstLine="709"/>
        <w:rPr>
          <w:rFonts w:cs="Times New Roman"/>
          <w:b/>
          <w:kern w:val="0"/>
          <w:sz w:val="26"/>
          <w:szCs w:val="26"/>
        </w:rPr>
      </w:pPr>
      <w:r w:rsidRPr="00B00941">
        <w:rPr>
          <w:rFonts w:cs="Times New Roman"/>
          <w:b/>
          <w:bCs/>
          <w:sz w:val="26"/>
          <w:szCs w:val="26"/>
        </w:rPr>
        <w:t xml:space="preserve">3.3. </w:t>
      </w:r>
      <w:r w:rsidRPr="00B00941">
        <w:rPr>
          <w:rFonts w:cs="Times New Roman"/>
          <w:b/>
          <w:kern w:val="0"/>
          <w:sz w:val="26"/>
          <w:szCs w:val="26"/>
        </w:rPr>
        <w:t>Режим дня средней группы (4-5 лет)</w:t>
      </w:r>
    </w:p>
    <w:p w:rsidR="00BC2E9F" w:rsidRPr="00B00941" w:rsidRDefault="00BC2E9F" w:rsidP="00B00941">
      <w:pPr>
        <w:suppressAutoHyphens/>
        <w:spacing w:line="276" w:lineRule="auto"/>
        <w:ind w:firstLine="709"/>
        <w:jc w:val="both"/>
        <w:rPr>
          <w:sz w:val="26"/>
          <w:szCs w:val="26"/>
          <w:lang w:eastAsia="ar-SA"/>
        </w:rPr>
      </w:pPr>
      <w:r w:rsidRPr="00B00941">
        <w:rPr>
          <w:sz w:val="26"/>
          <w:szCs w:val="26"/>
          <w:lang w:eastAsia="ar-SA"/>
        </w:rPr>
        <w:t>Режим дня составлен с расчетом на  12-ти  часовое пребывание ребенка в детском саду.</w:t>
      </w:r>
    </w:p>
    <w:p w:rsidR="00BC2E9F" w:rsidRPr="00B00941" w:rsidRDefault="00BC2E9F" w:rsidP="00B00941">
      <w:pPr>
        <w:pStyle w:val="26"/>
        <w:shd w:val="clear" w:color="auto" w:fill="auto"/>
        <w:spacing w:after="0" w:line="276" w:lineRule="auto"/>
        <w:ind w:firstLine="740"/>
        <w:jc w:val="both"/>
        <w:rPr>
          <w:rFonts w:ascii="Times New Roman" w:hAnsi="Times New Roman" w:cs="Times New Roman"/>
          <w:color w:val="000000" w:themeColor="text1"/>
          <w:sz w:val="26"/>
          <w:szCs w:val="26"/>
        </w:rPr>
      </w:pPr>
      <w:r w:rsidRPr="00B00941">
        <w:rPr>
          <w:rFonts w:ascii="Times New Roman" w:hAnsi="Times New Roman" w:cs="Times New Roman"/>
          <w:color w:val="000000"/>
          <w:sz w:val="26"/>
          <w:szCs w:val="26"/>
        </w:rPr>
        <w:t>В представленном режиме дня выделено специальное время для чтения детям. Это не является обязательным элементом режима дня, и чтение может быть заменено самостоятельной деятельностью детей, однако для эффективного решения программных задач ежедневное чте</w:t>
      </w:r>
      <w:r w:rsidRPr="00B00941">
        <w:rPr>
          <w:rFonts w:ascii="Times New Roman" w:hAnsi="Times New Roman" w:cs="Times New Roman"/>
          <w:color w:val="000000"/>
          <w:sz w:val="26"/>
          <w:szCs w:val="26"/>
        </w:rPr>
        <w:softHyphen/>
        <w:t xml:space="preserve">ние крайне желательно. Для детей </w:t>
      </w:r>
      <w:r w:rsidR="005C59DD" w:rsidRPr="00B00941">
        <w:rPr>
          <w:rFonts w:ascii="Times New Roman" w:hAnsi="Times New Roman" w:cs="Times New Roman"/>
          <w:color w:val="000000"/>
          <w:sz w:val="26"/>
          <w:szCs w:val="26"/>
        </w:rPr>
        <w:t>4-5</w:t>
      </w:r>
      <w:r w:rsidRPr="00B00941">
        <w:rPr>
          <w:rFonts w:ascii="Times New Roman" w:hAnsi="Times New Roman" w:cs="Times New Roman"/>
          <w:color w:val="000000"/>
          <w:sz w:val="26"/>
          <w:szCs w:val="26"/>
        </w:rPr>
        <w:t xml:space="preserve"> лет длительность чтения с обсуждением прочитанного рекомендуется д</w:t>
      </w:r>
      <w:r w:rsidR="005C59DD" w:rsidRPr="00B00941">
        <w:rPr>
          <w:rFonts w:ascii="Times New Roman" w:hAnsi="Times New Roman" w:cs="Times New Roman"/>
          <w:color w:val="000000"/>
          <w:sz w:val="26"/>
          <w:szCs w:val="26"/>
        </w:rPr>
        <w:t>о 10-15</w:t>
      </w:r>
      <w:r w:rsidRPr="00B00941">
        <w:rPr>
          <w:rFonts w:ascii="Times New Roman" w:hAnsi="Times New Roman" w:cs="Times New Roman"/>
          <w:color w:val="000000"/>
          <w:sz w:val="26"/>
          <w:szCs w:val="26"/>
        </w:rPr>
        <w:t xml:space="preserve"> минут. При этом ребенка не следует принуждать, надо предоставить ему свободный выбор—слушать либо </w:t>
      </w:r>
      <w:r w:rsidRPr="00B00941">
        <w:rPr>
          <w:rFonts w:ascii="Times New Roman" w:hAnsi="Times New Roman" w:cs="Times New Roman"/>
          <w:color w:val="000000" w:themeColor="text1"/>
          <w:sz w:val="26"/>
          <w:szCs w:val="26"/>
        </w:rPr>
        <w:t>заниматься своим делом. Часто дети, играя рядом с воспита</w:t>
      </w:r>
      <w:r w:rsidRPr="00B00941">
        <w:rPr>
          <w:rFonts w:ascii="Times New Roman" w:hAnsi="Times New Roman" w:cs="Times New Roman"/>
          <w:color w:val="000000" w:themeColor="text1"/>
          <w:sz w:val="26"/>
          <w:szCs w:val="26"/>
        </w:rPr>
        <w:softHyphen/>
        <w:t>телем, незаметно для себя увлекаются процессом слушания.</w:t>
      </w:r>
    </w:p>
    <w:p w:rsidR="00BC2E9F" w:rsidRPr="00B00941" w:rsidRDefault="00BC2E9F" w:rsidP="00B00941">
      <w:pPr>
        <w:spacing w:line="276" w:lineRule="auto"/>
        <w:ind w:firstLine="709"/>
        <w:jc w:val="both"/>
        <w:rPr>
          <w:sz w:val="26"/>
          <w:szCs w:val="26"/>
        </w:rPr>
      </w:pPr>
      <w:r w:rsidRPr="00B00941">
        <w:rPr>
          <w:sz w:val="26"/>
          <w:szCs w:val="26"/>
        </w:rPr>
        <w:lastRenderedPageBreak/>
        <w:t>Ежедневная продолжительность прогулки детей составляет не менее 4.00 – 4,5 часов. Прогулка организовывается: в первую половину дня – до обеда и во вторую половину дня – после дневного сна и перед уходом детей домой. Во время прогулки с детьми проводятся игры и физические упражнения. Подвижные игры проводят в конце прогулки перед возвращением детей в помещение детского сада.</w:t>
      </w:r>
    </w:p>
    <w:p w:rsidR="00BC2E9F" w:rsidRPr="00B00941" w:rsidRDefault="00BC2E9F" w:rsidP="00B00941">
      <w:pPr>
        <w:pStyle w:val="ConsNormal"/>
        <w:spacing w:line="276" w:lineRule="auto"/>
        <w:ind w:firstLine="709"/>
        <w:jc w:val="both"/>
        <w:rPr>
          <w:rFonts w:ascii="Times New Roman" w:hAnsi="Times New Roman" w:cs="Times New Roman"/>
          <w:sz w:val="26"/>
          <w:szCs w:val="26"/>
        </w:rPr>
      </w:pPr>
      <w:r w:rsidRPr="00B00941">
        <w:rPr>
          <w:rFonts w:ascii="Times New Roman" w:hAnsi="Times New Roman" w:cs="Times New Roman"/>
          <w:sz w:val="26"/>
          <w:szCs w:val="26"/>
        </w:rPr>
        <w:t>Дневной сон организуется однократно с продолжительностью более 2-х часов. В разновозрастной группе старших по возрасту  детей после сна поднимают раньше.</w:t>
      </w:r>
    </w:p>
    <w:p w:rsidR="00BC2E9F" w:rsidRPr="00B00941" w:rsidRDefault="00BC2E9F" w:rsidP="00B00941">
      <w:pPr>
        <w:pStyle w:val="ConsNormal"/>
        <w:spacing w:line="276" w:lineRule="auto"/>
        <w:ind w:firstLine="709"/>
        <w:jc w:val="both"/>
        <w:rPr>
          <w:rFonts w:ascii="Times New Roman" w:hAnsi="Times New Roman" w:cs="Times New Roman"/>
          <w:sz w:val="26"/>
          <w:szCs w:val="26"/>
        </w:rPr>
      </w:pPr>
      <w:r w:rsidRPr="00B00941">
        <w:rPr>
          <w:rFonts w:ascii="Times New Roman" w:hAnsi="Times New Roman" w:cs="Times New Roman"/>
          <w:sz w:val="26"/>
          <w:szCs w:val="26"/>
        </w:rPr>
        <w:t>Самостоятельная деятельность детей 3-7 лет (игры, подготовка к образовательной деятельности, личная гигиена) занимает в режиме дня не менее 3-4 часов.</w:t>
      </w:r>
    </w:p>
    <w:p w:rsidR="00BC2E9F" w:rsidRPr="00B00941" w:rsidRDefault="00BC2E9F" w:rsidP="00B00941">
      <w:pPr>
        <w:spacing w:line="276" w:lineRule="auto"/>
        <w:ind w:firstLine="709"/>
        <w:jc w:val="both"/>
        <w:rPr>
          <w:sz w:val="26"/>
          <w:szCs w:val="26"/>
        </w:rPr>
      </w:pPr>
      <w:r w:rsidRPr="00B00941">
        <w:rPr>
          <w:sz w:val="26"/>
          <w:szCs w:val="26"/>
        </w:rPr>
        <w:t xml:space="preserve">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BC2E9F" w:rsidRPr="00B00941" w:rsidRDefault="00BC2E9F" w:rsidP="00B00941">
      <w:pPr>
        <w:spacing w:line="276" w:lineRule="auto"/>
        <w:ind w:firstLine="709"/>
        <w:jc w:val="both"/>
        <w:rPr>
          <w:sz w:val="26"/>
          <w:szCs w:val="26"/>
        </w:rPr>
      </w:pPr>
      <w:r w:rsidRPr="00B00941">
        <w:rPr>
          <w:sz w:val="26"/>
          <w:szCs w:val="26"/>
        </w:rPr>
        <w:t xml:space="preserve"> Используются формы двигательной деятельности: утренняя гимнастика, образовательная деятельность по физической культуре в помещении и на воздухе, физкультурные минутки, подвижные игры, спортивные упражнения, ритмическая гимнастика, занятия на тренажерах и другие.</w:t>
      </w:r>
    </w:p>
    <w:p w:rsidR="00866062" w:rsidRDefault="00866062" w:rsidP="00B00941">
      <w:pPr>
        <w:spacing w:line="276" w:lineRule="auto"/>
        <w:jc w:val="center"/>
        <w:rPr>
          <w:b/>
          <w:bCs/>
          <w:sz w:val="26"/>
          <w:szCs w:val="26"/>
        </w:rPr>
      </w:pPr>
    </w:p>
    <w:p w:rsidR="00BC2E9F" w:rsidRPr="00B00941" w:rsidRDefault="00BC2E9F" w:rsidP="00B00941">
      <w:pPr>
        <w:spacing w:line="276" w:lineRule="auto"/>
        <w:jc w:val="center"/>
        <w:rPr>
          <w:b/>
          <w:bCs/>
          <w:sz w:val="26"/>
          <w:szCs w:val="26"/>
        </w:rPr>
      </w:pPr>
      <w:r w:rsidRPr="00B00941">
        <w:rPr>
          <w:b/>
          <w:bCs/>
          <w:sz w:val="26"/>
          <w:szCs w:val="26"/>
        </w:rPr>
        <w:t>Организация двигательного режима детей в течение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1717"/>
        <w:gridCol w:w="1976"/>
        <w:gridCol w:w="1592"/>
        <w:gridCol w:w="1690"/>
      </w:tblGrid>
      <w:tr w:rsidR="00BC2E9F" w:rsidRPr="00B00941" w:rsidTr="00DE1037">
        <w:trPr>
          <w:trHeight w:val="274"/>
        </w:trPr>
        <w:tc>
          <w:tcPr>
            <w:tcW w:w="2595"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b/>
                <w:bCs/>
                <w:sz w:val="26"/>
                <w:szCs w:val="26"/>
              </w:rPr>
            </w:pPr>
            <w:r w:rsidRPr="00B00941">
              <w:rPr>
                <w:b/>
                <w:bCs/>
                <w:sz w:val="26"/>
                <w:szCs w:val="26"/>
              </w:rPr>
              <w:t>Формы организации</w:t>
            </w:r>
          </w:p>
        </w:tc>
        <w:tc>
          <w:tcPr>
            <w:tcW w:w="3693" w:type="dxa"/>
            <w:gridSpan w:val="2"/>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b/>
                <w:bCs/>
                <w:sz w:val="26"/>
                <w:szCs w:val="26"/>
              </w:rPr>
            </w:pPr>
            <w:r w:rsidRPr="00B00941">
              <w:rPr>
                <w:b/>
                <w:bCs/>
                <w:sz w:val="26"/>
                <w:szCs w:val="26"/>
              </w:rPr>
              <w:t>Младший возраст</w:t>
            </w:r>
          </w:p>
        </w:tc>
        <w:tc>
          <w:tcPr>
            <w:tcW w:w="3282" w:type="dxa"/>
            <w:gridSpan w:val="2"/>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b/>
                <w:bCs/>
                <w:sz w:val="26"/>
                <w:szCs w:val="26"/>
              </w:rPr>
            </w:pPr>
            <w:r w:rsidRPr="00B00941">
              <w:rPr>
                <w:b/>
                <w:bCs/>
                <w:sz w:val="26"/>
                <w:szCs w:val="26"/>
              </w:rPr>
              <w:t>Старший возраст</w:t>
            </w:r>
          </w:p>
        </w:tc>
      </w:tr>
      <w:tr w:rsidR="00BC2E9F" w:rsidRPr="00B00941" w:rsidTr="00DE1037">
        <w:trPr>
          <w:trHeight w:val="274"/>
        </w:trPr>
        <w:tc>
          <w:tcPr>
            <w:tcW w:w="2595"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b/>
                <w:bCs/>
                <w:sz w:val="26"/>
                <w:szCs w:val="26"/>
              </w:rPr>
            </w:pPr>
          </w:p>
        </w:tc>
        <w:tc>
          <w:tcPr>
            <w:tcW w:w="1717"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b/>
                <w:bCs/>
                <w:sz w:val="26"/>
                <w:szCs w:val="26"/>
              </w:rPr>
            </w:pPr>
            <w:r w:rsidRPr="00B00941">
              <w:rPr>
                <w:b/>
                <w:bCs/>
                <w:sz w:val="26"/>
                <w:szCs w:val="26"/>
              </w:rPr>
              <w:t>3-4 года</w:t>
            </w:r>
          </w:p>
        </w:tc>
        <w:tc>
          <w:tcPr>
            <w:tcW w:w="1976"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b/>
                <w:bCs/>
                <w:sz w:val="26"/>
                <w:szCs w:val="26"/>
              </w:rPr>
            </w:pPr>
            <w:r w:rsidRPr="00B00941">
              <w:rPr>
                <w:b/>
                <w:bCs/>
                <w:sz w:val="26"/>
                <w:szCs w:val="26"/>
              </w:rPr>
              <w:t>4-5 лет</w:t>
            </w:r>
          </w:p>
        </w:tc>
        <w:tc>
          <w:tcPr>
            <w:tcW w:w="1592"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b/>
                <w:bCs/>
                <w:sz w:val="26"/>
                <w:szCs w:val="26"/>
              </w:rPr>
            </w:pPr>
            <w:r w:rsidRPr="00B00941">
              <w:rPr>
                <w:b/>
                <w:bCs/>
                <w:sz w:val="26"/>
                <w:szCs w:val="26"/>
              </w:rPr>
              <w:t>5-6 лет</w:t>
            </w:r>
          </w:p>
        </w:tc>
        <w:tc>
          <w:tcPr>
            <w:tcW w:w="1690"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b/>
                <w:bCs/>
                <w:sz w:val="26"/>
                <w:szCs w:val="26"/>
              </w:rPr>
            </w:pPr>
            <w:r w:rsidRPr="00B00941">
              <w:rPr>
                <w:b/>
                <w:bCs/>
                <w:sz w:val="26"/>
                <w:szCs w:val="26"/>
              </w:rPr>
              <w:t>6-7 лет</w:t>
            </w:r>
          </w:p>
        </w:tc>
      </w:tr>
      <w:tr w:rsidR="00BC2E9F" w:rsidRPr="00B00941" w:rsidTr="00DE1037">
        <w:trPr>
          <w:trHeight w:val="549"/>
        </w:trPr>
        <w:tc>
          <w:tcPr>
            <w:tcW w:w="2595"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r w:rsidRPr="00B00941">
              <w:rPr>
                <w:sz w:val="26"/>
                <w:szCs w:val="26"/>
              </w:rPr>
              <w:t>Организованная деятельность</w:t>
            </w:r>
          </w:p>
        </w:tc>
        <w:tc>
          <w:tcPr>
            <w:tcW w:w="1717"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 xml:space="preserve">4-5 ч. </w:t>
            </w:r>
          </w:p>
          <w:p w:rsidR="00BC2E9F" w:rsidRPr="00B00941" w:rsidRDefault="00BC2E9F" w:rsidP="00866062">
            <w:pPr>
              <w:jc w:val="center"/>
              <w:rPr>
                <w:sz w:val="26"/>
                <w:szCs w:val="26"/>
              </w:rPr>
            </w:pPr>
            <w:r w:rsidRPr="00B00941">
              <w:rPr>
                <w:sz w:val="26"/>
                <w:szCs w:val="26"/>
              </w:rPr>
              <w:t>в неделю</w:t>
            </w:r>
          </w:p>
        </w:tc>
        <w:tc>
          <w:tcPr>
            <w:tcW w:w="1976"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 xml:space="preserve">6 ч. </w:t>
            </w:r>
          </w:p>
          <w:p w:rsidR="00BC2E9F" w:rsidRPr="00B00941" w:rsidRDefault="00BC2E9F" w:rsidP="00866062">
            <w:pPr>
              <w:jc w:val="center"/>
              <w:rPr>
                <w:sz w:val="26"/>
                <w:szCs w:val="26"/>
              </w:rPr>
            </w:pPr>
            <w:r w:rsidRPr="00B00941">
              <w:rPr>
                <w:sz w:val="26"/>
                <w:szCs w:val="26"/>
              </w:rPr>
              <w:t>в неделю</w:t>
            </w:r>
          </w:p>
        </w:tc>
        <w:tc>
          <w:tcPr>
            <w:tcW w:w="1592"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7 ч.</w:t>
            </w:r>
          </w:p>
          <w:p w:rsidR="00BC2E9F" w:rsidRPr="00B00941" w:rsidRDefault="00BC2E9F" w:rsidP="00866062">
            <w:pPr>
              <w:jc w:val="center"/>
              <w:rPr>
                <w:sz w:val="26"/>
                <w:szCs w:val="26"/>
              </w:rPr>
            </w:pPr>
            <w:r w:rsidRPr="00B00941">
              <w:rPr>
                <w:sz w:val="26"/>
                <w:szCs w:val="26"/>
              </w:rPr>
              <w:t xml:space="preserve"> в неделю</w:t>
            </w:r>
          </w:p>
        </w:tc>
        <w:tc>
          <w:tcPr>
            <w:tcW w:w="1690"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 xml:space="preserve">8 ч. </w:t>
            </w:r>
          </w:p>
          <w:p w:rsidR="00BC2E9F" w:rsidRPr="00B00941" w:rsidRDefault="00BC2E9F" w:rsidP="00866062">
            <w:pPr>
              <w:jc w:val="center"/>
              <w:rPr>
                <w:sz w:val="26"/>
                <w:szCs w:val="26"/>
              </w:rPr>
            </w:pPr>
            <w:r w:rsidRPr="00B00941">
              <w:rPr>
                <w:sz w:val="26"/>
                <w:szCs w:val="26"/>
              </w:rPr>
              <w:t>в неделю</w:t>
            </w:r>
          </w:p>
        </w:tc>
      </w:tr>
      <w:tr w:rsidR="00BC2E9F" w:rsidRPr="00B00941" w:rsidTr="00DE1037">
        <w:trPr>
          <w:trHeight w:val="274"/>
        </w:trPr>
        <w:tc>
          <w:tcPr>
            <w:tcW w:w="2595"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r w:rsidRPr="00B00941">
              <w:rPr>
                <w:sz w:val="26"/>
                <w:szCs w:val="26"/>
              </w:rPr>
              <w:t>Утренняя гимнастика</w:t>
            </w:r>
          </w:p>
        </w:tc>
        <w:tc>
          <w:tcPr>
            <w:tcW w:w="1717"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5-6 минут</w:t>
            </w:r>
          </w:p>
        </w:tc>
        <w:tc>
          <w:tcPr>
            <w:tcW w:w="1976"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6-8 минут</w:t>
            </w:r>
          </w:p>
        </w:tc>
        <w:tc>
          <w:tcPr>
            <w:tcW w:w="1592"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8-10 минут</w:t>
            </w:r>
          </w:p>
        </w:tc>
        <w:tc>
          <w:tcPr>
            <w:tcW w:w="1690"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10 минут</w:t>
            </w:r>
          </w:p>
        </w:tc>
      </w:tr>
      <w:tr w:rsidR="00BC2E9F" w:rsidRPr="00B00941" w:rsidTr="00DE1037">
        <w:trPr>
          <w:trHeight w:val="564"/>
        </w:trPr>
        <w:tc>
          <w:tcPr>
            <w:tcW w:w="2595"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r w:rsidRPr="00B00941">
              <w:rPr>
                <w:sz w:val="26"/>
                <w:szCs w:val="26"/>
              </w:rPr>
              <w:t>Гимнастика пробуждения</w:t>
            </w:r>
          </w:p>
        </w:tc>
        <w:tc>
          <w:tcPr>
            <w:tcW w:w="1717"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5-6 минут</w:t>
            </w:r>
          </w:p>
        </w:tc>
        <w:tc>
          <w:tcPr>
            <w:tcW w:w="1976"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5-8 минут</w:t>
            </w:r>
          </w:p>
        </w:tc>
        <w:tc>
          <w:tcPr>
            <w:tcW w:w="1592"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5-10 минут</w:t>
            </w:r>
          </w:p>
        </w:tc>
        <w:tc>
          <w:tcPr>
            <w:tcW w:w="1690"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5-10 минут</w:t>
            </w:r>
          </w:p>
        </w:tc>
      </w:tr>
      <w:tr w:rsidR="00BC2E9F" w:rsidRPr="00B00941" w:rsidTr="00DE1037">
        <w:trPr>
          <w:trHeight w:val="274"/>
        </w:trPr>
        <w:tc>
          <w:tcPr>
            <w:tcW w:w="2595" w:type="dxa"/>
            <w:vMerge w:val="restart"/>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r w:rsidRPr="00B00941">
              <w:rPr>
                <w:sz w:val="26"/>
                <w:szCs w:val="26"/>
              </w:rPr>
              <w:t>Подвижные игры</w:t>
            </w:r>
          </w:p>
        </w:tc>
        <w:tc>
          <w:tcPr>
            <w:tcW w:w="6975" w:type="dxa"/>
            <w:gridSpan w:val="4"/>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Не менее 2-4 раз в день</w:t>
            </w:r>
          </w:p>
        </w:tc>
      </w:tr>
      <w:tr w:rsidR="00BC2E9F" w:rsidRPr="00B00941" w:rsidTr="00DE1037">
        <w:trPr>
          <w:trHeight w:val="146"/>
        </w:trPr>
        <w:tc>
          <w:tcPr>
            <w:tcW w:w="2595" w:type="dxa"/>
            <w:vMerge/>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p>
        </w:tc>
        <w:tc>
          <w:tcPr>
            <w:tcW w:w="1717"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6-10 минут</w:t>
            </w:r>
          </w:p>
        </w:tc>
        <w:tc>
          <w:tcPr>
            <w:tcW w:w="1976"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10-15 минут</w:t>
            </w:r>
          </w:p>
        </w:tc>
        <w:tc>
          <w:tcPr>
            <w:tcW w:w="1592"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15-20 минут</w:t>
            </w:r>
          </w:p>
        </w:tc>
        <w:tc>
          <w:tcPr>
            <w:tcW w:w="1690"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15-20 минут</w:t>
            </w:r>
          </w:p>
        </w:tc>
      </w:tr>
      <w:tr w:rsidR="00BC2E9F" w:rsidRPr="00B00941" w:rsidTr="00DE1037">
        <w:trPr>
          <w:trHeight w:val="549"/>
        </w:trPr>
        <w:tc>
          <w:tcPr>
            <w:tcW w:w="2595"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r w:rsidRPr="00B00941">
              <w:rPr>
                <w:sz w:val="26"/>
                <w:szCs w:val="26"/>
              </w:rPr>
              <w:t>Спортивные игры</w:t>
            </w:r>
          </w:p>
        </w:tc>
        <w:tc>
          <w:tcPr>
            <w:tcW w:w="1717"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w:t>
            </w:r>
          </w:p>
        </w:tc>
        <w:tc>
          <w:tcPr>
            <w:tcW w:w="5258" w:type="dxa"/>
            <w:gridSpan w:val="3"/>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Целенаправленное обучение педагогом не реже 1 раза в неделю</w:t>
            </w:r>
          </w:p>
        </w:tc>
      </w:tr>
      <w:tr w:rsidR="00BC2E9F" w:rsidRPr="00B00941" w:rsidTr="00DE1037">
        <w:trPr>
          <w:trHeight w:val="274"/>
        </w:trPr>
        <w:tc>
          <w:tcPr>
            <w:tcW w:w="2595" w:type="dxa"/>
            <w:vMerge w:val="restart"/>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r w:rsidRPr="00B00941">
              <w:rPr>
                <w:sz w:val="26"/>
                <w:szCs w:val="26"/>
              </w:rPr>
              <w:t xml:space="preserve">Образовательная деятельность по физической культуре </w:t>
            </w:r>
          </w:p>
        </w:tc>
        <w:tc>
          <w:tcPr>
            <w:tcW w:w="6975" w:type="dxa"/>
            <w:gridSpan w:val="4"/>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3 раза в неделю</w:t>
            </w:r>
          </w:p>
        </w:tc>
      </w:tr>
      <w:tr w:rsidR="00BC2E9F" w:rsidRPr="00B00941" w:rsidTr="00DE1037">
        <w:trPr>
          <w:trHeight w:val="146"/>
        </w:trPr>
        <w:tc>
          <w:tcPr>
            <w:tcW w:w="2595" w:type="dxa"/>
            <w:vMerge/>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p>
        </w:tc>
        <w:tc>
          <w:tcPr>
            <w:tcW w:w="1717"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15 минут</w:t>
            </w:r>
          </w:p>
        </w:tc>
        <w:tc>
          <w:tcPr>
            <w:tcW w:w="1976"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20 минут</w:t>
            </w:r>
          </w:p>
        </w:tc>
        <w:tc>
          <w:tcPr>
            <w:tcW w:w="1592"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25 минут</w:t>
            </w:r>
          </w:p>
        </w:tc>
        <w:tc>
          <w:tcPr>
            <w:tcW w:w="1690"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30 минут</w:t>
            </w:r>
          </w:p>
        </w:tc>
      </w:tr>
      <w:tr w:rsidR="00BC2E9F" w:rsidRPr="00B00941" w:rsidTr="00DE1037">
        <w:trPr>
          <w:trHeight w:val="274"/>
        </w:trPr>
        <w:tc>
          <w:tcPr>
            <w:tcW w:w="2595" w:type="dxa"/>
            <w:vMerge w:val="restart"/>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r w:rsidRPr="00B00941">
              <w:rPr>
                <w:sz w:val="26"/>
                <w:szCs w:val="26"/>
              </w:rPr>
              <w:t>Музыкальные занятия (часть занятия)</w:t>
            </w:r>
          </w:p>
        </w:tc>
        <w:tc>
          <w:tcPr>
            <w:tcW w:w="6975" w:type="dxa"/>
            <w:gridSpan w:val="4"/>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2 раза в неделю</w:t>
            </w:r>
          </w:p>
        </w:tc>
      </w:tr>
      <w:tr w:rsidR="00BC2E9F" w:rsidRPr="00B00941" w:rsidTr="00DE1037">
        <w:trPr>
          <w:trHeight w:val="146"/>
        </w:trPr>
        <w:tc>
          <w:tcPr>
            <w:tcW w:w="2595" w:type="dxa"/>
            <w:vMerge/>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p>
        </w:tc>
        <w:tc>
          <w:tcPr>
            <w:tcW w:w="1717"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3-5 минут</w:t>
            </w:r>
          </w:p>
        </w:tc>
        <w:tc>
          <w:tcPr>
            <w:tcW w:w="1976"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5 минут</w:t>
            </w:r>
          </w:p>
        </w:tc>
        <w:tc>
          <w:tcPr>
            <w:tcW w:w="1592"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7-10 минут</w:t>
            </w:r>
          </w:p>
        </w:tc>
        <w:tc>
          <w:tcPr>
            <w:tcW w:w="1690"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10 минут</w:t>
            </w:r>
          </w:p>
        </w:tc>
      </w:tr>
      <w:tr w:rsidR="00BC2E9F" w:rsidRPr="00B00941" w:rsidTr="00DE1037">
        <w:trPr>
          <w:trHeight w:val="274"/>
        </w:trPr>
        <w:tc>
          <w:tcPr>
            <w:tcW w:w="2595" w:type="dxa"/>
            <w:vMerge w:val="restart"/>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r w:rsidRPr="00B00941">
              <w:rPr>
                <w:sz w:val="26"/>
                <w:szCs w:val="26"/>
              </w:rPr>
              <w:t>Спортивные развлечения</w:t>
            </w:r>
          </w:p>
        </w:tc>
        <w:tc>
          <w:tcPr>
            <w:tcW w:w="6975" w:type="dxa"/>
            <w:gridSpan w:val="4"/>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1 раз в месяц</w:t>
            </w:r>
          </w:p>
        </w:tc>
      </w:tr>
      <w:tr w:rsidR="00BC2E9F" w:rsidRPr="00B00941" w:rsidTr="00DE1037">
        <w:trPr>
          <w:trHeight w:val="146"/>
        </w:trPr>
        <w:tc>
          <w:tcPr>
            <w:tcW w:w="2595" w:type="dxa"/>
            <w:vMerge/>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p>
        </w:tc>
        <w:tc>
          <w:tcPr>
            <w:tcW w:w="1717"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20 минут</w:t>
            </w:r>
          </w:p>
        </w:tc>
        <w:tc>
          <w:tcPr>
            <w:tcW w:w="1976"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20-25 минут</w:t>
            </w:r>
          </w:p>
        </w:tc>
        <w:tc>
          <w:tcPr>
            <w:tcW w:w="1592"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30 минут</w:t>
            </w:r>
          </w:p>
        </w:tc>
        <w:tc>
          <w:tcPr>
            <w:tcW w:w="1690"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30-35минут</w:t>
            </w:r>
          </w:p>
        </w:tc>
      </w:tr>
      <w:tr w:rsidR="00BC2E9F" w:rsidRPr="00B00941" w:rsidTr="00DE1037">
        <w:trPr>
          <w:trHeight w:val="274"/>
        </w:trPr>
        <w:tc>
          <w:tcPr>
            <w:tcW w:w="2595" w:type="dxa"/>
            <w:vMerge w:val="restart"/>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r w:rsidRPr="00B00941">
              <w:rPr>
                <w:sz w:val="26"/>
                <w:szCs w:val="26"/>
              </w:rPr>
              <w:t>Спортивные праздники</w:t>
            </w:r>
          </w:p>
        </w:tc>
        <w:tc>
          <w:tcPr>
            <w:tcW w:w="6975" w:type="dxa"/>
            <w:gridSpan w:val="4"/>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2 раза в год</w:t>
            </w:r>
          </w:p>
        </w:tc>
      </w:tr>
      <w:tr w:rsidR="00BC2E9F" w:rsidRPr="00B00941" w:rsidTr="00DE1037">
        <w:trPr>
          <w:trHeight w:val="146"/>
        </w:trPr>
        <w:tc>
          <w:tcPr>
            <w:tcW w:w="2595" w:type="dxa"/>
            <w:vMerge/>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p>
        </w:tc>
        <w:tc>
          <w:tcPr>
            <w:tcW w:w="1717"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20-25 минут</w:t>
            </w:r>
          </w:p>
        </w:tc>
        <w:tc>
          <w:tcPr>
            <w:tcW w:w="1976"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20-25 минут</w:t>
            </w:r>
          </w:p>
        </w:tc>
        <w:tc>
          <w:tcPr>
            <w:tcW w:w="1592"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40-50 минут</w:t>
            </w:r>
          </w:p>
        </w:tc>
        <w:tc>
          <w:tcPr>
            <w:tcW w:w="1690"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50-60 минут</w:t>
            </w:r>
          </w:p>
        </w:tc>
      </w:tr>
      <w:tr w:rsidR="00BC2E9F" w:rsidRPr="00B00941" w:rsidTr="00DE1037">
        <w:trPr>
          <w:trHeight w:val="854"/>
        </w:trPr>
        <w:tc>
          <w:tcPr>
            <w:tcW w:w="2595" w:type="dxa"/>
            <w:tcBorders>
              <w:top w:val="single" w:sz="4" w:space="0" w:color="auto"/>
              <w:left w:val="single" w:sz="4" w:space="0" w:color="auto"/>
              <w:bottom w:val="single" w:sz="4" w:space="0" w:color="auto"/>
              <w:right w:val="single" w:sz="4" w:space="0" w:color="auto"/>
            </w:tcBorders>
          </w:tcPr>
          <w:p w:rsidR="00BC2E9F" w:rsidRPr="00B00941" w:rsidRDefault="00BC2E9F" w:rsidP="00866062">
            <w:pPr>
              <w:rPr>
                <w:sz w:val="26"/>
                <w:szCs w:val="26"/>
              </w:rPr>
            </w:pPr>
            <w:r w:rsidRPr="00B00941">
              <w:rPr>
                <w:sz w:val="26"/>
                <w:szCs w:val="26"/>
              </w:rPr>
              <w:t>Самостоятельная двигательная активность</w:t>
            </w:r>
          </w:p>
        </w:tc>
        <w:tc>
          <w:tcPr>
            <w:tcW w:w="6975" w:type="dxa"/>
            <w:gridSpan w:val="4"/>
            <w:tcBorders>
              <w:top w:val="single" w:sz="4" w:space="0" w:color="auto"/>
              <w:left w:val="single" w:sz="4" w:space="0" w:color="auto"/>
              <w:bottom w:val="single" w:sz="4" w:space="0" w:color="auto"/>
              <w:right w:val="single" w:sz="4" w:space="0" w:color="auto"/>
            </w:tcBorders>
          </w:tcPr>
          <w:p w:rsidR="00BC2E9F" w:rsidRPr="00B00941" w:rsidRDefault="00BC2E9F" w:rsidP="00866062">
            <w:pPr>
              <w:jc w:val="center"/>
              <w:rPr>
                <w:sz w:val="26"/>
                <w:szCs w:val="26"/>
              </w:rPr>
            </w:pPr>
            <w:r w:rsidRPr="00B00941">
              <w:rPr>
                <w:sz w:val="26"/>
                <w:szCs w:val="26"/>
              </w:rPr>
              <w:t>Ежедневно индивидуально и подгруппами</w:t>
            </w:r>
          </w:p>
        </w:tc>
      </w:tr>
    </w:tbl>
    <w:p w:rsidR="00BC2E9F" w:rsidRPr="00B00941" w:rsidRDefault="00BC2E9F" w:rsidP="00B00941">
      <w:pPr>
        <w:pStyle w:val="ConsNormal"/>
        <w:spacing w:line="276" w:lineRule="auto"/>
        <w:ind w:firstLine="708"/>
        <w:jc w:val="both"/>
        <w:rPr>
          <w:rFonts w:ascii="Times New Roman" w:hAnsi="Times New Roman" w:cs="Times New Roman"/>
          <w:sz w:val="26"/>
          <w:szCs w:val="26"/>
        </w:rPr>
      </w:pPr>
    </w:p>
    <w:p w:rsidR="00BC2E9F" w:rsidRPr="00B00941" w:rsidRDefault="00BC2E9F" w:rsidP="00B00941">
      <w:pPr>
        <w:pStyle w:val="ConsNormal"/>
        <w:spacing w:line="276" w:lineRule="auto"/>
        <w:ind w:firstLine="708"/>
        <w:jc w:val="both"/>
        <w:rPr>
          <w:rFonts w:ascii="Times New Roman" w:hAnsi="Times New Roman" w:cs="Times New Roman"/>
          <w:sz w:val="26"/>
          <w:szCs w:val="26"/>
        </w:rPr>
      </w:pPr>
      <w:r w:rsidRPr="00B00941">
        <w:rPr>
          <w:rFonts w:ascii="Times New Roman" w:hAnsi="Times New Roman" w:cs="Times New Roman"/>
          <w:sz w:val="26"/>
          <w:szCs w:val="26"/>
        </w:rPr>
        <w:lastRenderedPageBreak/>
        <w:t>При реализации образовательной программы дошкольного образовательного учреждения,  максимальный объем недельной образовательной нагрузки составляет: в средней группе -</w:t>
      </w:r>
      <w:r w:rsidR="005C59DD" w:rsidRPr="00B00941">
        <w:rPr>
          <w:rFonts w:ascii="Times New Roman" w:hAnsi="Times New Roman" w:cs="Times New Roman"/>
          <w:sz w:val="26"/>
          <w:szCs w:val="26"/>
        </w:rPr>
        <w:t xml:space="preserve"> 10 </w:t>
      </w:r>
      <w:r w:rsidRPr="00B00941">
        <w:rPr>
          <w:rFonts w:ascii="Times New Roman" w:hAnsi="Times New Roman" w:cs="Times New Roman"/>
          <w:sz w:val="26"/>
          <w:szCs w:val="26"/>
        </w:rPr>
        <w:t>занятий.</w:t>
      </w:r>
    </w:p>
    <w:p w:rsidR="00BC2E9F" w:rsidRPr="00B00941" w:rsidRDefault="00BC2E9F" w:rsidP="00B00941">
      <w:pPr>
        <w:pStyle w:val="ConsNormal"/>
        <w:spacing w:line="276" w:lineRule="auto"/>
        <w:ind w:firstLine="708"/>
        <w:jc w:val="both"/>
        <w:rPr>
          <w:rFonts w:ascii="Times New Roman" w:hAnsi="Times New Roman" w:cs="Times New Roman"/>
          <w:sz w:val="26"/>
          <w:szCs w:val="26"/>
        </w:rPr>
      </w:pPr>
      <w:r w:rsidRPr="00B00941">
        <w:rPr>
          <w:rFonts w:ascii="Times New Roman" w:hAnsi="Times New Roman" w:cs="Times New Roman"/>
          <w:sz w:val="26"/>
          <w:szCs w:val="26"/>
        </w:rPr>
        <w:t>Продолжительность обязательной образовательной деятельности  составляет: в средней группе (4-5 лет) 20 минут. Перерыв между образовательными областями 10 минут. В середине ООД статистического характера проводятся физминутки.</w:t>
      </w:r>
    </w:p>
    <w:p w:rsidR="00866062" w:rsidRDefault="00866062" w:rsidP="00B00941">
      <w:pPr>
        <w:spacing w:line="276" w:lineRule="auto"/>
        <w:jc w:val="center"/>
        <w:rPr>
          <w:b/>
          <w:bCs/>
          <w:sz w:val="26"/>
          <w:szCs w:val="26"/>
        </w:rPr>
      </w:pPr>
    </w:p>
    <w:p w:rsidR="00BC2E9F" w:rsidRPr="00F645EA" w:rsidRDefault="00BC2E9F" w:rsidP="00B00941">
      <w:pPr>
        <w:spacing w:line="276" w:lineRule="auto"/>
        <w:jc w:val="center"/>
        <w:rPr>
          <w:b/>
          <w:bCs/>
          <w:sz w:val="26"/>
          <w:szCs w:val="26"/>
        </w:rPr>
      </w:pPr>
      <w:r w:rsidRPr="00F645EA">
        <w:rPr>
          <w:b/>
          <w:bCs/>
          <w:sz w:val="26"/>
          <w:szCs w:val="26"/>
        </w:rPr>
        <w:t>Режим дня в группе (4</w:t>
      </w:r>
      <w:r w:rsidR="009E5E8F" w:rsidRPr="00F645EA">
        <w:rPr>
          <w:b/>
          <w:bCs/>
          <w:sz w:val="26"/>
          <w:szCs w:val="26"/>
        </w:rPr>
        <w:t>-5 лет</w:t>
      </w:r>
      <w:r w:rsidRPr="00F645EA">
        <w:rPr>
          <w:b/>
          <w:bCs/>
          <w:sz w:val="26"/>
          <w:szCs w:val="26"/>
        </w:rPr>
        <w:t>)</w:t>
      </w:r>
    </w:p>
    <w:p w:rsidR="000A3690" w:rsidRDefault="000A3690" w:rsidP="000A3690">
      <w:pPr>
        <w:jc w:val="center"/>
        <w:rPr>
          <w:bCs/>
          <w:sz w:val="28"/>
          <w:szCs w:val="28"/>
        </w:rPr>
      </w:pPr>
      <w:r w:rsidRPr="00F645EA">
        <w:rPr>
          <w:bCs/>
          <w:sz w:val="28"/>
          <w:szCs w:val="28"/>
        </w:rPr>
        <w:t xml:space="preserve">Примерный режим дня </w:t>
      </w:r>
    </w:p>
    <w:tbl>
      <w:tblPr>
        <w:tblStyle w:val="a6"/>
        <w:tblW w:w="0" w:type="auto"/>
        <w:tblLook w:val="04A0" w:firstRow="1" w:lastRow="0" w:firstColumn="1" w:lastColumn="0" w:noHBand="0" w:noVBand="1"/>
      </w:tblPr>
      <w:tblGrid>
        <w:gridCol w:w="6204"/>
        <w:gridCol w:w="4077"/>
      </w:tblGrid>
      <w:tr w:rsidR="00F645EA" w:rsidTr="00C30CB4">
        <w:tc>
          <w:tcPr>
            <w:tcW w:w="6204" w:type="dxa"/>
          </w:tcPr>
          <w:p w:rsidR="00F645EA" w:rsidRDefault="00F645EA" w:rsidP="000A3690">
            <w:pPr>
              <w:jc w:val="center"/>
              <w:rPr>
                <w:bCs/>
                <w:sz w:val="28"/>
                <w:szCs w:val="28"/>
              </w:rPr>
            </w:pPr>
          </w:p>
        </w:tc>
        <w:tc>
          <w:tcPr>
            <w:tcW w:w="4077" w:type="dxa"/>
          </w:tcPr>
          <w:p w:rsidR="00F645EA" w:rsidRDefault="00F645EA" w:rsidP="000A3690">
            <w:pPr>
              <w:jc w:val="center"/>
              <w:rPr>
                <w:bCs/>
                <w:sz w:val="28"/>
                <w:szCs w:val="28"/>
              </w:rPr>
            </w:pPr>
            <w:r>
              <w:rPr>
                <w:bCs/>
                <w:sz w:val="28"/>
                <w:szCs w:val="28"/>
              </w:rPr>
              <w:t>Средняя группа (4-5 лет)</w:t>
            </w:r>
          </w:p>
        </w:tc>
      </w:tr>
      <w:tr w:rsidR="00F645EA" w:rsidTr="00C30CB4">
        <w:tc>
          <w:tcPr>
            <w:tcW w:w="6204" w:type="dxa"/>
          </w:tcPr>
          <w:p w:rsidR="00F645EA" w:rsidRDefault="00F645EA" w:rsidP="000A3690">
            <w:pPr>
              <w:jc w:val="center"/>
              <w:rPr>
                <w:bCs/>
                <w:sz w:val="28"/>
                <w:szCs w:val="28"/>
              </w:rPr>
            </w:pPr>
            <w:r>
              <w:rPr>
                <w:bCs/>
                <w:sz w:val="28"/>
                <w:szCs w:val="28"/>
              </w:rPr>
              <w:t>Прием детей, игра, утренняя гимнастика</w:t>
            </w:r>
          </w:p>
        </w:tc>
        <w:tc>
          <w:tcPr>
            <w:tcW w:w="4077" w:type="dxa"/>
          </w:tcPr>
          <w:p w:rsidR="00F645EA" w:rsidRDefault="00F645EA" w:rsidP="000A3690">
            <w:pPr>
              <w:jc w:val="center"/>
              <w:rPr>
                <w:bCs/>
                <w:sz w:val="28"/>
                <w:szCs w:val="28"/>
              </w:rPr>
            </w:pPr>
            <w:r>
              <w:rPr>
                <w:bCs/>
                <w:sz w:val="28"/>
                <w:szCs w:val="28"/>
              </w:rPr>
              <w:t>7.00-8.25</w:t>
            </w:r>
          </w:p>
        </w:tc>
      </w:tr>
      <w:tr w:rsidR="00F645EA" w:rsidTr="00C30CB4">
        <w:tc>
          <w:tcPr>
            <w:tcW w:w="6204" w:type="dxa"/>
          </w:tcPr>
          <w:p w:rsidR="00F645EA" w:rsidRDefault="00F645EA" w:rsidP="000A3690">
            <w:pPr>
              <w:jc w:val="center"/>
              <w:rPr>
                <w:bCs/>
                <w:sz w:val="28"/>
                <w:szCs w:val="28"/>
              </w:rPr>
            </w:pPr>
            <w:r>
              <w:rPr>
                <w:bCs/>
                <w:sz w:val="28"/>
                <w:szCs w:val="28"/>
              </w:rPr>
              <w:t>Подготовка к завтраку, завтрак</w:t>
            </w:r>
          </w:p>
        </w:tc>
        <w:tc>
          <w:tcPr>
            <w:tcW w:w="4077" w:type="dxa"/>
          </w:tcPr>
          <w:p w:rsidR="00F645EA" w:rsidRDefault="00F645EA" w:rsidP="000A3690">
            <w:pPr>
              <w:jc w:val="center"/>
              <w:rPr>
                <w:bCs/>
                <w:sz w:val="28"/>
                <w:szCs w:val="28"/>
              </w:rPr>
            </w:pPr>
            <w:r>
              <w:rPr>
                <w:bCs/>
                <w:sz w:val="28"/>
                <w:szCs w:val="28"/>
              </w:rPr>
              <w:t>8.25-8.55</w:t>
            </w:r>
          </w:p>
        </w:tc>
      </w:tr>
      <w:tr w:rsidR="00F645EA" w:rsidTr="00C30CB4">
        <w:tc>
          <w:tcPr>
            <w:tcW w:w="6204" w:type="dxa"/>
          </w:tcPr>
          <w:p w:rsidR="00F645EA" w:rsidRDefault="00F645EA" w:rsidP="000A3690">
            <w:pPr>
              <w:jc w:val="center"/>
              <w:rPr>
                <w:bCs/>
                <w:sz w:val="28"/>
                <w:szCs w:val="28"/>
              </w:rPr>
            </w:pPr>
            <w:r>
              <w:rPr>
                <w:bCs/>
                <w:sz w:val="28"/>
                <w:szCs w:val="28"/>
              </w:rPr>
              <w:t>Игры, самостоятельная деятельность</w:t>
            </w:r>
          </w:p>
        </w:tc>
        <w:tc>
          <w:tcPr>
            <w:tcW w:w="4077" w:type="dxa"/>
          </w:tcPr>
          <w:p w:rsidR="00F645EA" w:rsidRDefault="00F645EA" w:rsidP="000A3690">
            <w:pPr>
              <w:jc w:val="center"/>
              <w:rPr>
                <w:bCs/>
                <w:sz w:val="28"/>
                <w:szCs w:val="28"/>
              </w:rPr>
            </w:pPr>
            <w:r>
              <w:rPr>
                <w:bCs/>
                <w:sz w:val="28"/>
                <w:szCs w:val="28"/>
              </w:rPr>
              <w:t>8.55-9.10</w:t>
            </w:r>
          </w:p>
        </w:tc>
      </w:tr>
      <w:tr w:rsidR="00F645EA" w:rsidTr="00C30CB4">
        <w:tc>
          <w:tcPr>
            <w:tcW w:w="6204" w:type="dxa"/>
          </w:tcPr>
          <w:p w:rsidR="00F645EA" w:rsidRDefault="00F645EA" w:rsidP="000A3690">
            <w:pPr>
              <w:jc w:val="center"/>
              <w:rPr>
                <w:bCs/>
                <w:sz w:val="28"/>
                <w:szCs w:val="28"/>
              </w:rPr>
            </w:pPr>
            <w:r>
              <w:rPr>
                <w:bCs/>
                <w:sz w:val="28"/>
                <w:szCs w:val="28"/>
              </w:rPr>
              <w:t>Подготовка и проведение ООД, занятий со специалистами, игры-занятия</w:t>
            </w:r>
          </w:p>
        </w:tc>
        <w:tc>
          <w:tcPr>
            <w:tcW w:w="4077" w:type="dxa"/>
          </w:tcPr>
          <w:p w:rsidR="00F645EA" w:rsidRDefault="00F645EA" w:rsidP="000A3690">
            <w:pPr>
              <w:jc w:val="center"/>
              <w:rPr>
                <w:bCs/>
                <w:sz w:val="28"/>
                <w:szCs w:val="28"/>
              </w:rPr>
            </w:pPr>
            <w:r>
              <w:rPr>
                <w:bCs/>
                <w:sz w:val="28"/>
                <w:szCs w:val="28"/>
              </w:rPr>
              <w:t>9.10-10.10</w:t>
            </w:r>
          </w:p>
        </w:tc>
      </w:tr>
      <w:tr w:rsidR="00F645EA" w:rsidTr="00C30CB4">
        <w:tc>
          <w:tcPr>
            <w:tcW w:w="6204" w:type="dxa"/>
          </w:tcPr>
          <w:p w:rsidR="00F645EA" w:rsidRDefault="00F645EA" w:rsidP="000A3690">
            <w:pPr>
              <w:jc w:val="center"/>
              <w:rPr>
                <w:bCs/>
                <w:sz w:val="28"/>
                <w:szCs w:val="28"/>
              </w:rPr>
            </w:pPr>
            <w:r>
              <w:rPr>
                <w:bCs/>
                <w:sz w:val="28"/>
                <w:szCs w:val="28"/>
              </w:rPr>
              <w:t>Второй завтрак</w:t>
            </w:r>
          </w:p>
        </w:tc>
        <w:tc>
          <w:tcPr>
            <w:tcW w:w="4077" w:type="dxa"/>
          </w:tcPr>
          <w:p w:rsidR="00F645EA" w:rsidRDefault="00F645EA" w:rsidP="000A3690">
            <w:pPr>
              <w:jc w:val="center"/>
              <w:rPr>
                <w:bCs/>
                <w:sz w:val="28"/>
                <w:szCs w:val="28"/>
              </w:rPr>
            </w:pPr>
            <w:r>
              <w:rPr>
                <w:bCs/>
                <w:sz w:val="28"/>
                <w:szCs w:val="28"/>
              </w:rPr>
              <w:t>10.10-10.20</w:t>
            </w:r>
          </w:p>
        </w:tc>
      </w:tr>
      <w:tr w:rsidR="00F645EA" w:rsidTr="00C30CB4">
        <w:tc>
          <w:tcPr>
            <w:tcW w:w="6204" w:type="dxa"/>
          </w:tcPr>
          <w:p w:rsidR="00F645EA" w:rsidRDefault="00F645EA" w:rsidP="000A3690">
            <w:pPr>
              <w:jc w:val="center"/>
              <w:rPr>
                <w:bCs/>
                <w:sz w:val="28"/>
                <w:szCs w:val="28"/>
              </w:rPr>
            </w:pPr>
            <w:r>
              <w:rPr>
                <w:bCs/>
                <w:sz w:val="28"/>
                <w:szCs w:val="28"/>
              </w:rPr>
              <w:t>Подготовка к прогулке, прогулка</w:t>
            </w:r>
          </w:p>
        </w:tc>
        <w:tc>
          <w:tcPr>
            <w:tcW w:w="4077" w:type="dxa"/>
          </w:tcPr>
          <w:p w:rsidR="00F645EA" w:rsidRDefault="00F645EA" w:rsidP="000A3690">
            <w:pPr>
              <w:jc w:val="center"/>
              <w:rPr>
                <w:bCs/>
                <w:sz w:val="28"/>
                <w:szCs w:val="28"/>
              </w:rPr>
            </w:pPr>
            <w:r>
              <w:rPr>
                <w:bCs/>
                <w:sz w:val="28"/>
                <w:szCs w:val="28"/>
              </w:rPr>
              <w:t>10.20-12.15</w:t>
            </w:r>
          </w:p>
        </w:tc>
      </w:tr>
      <w:tr w:rsidR="00F645EA" w:rsidTr="00C30CB4">
        <w:tc>
          <w:tcPr>
            <w:tcW w:w="6204" w:type="dxa"/>
          </w:tcPr>
          <w:p w:rsidR="00F645EA" w:rsidRDefault="00F645EA" w:rsidP="000A3690">
            <w:pPr>
              <w:jc w:val="center"/>
              <w:rPr>
                <w:bCs/>
                <w:sz w:val="28"/>
                <w:szCs w:val="28"/>
              </w:rPr>
            </w:pPr>
            <w:r>
              <w:rPr>
                <w:bCs/>
                <w:sz w:val="28"/>
                <w:szCs w:val="28"/>
              </w:rPr>
              <w:t>Возвращение с прогулки</w:t>
            </w:r>
          </w:p>
        </w:tc>
        <w:tc>
          <w:tcPr>
            <w:tcW w:w="4077" w:type="dxa"/>
          </w:tcPr>
          <w:p w:rsidR="00F645EA" w:rsidRDefault="00F645EA" w:rsidP="000A3690">
            <w:pPr>
              <w:jc w:val="center"/>
              <w:rPr>
                <w:bCs/>
                <w:sz w:val="28"/>
                <w:szCs w:val="28"/>
              </w:rPr>
            </w:pPr>
            <w:r>
              <w:rPr>
                <w:bCs/>
                <w:sz w:val="28"/>
                <w:szCs w:val="28"/>
              </w:rPr>
              <w:t>12.15-12.30</w:t>
            </w:r>
          </w:p>
        </w:tc>
      </w:tr>
      <w:tr w:rsidR="00F645EA" w:rsidTr="00C30CB4">
        <w:tc>
          <w:tcPr>
            <w:tcW w:w="6204" w:type="dxa"/>
          </w:tcPr>
          <w:p w:rsidR="00F645EA" w:rsidRDefault="00F645EA" w:rsidP="000A3690">
            <w:pPr>
              <w:jc w:val="center"/>
              <w:rPr>
                <w:bCs/>
                <w:sz w:val="28"/>
                <w:szCs w:val="28"/>
              </w:rPr>
            </w:pPr>
            <w:r>
              <w:rPr>
                <w:bCs/>
                <w:sz w:val="28"/>
                <w:szCs w:val="28"/>
              </w:rPr>
              <w:t>Подготовка к обеду, обед</w:t>
            </w:r>
          </w:p>
        </w:tc>
        <w:tc>
          <w:tcPr>
            <w:tcW w:w="4077" w:type="dxa"/>
          </w:tcPr>
          <w:p w:rsidR="00F645EA" w:rsidRDefault="00F645EA" w:rsidP="000A3690">
            <w:pPr>
              <w:jc w:val="center"/>
              <w:rPr>
                <w:bCs/>
                <w:sz w:val="28"/>
                <w:szCs w:val="28"/>
              </w:rPr>
            </w:pPr>
            <w:r>
              <w:rPr>
                <w:bCs/>
                <w:sz w:val="28"/>
                <w:szCs w:val="28"/>
              </w:rPr>
              <w:t>12.30-13.00</w:t>
            </w:r>
          </w:p>
        </w:tc>
      </w:tr>
      <w:tr w:rsidR="00F645EA" w:rsidTr="00C30CB4">
        <w:tc>
          <w:tcPr>
            <w:tcW w:w="6204" w:type="dxa"/>
          </w:tcPr>
          <w:p w:rsidR="00F645EA" w:rsidRDefault="00F645EA" w:rsidP="000A3690">
            <w:pPr>
              <w:jc w:val="center"/>
              <w:rPr>
                <w:bCs/>
                <w:sz w:val="28"/>
                <w:szCs w:val="28"/>
              </w:rPr>
            </w:pPr>
            <w:r>
              <w:rPr>
                <w:bCs/>
                <w:sz w:val="28"/>
                <w:szCs w:val="28"/>
              </w:rPr>
              <w:t>Подготовка ко сну, дневной сон</w:t>
            </w:r>
          </w:p>
        </w:tc>
        <w:tc>
          <w:tcPr>
            <w:tcW w:w="4077" w:type="dxa"/>
          </w:tcPr>
          <w:p w:rsidR="00F645EA" w:rsidRDefault="00F645EA" w:rsidP="000A3690">
            <w:pPr>
              <w:jc w:val="center"/>
              <w:rPr>
                <w:bCs/>
                <w:sz w:val="28"/>
                <w:szCs w:val="28"/>
              </w:rPr>
            </w:pPr>
            <w:r>
              <w:rPr>
                <w:bCs/>
                <w:sz w:val="28"/>
                <w:szCs w:val="28"/>
              </w:rPr>
              <w:t>13.00-15.00</w:t>
            </w:r>
          </w:p>
        </w:tc>
      </w:tr>
      <w:tr w:rsidR="00F645EA" w:rsidTr="00C30CB4">
        <w:tc>
          <w:tcPr>
            <w:tcW w:w="6204" w:type="dxa"/>
          </w:tcPr>
          <w:p w:rsidR="00F645EA" w:rsidRDefault="00F645EA" w:rsidP="000A3690">
            <w:pPr>
              <w:jc w:val="center"/>
              <w:rPr>
                <w:bCs/>
                <w:sz w:val="28"/>
                <w:szCs w:val="28"/>
              </w:rPr>
            </w:pPr>
            <w:r>
              <w:rPr>
                <w:bCs/>
                <w:sz w:val="28"/>
                <w:szCs w:val="28"/>
              </w:rPr>
              <w:t>Постепенный подъем, закаливание</w:t>
            </w:r>
          </w:p>
        </w:tc>
        <w:tc>
          <w:tcPr>
            <w:tcW w:w="4077" w:type="dxa"/>
          </w:tcPr>
          <w:p w:rsidR="00F645EA" w:rsidRDefault="00F645EA" w:rsidP="000A3690">
            <w:pPr>
              <w:jc w:val="center"/>
              <w:rPr>
                <w:bCs/>
                <w:sz w:val="28"/>
                <w:szCs w:val="28"/>
              </w:rPr>
            </w:pPr>
            <w:r>
              <w:rPr>
                <w:bCs/>
                <w:sz w:val="28"/>
                <w:szCs w:val="28"/>
              </w:rPr>
              <w:t>15.00-15.15</w:t>
            </w:r>
          </w:p>
        </w:tc>
      </w:tr>
      <w:tr w:rsidR="00F645EA" w:rsidTr="00C30CB4">
        <w:tc>
          <w:tcPr>
            <w:tcW w:w="6204" w:type="dxa"/>
          </w:tcPr>
          <w:p w:rsidR="00F645EA" w:rsidRDefault="00F645EA" w:rsidP="000A3690">
            <w:pPr>
              <w:jc w:val="center"/>
              <w:rPr>
                <w:bCs/>
                <w:sz w:val="28"/>
                <w:szCs w:val="28"/>
              </w:rPr>
            </w:pPr>
            <w:r>
              <w:rPr>
                <w:bCs/>
                <w:sz w:val="28"/>
                <w:szCs w:val="28"/>
              </w:rPr>
              <w:t xml:space="preserve">Полдник </w:t>
            </w:r>
          </w:p>
        </w:tc>
        <w:tc>
          <w:tcPr>
            <w:tcW w:w="4077" w:type="dxa"/>
          </w:tcPr>
          <w:p w:rsidR="00F645EA" w:rsidRDefault="00F645EA" w:rsidP="000A3690">
            <w:pPr>
              <w:jc w:val="center"/>
              <w:rPr>
                <w:bCs/>
                <w:sz w:val="28"/>
                <w:szCs w:val="28"/>
              </w:rPr>
            </w:pPr>
            <w:r>
              <w:rPr>
                <w:bCs/>
                <w:sz w:val="28"/>
                <w:szCs w:val="28"/>
              </w:rPr>
              <w:t>15.15-15.30</w:t>
            </w:r>
          </w:p>
        </w:tc>
      </w:tr>
      <w:tr w:rsidR="00F645EA" w:rsidTr="00C30CB4">
        <w:tc>
          <w:tcPr>
            <w:tcW w:w="6204" w:type="dxa"/>
          </w:tcPr>
          <w:p w:rsidR="00F645EA" w:rsidRDefault="00F645EA" w:rsidP="000A3690">
            <w:pPr>
              <w:jc w:val="center"/>
              <w:rPr>
                <w:bCs/>
                <w:sz w:val="28"/>
                <w:szCs w:val="28"/>
              </w:rPr>
            </w:pPr>
            <w:r>
              <w:rPr>
                <w:bCs/>
                <w:sz w:val="28"/>
                <w:szCs w:val="28"/>
              </w:rPr>
              <w:t>Организованная детская деятельность, прогулка (по возможности)</w:t>
            </w:r>
          </w:p>
        </w:tc>
        <w:tc>
          <w:tcPr>
            <w:tcW w:w="4077" w:type="dxa"/>
          </w:tcPr>
          <w:p w:rsidR="00F645EA" w:rsidRDefault="00F645EA" w:rsidP="000A3690">
            <w:pPr>
              <w:jc w:val="center"/>
              <w:rPr>
                <w:bCs/>
                <w:sz w:val="28"/>
                <w:szCs w:val="28"/>
              </w:rPr>
            </w:pPr>
            <w:r>
              <w:rPr>
                <w:bCs/>
                <w:sz w:val="28"/>
                <w:szCs w:val="28"/>
              </w:rPr>
              <w:t>15.30-17.20</w:t>
            </w:r>
          </w:p>
        </w:tc>
      </w:tr>
      <w:tr w:rsidR="00F645EA" w:rsidTr="00C30CB4">
        <w:tc>
          <w:tcPr>
            <w:tcW w:w="6204" w:type="dxa"/>
          </w:tcPr>
          <w:p w:rsidR="00F645EA" w:rsidRDefault="00026815" w:rsidP="000A3690">
            <w:pPr>
              <w:jc w:val="center"/>
              <w:rPr>
                <w:bCs/>
                <w:sz w:val="28"/>
                <w:szCs w:val="28"/>
              </w:rPr>
            </w:pPr>
            <w:r>
              <w:rPr>
                <w:bCs/>
                <w:sz w:val="28"/>
                <w:szCs w:val="28"/>
              </w:rPr>
              <w:t>Подготовка к ужину, ужин</w:t>
            </w:r>
          </w:p>
        </w:tc>
        <w:tc>
          <w:tcPr>
            <w:tcW w:w="4077" w:type="dxa"/>
          </w:tcPr>
          <w:p w:rsidR="00F645EA" w:rsidRDefault="00026815" w:rsidP="000A3690">
            <w:pPr>
              <w:jc w:val="center"/>
              <w:rPr>
                <w:bCs/>
                <w:sz w:val="28"/>
                <w:szCs w:val="28"/>
              </w:rPr>
            </w:pPr>
            <w:r>
              <w:rPr>
                <w:bCs/>
                <w:sz w:val="28"/>
                <w:szCs w:val="28"/>
              </w:rPr>
              <w:t>17.20-17.40</w:t>
            </w:r>
          </w:p>
        </w:tc>
      </w:tr>
      <w:tr w:rsidR="00026815" w:rsidTr="00C30CB4">
        <w:tc>
          <w:tcPr>
            <w:tcW w:w="6204" w:type="dxa"/>
          </w:tcPr>
          <w:p w:rsidR="00026815" w:rsidRDefault="00026815" w:rsidP="000A3690">
            <w:pPr>
              <w:jc w:val="center"/>
              <w:rPr>
                <w:bCs/>
                <w:sz w:val="28"/>
                <w:szCs w:val="28"/>
              </w:rPr>
            </w:pPr>
            <w:r>
              <w:rPr>
                <w:bCs/>
                <w:sz w:val="28"/>
                <w:szCs w:val="28"/>
              </w:rPr>
              <w:t>Самостоятельная деятельность, уход домой</w:t>
            </w:r>
          </w:p>
        </w:tc>
        <w:tc>
          <w:tcPr>
            <w:tcW w:w="4077" w:type="dxa"/>
          </w:tcPr>
          <w:p w:rsidR="00026815" w:rsidRDefault="00026815" w:rsidP="000A3690">
            <w:pPr>
              <w:jc w:val="center"/>
              <w:rPr>
                <w:bCs/>
                <w:sz w:val="28"/>
                <w:szCs w:val="28"/>
              </w:rPr>
            </w:pPr>
            <w:r>
              <w:rPr>
                <w:bCs/>
                <w:sz w:val="28"/>
                <w:szCs w:val="28"/>
              </w:rPr>
              <w:t>17.40-19.00</w:t>
            </w:r>
          </w:p>
        </w:tc>
      </w:tr>
    </w:tbl>
    <w:p w:rsidR="00F645EA" w:rsidRDefault="00F645EA" w:rsidP="000A3690">
      <w:pPr>
        <w:jc w:val="center"/>
        <w:rPr>
          <w:bCs/>
          <w:sz w:val="28"/>
          <w:szCs w:val="28"/>
        </w:rPr>
      </w:pPr>
    </w:p>
    <w:p w:rsidR="00F645EA" w:rsidRDefault="00F645EA" w:rsidP="000A3690">
      <w:pPr>
        <w:jc w:val="center"/>
        <w:rPr>
          <w:bCs/>
          <w:sz w:val="28"/>
          <w:szCs w:val="28"/>
        </w:rPr>
      </w:pPr>
    </w:p>
    <w:p w:rsidR="00F645EA" w:rsidRPr="00F645EA" w:rsidRDefault="00F645EA" w:rsidP="000A3690">
      <w:pPr>
        <w:jc w:val="center"/>
        <w:rPr>
          <w:bCs/>
          <w:sz w:val="28"/>
          <w:szCs w:val="28"/>
        </w:rPr>
      </w:pPr>
    </w:p>
    <w:p w:rsidR="00BC2E9F" w:rsidRPr="00B00941" w:rsidRDefault="00BC2E9F" w:rsidP="00B00941">
      <w:pPr>
        <w:suppressAutoHyphens/>
        <w:spacing w:line="276" w:lineRule="auto"/>
        <w:ind w:firstLine="709"/>
        <w:jc w:val="both"/>
        <w:rPr>
          <w:sz w:val="26"/>
          <w:szCs w:val="26"/>
          <w:lang w:eastAsia="ar-SA"/>
        </w:rPr>
      </w:pPr>
    </w:p>
    <w:p w:rsidR="001D3364" w:rsidRPr="00B00941" w:rsidRDefault="001D3364" w:rsidP="00B00941">
      <w:pPr>
        <w:shd w:val="clear" w:color="auto" w:fill="FFFFFF"/>
        <w:spacing w:line="276" w:lineRule="auto"/>
        <w:ind w:firstLine="851"/>
        <w:rPr>
          <w:b/>
          <w:sz w:val="26"/>
          <w:szCs w:val="26"/>
        </w:rPr>
      </w:pPr>
    </w:p>
    <w:sectPr w:rsidR="001D3364" w:rsidRPr="00B00941" w:rsidSect="00B00941">
      <w:headerReference w:type="default" r:id="rId9"/>
      <w:footerReference w:type="default" r:id="rId10"/>
      <w:pgSz w:w="11906" w:h="16838"/>
      <w:pgMar w:top="709" w:right="707" w:bottom="108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EDD" w:rsidRDefault="00106EDD" w:rsidP="00223792">
      <w:r>
        <w:separator/>
      </w:r>
    </w:p>
  </w:endnote>
  <w:endnote w:type="continuationSeparator" w:id="0">
    <w:p w:rsidR="00106EDD" w:rsidRDefault="00106EDD" w:rsidP="0022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FuturicaBook">
    <w:altName w:val="Segoe UI"/>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579050"/>
      <w:docPartObj>
        <w:docPartGallery w:val="Page Numbers (Bottom of Page)"/>
        <w:docPartUnique/>
      </w:docPartObj>
    </w:sdtPr>
    <w:sdtEndPr/>
    <w:sdtContent>
      <w:p w:rsidR="00866062" w:rsidRDefault="00106EDD">
        <w:pPr>
          <w:pStyle w:val="ab"/>
          <w:jc w:val="right"/>
        </w:pPr>
        <w:r>
          <w:fldChar w:fldCharType="begin"/>
        </w:r>
        <w:r>
          <w:instrText>PAGE   \* MERGEFORMAT</w:instrText>
        </w:r>
        <w:r>
          <w:fldChar w:fldCharType="separate"/>
        </w:r>
        <w:r w:rsidR="002E3955">
          <w:rPr>
            <w:noProof/>
          </w:rPr>
          <w:t>44</w:t>
        </w:r>
        <w:r>
          <w:rPr>
            <w:noProof/>
          </w:rPr>
          <w:fldChar w:fldCharType="end"/>
        </w:r>
      </w:p>
    </w:sdtContent>
  </w:sdt>
  <w:p w:rsidR="00866062" w:rsidRDefault="008660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EDD" w:rsidRDefault="00106EDD" w:rsidP="00223792">
      <w:r>
        <w:separator/>
      </w:r>
    </w:p>
  </w:footnote>
  <w:footnote w:type="continuationSeparator" w:id="0">
    <w:p w:rsidR="00106EDD" w:rsidRDefault="00106EDD" w:rsidP="00223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062" w:rsidRDefault="00866062" w:rsidP="00223D0B">
    <w:pPr>
      <w:pStyle w:val="a9"/>
      <w:tabs>
        <w:tab w:val="clear" w:pos="4677"/>
        <w:tab w:val="clear" w:pos="9355"/>
        <w:tab w:val="left" w:pos="1065"/>
      </w:tabs>
    </w:pPr>
    <w:r>
      <w:tab/>
    </w:r>
  </w:p>
  <w:p w:rsidR="00866062" w:rsidRDefault="0086606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1A4C"/>
    <w:multiLevelType w:val="multilevel"/>
    <w:tmpl w:val="270EC8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0246DD2"/>
    <w:multiLevelType w:val="hybridMultilevel"/>
    <w:tmpl w:val="64162C04"/>
    <w:lvl w:ilvl="0" w:tplc="C90427B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48B3C28"/>
    <w:multiLevelType w:val="hybridMultilevel"/>
    <w:tmpl w:val="7C3EB1F8"/>
    <w:lvl w:ilvl="0" w:tplc="CE1A60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FE57A7"/>
    <w:multiLevelType w:val="multilevel"/>
    <w:tmpl w:val="B7ACCA2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A1A19D7"/>
    <w:multiLevelType w:val="hybridMultilevel"/>
    <w:tmpl w:val="B9C67A4A"/>
    <w:lvl w:ilvl="0" w:tplc="EBF22330">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CC4E71"/>
    <w:multiLevelType w:val="hybridMultilevel"/>
    <w:tmpl w:val="04604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A1985"/>
    <w:multiLevelType w:val="hybridMultilevel"/>
    <w:tmpl w:val="56A20A4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5D5E33"/>
    <w:multiLevelType w:val="multilevel"/>
    <w:tmpl w:val="4B0C9030"/>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CF275E0"/>
    <w:multiLevelType w:val="hybridMultilevel"/>
    <w:tmpl w:val="A44C8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0837BA"/>
    <w:multiLevelType w:val="hybridMultilevel"/>
    <w:tmpl w:val="29EC9C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1E31857"/>
    <w:multiLevelType w:val="hybridMultilevel"/>
    <w:tmpl w:val="9028B1E4"/>
    <w:lvl w:ilvl="0" w:tplc="B78CE728">
      <w:start w:val="1"/>
      <w:numFmt w:val="decimal"/>
      <w:lvlText w:val="%1."/>
      <w:lvlJc w:val="left"/>
      <w:pPr>
        <w:ind w:left="710" w:hanging="72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3">
    <w:nsid w:val="342B236D"/>
    <w:multiLevelType w:val="hybridMultilevel"/>
    <w:tmpl w:val="987095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937286"/>
    <w:multiLevelType w:val="hybridMultilevel"/>
    <w:tmpl w:val="86862F90"/>
    <w:lvl w:ilvl="0" w:tplc="EBF2233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DF3550D"/>
    <w:multiLevelType w:val="hybridMultilevel"/>
    <w:tmpl w:val="5B4851EE"/>
    <w:lvl w:ilvl="0" w:tplc="ABD6B1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6C2E7B"/>
    <w:multiLevelType w:val="hybridMultilevel"/>
    <w:tmpl w:val="562C60B0"/>
    <w:lvl w:ilvl="0" w:tplc="4A1A489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380395"/>
    <w:multiLevelType w:val="hybridMultilevel"/>
    <w:tmpl w:val="A308F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58656F"/>
    <w:multiLevelType w:val="hybridMultilevel"/>
    <w:tmpl w:val="98AEE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748466E"/>
    <w:multiLevelType w:val="multilevel"/>
    <w:tmpl w:val="8ACACB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EC33BC"/>
    <w:multiLevelType w:val="hybridMultilevel"/>
    <w:tmpl w:val="39222DDE"/>
    <w:lvl w:ilvl="0" w:tplc="63F05E1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EB281B"/>
    <w:multiLevelType w:val="hybridMultilevel"/>
    <w:tmpl w:val="E708E47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2">
    <w:nsid w:val="57EA7A66"/>
    <w:multiLevelType w:val="hybridMultilevel"/>
    <w:tmpl w:val="6CDA7C44"/>
    <w:lvl w:ilvl="0" w:tplc="C8E6ABE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3F00B8"/>
    <w:multiLevelType w:val="hybridMultilevel"/>
    <w:tmpl w:val="6310DFB8"/>
    <w:lvl w:ilvl="0" w:tplc="EBF2233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99D1632"/>
    <w:multiLevelType w:val="hybridMultilevel"/>
    <w:tmpl w:val="C5D874D0"/>
    <w:lvl w:ilvl="0" w:tplc="487E5C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9AA1419"/>
    <w:multiLevelType w:val="hybridMultilevel"/>
    <w:tmpl w:val="6632EC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D7D43C5"/>
    <w:multiLevelType w:val="hybridMultilevel"/>
    <w:tmpl w:val="EA9ABDC6"/>
    <w:lvl w:ilvl="0" w:tplc="6BAE5298">
      <w:start w:val="1"/>
      <w:numFmt w:val="decimal"/>
      <w:lvlText w:val="%1."/>
      <w:lvlJc w:val="left"/>
      <w:pPr>
        <w:ind w:left="710" w:hanging="72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8">
    <w:nsid w:val="5E6063FE"/>
    <w:multiLevelType w:val="multilevel"/>
    <w:tmpl w:val="A678E842"/>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9951A4"/>
    <w:multiLevelType w:val="hybridMultilevel"/>
    <w:tmpl w:val="F17A60B0"/>
    <w:lvl w:ilvl="0" w:tplc="EBF2233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3754872"/>
    <w:multiLevelType w:val="hybridMultilevel"/>
    <w:tmpl w:val="DCFAEF86"/>
    <w:lvl w:ilvl="0" w:tplc="6D966B86">
      <w:start w:val="1"/>
      <w:numFmt w:val="bullet"/>
      <w:lvlText w:val="­"/>
      <w:lvlJc w:val="left"/>
      <w:pPr>
        <w:tabs>
          <w:tab w:val="num" w:pos="283"/>
        </w:tabs>
        <w:ind w:left="283" w:hanging="283"/>
      </w:pPr>
      <w:rPr>
        <w:rFonts w:ascii="a_FuturicaBook" w:hAnsi="a_FuturicaBook" w:hint="default"/>
        <w:b w:val="0"/>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39225FB"/>
    <w:multiLevelType w:val="multilevel"/>
    <w:tmpl w:val="91029E3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Zero"/>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B5C41C7"/>
    <w:multiLevelType w:val="hybridMultilevel"/>
    <w:tmpl w:val="805603A4"/>
    <w:lvl w:ilvl="0" w:tplc="49F473D0">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BBA6E14"/>
    <w:multiLevelType w:val="hybridMultilevel"/>
    <w:tmpl w:val="157ED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D1E2CAF"/>
    <w:multiLevelType w:val="hybridMultilevel"/>
    <w:tmpl w:val="62E68D8C"/>
    <w:lvl w:ilvl="0" w:tplc="005067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26"/>
  </w:num>
  <w:num w:numId="4">
    <w:abstractNumId w:val="33"/>
  </w:num>
  <w:num w:numId="5">
    <w:abstractNumId w:val="32"/>
  </w:num>
  <w:num w:numId="6">
    <w:abstractNumId w:val="8"/>
  </w:num>
  <w:num w:numId="7">
    <w:abstractNumId w:val="5"/>
  </w:num>
  <w:num w:numId="8">
    <w:abstractNumId w:val="6"/>
  </w:num>
  <w:num w:numId="9">
    <w:abstractNumId w:val="11"/>
  </w:num>
  <w:num w:numId="10">
    <w:abstractNumId w:val="31"/>
  </w:num>
  <w:num w:numId="11">
    <w:abstractNumId w:val="28"/>
  </w:num>
  <w:num w:numId="12">
    <w:abstractNumId w:val="0"/>
  </w:num>
  <w:num w:numId="13">
    <w:abstractNumId w:val="10"/>
  </w:num>
  <w:num w:numId="14">
    <w:abstractNumId w:val="2"/>
  </w:num>
  <w:num w:numId="15">
    <w:abstractNumId w:val="3"/>
  </w:num>
  <w:num w:numId="16">
    <w:abstractNumId w:val="24"/>
  </w:num>
  <w:num w:numId="17">
    <w:abstractNumId w:val="35"/>
  </w:num>
  <w:num w:numId="18">
    <w:abstractNumId w:val="4"/>
  </w:num>
  <w:num w:numId="19">
    <w:abstractNumId w:val="14"/>
  </w:num>
  <w:num w:numId="20">
    <w:abstractNumId w:val="23"/>
  </w:num>
  <w:num w:numId="21">
    <w:abstractNumId w:val="30"/>
  </w:num>
  <w:num w:numId="22">
    <w:abstractNumId w:val="29"/>
  </w:num>
  <w:num w:numId="23">
    <w:abstractNumId w:val="1"/>
  </w:num>
  <w:num w:numId="24">
    <w:abstractNumId w:val="7"/>
  </w:num>
  <w:num w:numId="25">
    <w:abstractNumId w:val="21"/>
  </w:num>
  <w:num w:numId="26">
    <w:abstractNumId w:val="18"/>
  </w:num>
  <w:num w:numId="27">
    <w:abstractNumId w:val="25"/>
  </w:num>
  <w:num w:numId="28">
    <w:abstractNumId w:val="9"/>
  </w:num>
  <w:num w:numId="29">
    <w:abstractNumId w:val="34"/>
  </w:num>
  <w:num w:numId="30">
    <w:abstractNumId w:val="17"/>
  </w:num>
  <w:num w:numId="31">
    <w:abstractNumId w:val="36"/>
  </w:num>
  <w:num w:numId="32">
    <w:abstractNumId w:val="27"/>
  </w:num>
  <w:num w:numId="33">
    <w:abstractNumId w:val="12"/>
  </w:num>
  <w:num w:numId="34">
    <w:abstractNumId w:val="22"/>
  </w:num>
  <w:num w:numId="35">
    <w:abstractNumId w:val="20"/>
  </w:num>
  <w:num w:numId="36">
    <w:abstractNumId w:val="16"/>
  </w:num>
  <w:num w:numId="3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3364"/>
    <w:rsid w:val="00024DA4"/>
    <w:rsid w:val="00026815"/>
    <w:rsid w:val="000A3690"/>
    <w:rsid w:val="000B7EF2"/>
    <w:rsid w:val="000D7792"/>
    <w:rsid w:val="000F2B78"/>
    <w:rsid w:val="00106EDD"/>
    <w:rsid w:val="00163FCD"/>
    <w:rsid w:val="0017508D"/>
    <w:rsid w:val="001D3364"/>
    <w:rsid w:val="001D719B"/>
    <w:rsid w:val="00222609"/>
    <w:rsid w:val="00223792"/>
    <w:rsid w:val="00223D0B"/>
    <w:rsid w:val="00264393"/>
    <w:rsid w:val="002B1A06"/>
    <w:rsid w:val="002D16F3"/>
    <w:rsid w:val="002E3955"/>
    <w:rsid w:val="002E4B2D"/>
    <w:rsid w:val="002F2830"/>
    <w:rsid w:val="00354ED6"/>
    <w:rsid w:val="003955F1"/>
    <w:rsid w:val="004145F2"/>
    <w:rsid w:val="00463466"/>
    <w:rsid w:val="004E308A"/>
    <w:rsid w:val="004F2953"/>
    <w:rsid w:val="00554388"/>
    <w:rsid w:val="005608EE"/>
    <w:rsid w:val="005C59DD"/>
    <w:rsid w:val="006445A5"/>
    <w:rsid w:val="006466DE"/>
    <w:rsid w:val="0067465F"/>
    <w:rsid w:val="0067573D"/>
    <w:rsid w:val="00681898"/>
    <w:rsid w:val="006913DD"/>
    <w:rsid w:val="006A1B0A"/>
    <w:rsid w:val="006B2D45"/>
    <w:rsid w:val="006C20F2"/>
    <w:rsid w:val="006E1455"/>
    <w:rsid w:val="006F2563"/>
    <w:rsid w:val="00752C08"/>
    <w:rsid w:val="00782DBE"/>
    <w:rsid w:val="007B675E"/>
    <w:rsid w:val="007C6312"/>
    <w:rsid w:val="007D5EC4"/>
    <w:rsid w:val="007E7B19"/>
    <w:rsid w:val="007F026A"/>
    <w:rsid w:val="008063B6"/>
    <w:rsid w:val="008215DB"/>
    <w:rsid w:val="00850959"/>
    <w:rsid w:val="008657E2"/>
    <w:rsid w:val="00866062"/>
    <w:rsid w:val="00867838"/>
    <w:rsid w:val="00875426"/>
    <w:rsid w:val="00880CD7"/>
    <w:rsid w:val="00894710"/>
    <w:rsid w:val="00894A4E"/>
    <w:rsid w:val="008D25C5"/>
    <w:rsid w:val="008F14CA"/>
    <w:rsid w:val="0092103B"/>
    <w:rsid w:val="00930758"/>
    <w:rsid w:val="009B761A"/>
    <w:rsid w:val="009C1460"/>
    <w:rsid w:val="009D6CF3"/>
    <w:rsid w:val="009E0ACF"/>
    <w:rsid w:val="009E5E8F"/>
    <w:rsid w:val="00A23F67"/>
    <w:rsid w:val="00A34692"/>
    <w:rsid w:val="00A35C8B"/>
    <w:rsid w:val="00A84B5A"/>
    <w:rsid w:val="00A903CB"/>
    <w:rsid w:val="00A9736F"/>
    <w:rsid w:val="00AA4388"/>
    <w:rsid w:val="00AC7724"/>
    <w:rsid w:val="00AD383E"/>
    <w:rsid w:val="00B00941"/>
    <w:rsid w:val="00B50A7D"/>
    <w:rsid w:val="00BA09E9"/>
    <w:rsid w:val="00BA46DD"/>
    <w:rsid w:val="00BC2E9F"/>
    <w:rsid w:val="00BD579D"/>
    <w:rsid w:val="00C30CB4"/>
    <w:rsid w:val="00C7573B"/>
    <w:rsid w:val="00C763DE"/>
    <w:rsid w:val="00C82EC2"/>
    <w:rsid w:val="00CB2833"/>
    <w:rsid w:val="00CD0ED2"/>
    <w:rsid w:val="00CD29A1"/>
    <w:rsid w:val="00D04E27"/>
    <w:rsid w:val="00D13BEB"/>
    <w:rsid w:val="00D215E2"/>
    <w:rsid w:val="00D4511E"/>
    <w:rsid w:val="00D45CB2"/>
    <w:rsid w:val="00D554D4"/>
    <w:rsid w:val="00D60A49"/>
    <w:rsid w:val="00D8201B"/>
    <w:rsid w:val="00D922CA"/>
    <w:rsid w:val="00D93A6B"/>
    <w:rsid w:val="00D95628"/>
    <w:rsid w:val="00DC2D97"/>
    <w:rsid w:val="00DE1037"/>
    <w:rsid w:val="00E130F0"/>
    <w:rsid w:val="00E34012"/>
    <w:rsid w:val="00E55984"/>
    <w:rsid w:val="00EA3CD9"/>
    <w:rsid w:val="00F1613B"/>
    <w:rsid w:val="00F240B2"/>
    <w:rsid w:val="00F30CE3"/>
    <w:rsid w:val="00F355EE"/>
    <w:rsid w:val="00F46264"/>
    <w:rsid w:val="00F523CE"/>
    <w:rsid w:val="00F53B06"/>
    <w:rsid w:val="00F645EA"/>
    <w:rsid w:val="00F84210"/>
    <w:rsid w:val="00F95E6B"/>
    <w:rsid w:val="00FA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33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33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BC2E9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9"/>
    <w:unhideWhenUsed/>
    <w:qFormat/>
    <w:rsid w:val="00BC2E9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36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D3364"/>
    <w:rPr>
      <w:rFonts w:asciiTheme="majorHAnsi" w:eastAsiaTheme="majorEastAsia" w:hAnsiTheme="majorHAnsi" w:cstheme="majorBidi"/>
      <w:b/>
      <w:bCs/>
      <w:color w:val="4F81BD" w:themeColor="accent1"/>
      <w:sz w:val="26"/>
      <w:szCs w:val="26"/>
      <w:lang w:eastAsia="ru-RU"/>
    </w:rPr>
  </w:style>
  <w:style w:type="paragraph" w:customStyle="1" w:styleId="a3">
    <w:name w:val="Базовый"/>
    <w:rsid w:val="001D3364"/>
    <w:pPr>
      <w:tabs>
        <w:tab w:val="left" w:pos="709"/>
      </w:tabs>
      <w:suppressAutoHyphens/>
      <w:spacing w:after="0" w:line="100" w:lineRule="atLeast"/>
    </w:pPr>
    <w:rPr>
      <w:rFonts w:ascii="Times New Roman" w:eastAsia="Times New Roman" w:hAnsi="Times New Roman" w:cs="Calibri"/>
      <w:sz w:val="24"/>
      <w:szCs w:val="24"/>
      <w:lang w:eastAsia="ru-RU"/>
    </w:rPr>
  </w:style>
  <w:style w:type="paragraph" w:styleId="a4">
    <w:name w:val="List Paragraph"/>
    <w:basedOn w:val="a"/>
    <w:uiPriority w:val="34"/>
    <w:qFormat/>
    <w:rsid w:val="001D3364"/>
    <w:pPr>
      <w:ind w:left="720"/>
      <w:contextualSpacing/>
    </w:pPr>
  </w:style>
  <w:style w:type="character" w:customStyle="1" w:styleId="c2">
    <w:name w:val="c2"/>
    <w:basedOn w:val="a0"/>
    <w:rsid w:val="001D3364"/>
  </w:style>
  <w:style w:type="paragraph" w:customStyle="1" w:styleId="c1">
    <w:name w:val="c1"/>
    <w:basedOn w:val="a"/>
    <w:rsid w:val="001D3364"/>
    <w:pPr>
      <w:spacing w:before="102" w:after="102"/>
    </w:pPr>
  </w:style>
  <w:style w:type="paragraph" w:styleId="a5">
    <w:name w:val="Normal (Web)"/>
    <w:basedOn w:val="a"/>
    <w:uiPriority w:val="99"/>
    <w:rsid w:val="001D3364"/>
    <w:pPr>
      <w:spacing w:before="100" w:beforeAutospacing="1" w:after="100" w:afterAutospacing="1"/>
    </w:pPr>
  </w:style>
  <w:style w:type="paragraph" w:customStyle="1" w:styleId="body">
    <w:name w:val="body"/>
    <w:basedOn w:val="a"/>
    <w:rsid w:val="001D3364"/>
    <w:pPr>
      <w:spacing w:before="100" w:beforeAutospacing="1" w:after="100" w:afterAutospacing="1"/>
    </w:pPr>
  </w:style>
  <w:style w:type="paragraph" w:customStyle="1" w:styleId="c5">
    <w:name w:val="c5"/>
    <w:basedOn w:val="a"/>
    <w:rsid w:val="001D3364"/>
    <w:pPr>
      <w:spacing w:before="102" w:after="102"/>
    </w:pPr>
  </w:style>
  <w:style w:type="character" w:customStyle="1" w:styleId="c7">
    <w:name w:val="c7"/>
    <w:basedOn w:val="a0"/>
    <w:rsid w:val="001D3364"/>
  </w:style>
  <w:style w:type="character" w:customStyle="1" w:styleId="c0">
    <w:name w:val="c0"/>
    <w:basedOn w:val="a0"/>
    <w:rsid w:val="001D3364"/>
  </w:style>
  <w:style w:type="paragraph" w:customStyle="1" w:styleId="Style25">
    <w:name w:val="Style25"/>
    <w:basedOn w:val="a"/>
    <w:uiPriority w:val="99"/>
    <w:rsid w:val="001D3364"/>
    <w:pPr>
      <w:widowControl w:val="0"/>
      <w:autoSpaceDE w:val="0"/>
      <w:autoSpaceDN w:val="0"/>
      <w:adjustRightInd w:val="0"/>
      <w:spacing w:line="276" w:lineRule="exact"/>
    </w:pPr>
    <w:rPr>
      <w:rFonts w:ascii="Calibri" w:hAnsi="Calibri"/>
    </w:rPr>
  </w:style>
  <w:style w:type="table" w:styleId="a6">
    <w:name w:val="Table Grid"/>
    <w:basedOn w:val="a1"/>
    <w:uiPriority w:val="59"/>
    <w:rsid w:val="001D33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31">
    <w:name w:val="c31"/>
    <w:basedOn w:val="a"/>
    <w:rsid w:val="001D3364"/>
    <w:pPr>
      <w:spacing w:before="90" w:after="90"/>
    </w:pPr>
  </w:style>
  <w:style w:type="character" w:customStyle="1" w:styleId="c12">
    <w:name w:val="c12"/>
    <w:basedOn w:val="a0"/>
    <w:rsid w:val="001D3364"/>
  </w:style>
  <w:style w:type="character" w:customStyle="1" w:styleId="c10">
    <w:name w:val="c10"/>
    <w:basedOn w:val="a0"/>
    <w:rsid w:val="001D3364"/>
  </w:style>
  <w:style w:type="character" w:customStyle="1" w:styleId="c4">
    <w:name w:val="c4"/>
    <w:basedOn w:val="a0"/>
    <w:rsid w:val="001D3364"/>
  </w:style>
  <w:style w:type="character" w:customStyle="1" w:styleId="c18">
    <w:name w:val="c18"/>
    <w:basedOn w:val="a0"/>
    <w:rsid w:val="001D3364"/>
  </w:style>
  <w:style w:type="paragraph" w:customStyle="1" w:styleId="a7">
    <w:name w:val="Знак"/>
    <w:basedOn w:val="a"/>
    <w:rsid w:val="001D3364"/>
    <w:pPr>
      <w:spacing w:after="160" w:line="240" w:lineRule="exact"/>
    </w:pPr>
    <w:rPr>
      <w:rFonts w:ascii="Verdana" w:hAnsi="Verdana"/>
      <w:sz w:val="20"/>
      <w:szCs w:val="20"/>
      <w:lang w:val="en-US" w:eastAsia="en-US"/>
    </w:rPr>
  </w:style>
  <w:style w:type="paragraph" w:customStyle="1" w:styleId="Style12">
    <w:name w:val="Style12"/>
    <w:basedOn w:val="a"/>
    <w:uiPriority w:val="99"/>
    <w:rsid w:val="001D3364"/>
    <w:pPr>
      <w:widowControl w:val="0"/>
      <w:autoSpaceDE w:val="0"/>
      <w:autoSpaceDN w:val="0"/>
      <w:adjustRightInd w:val="0"/>
      <w:spacing w:line="254" w:lineRule="exact"/>
      <w:ind w:hanging="346"/>
      <w:jc w:val="both"/>
    </w:pPr>
    <w:rPr>
      <w:rFonts w:ascii="Tahoma" w:hAnsi="Tahoma" w:cs="Tahoma"/>
    </w:rPr>
  </w:style>
  <w:style w:type="character" w:customStyle="1" w:styleId="FontStyle211">
    <w:name w:val="Font Style211"/>
    <w:rsid w:val="001D3364"/>
    <w:rPr>
      <w:rFonts w:ascii="Microsoft Sans Serif" w:hAnsi="Microsoft Sans Serif" w:cs="Microsoft Sans Serif"/>
      <w:b/>
      <w:bCs/>
      <w:sz w:val="22"/>
      <w:szCs w:val="22"/>
    </w:rPr>
  </w:style>
  <w:style w:type="character" w:styleId="a8">
    <w:name w:val="Hyperlink"/>
    <w:uiPriority w:val="99"/>
    <w:rsid w:val="001D3364"/>
    <w:rPr>
      <w:color w:val="0000FF"/>
      <w:u w:val="single"/>
    </w:rPr>
  </w:style>
  <w:style w:type="character" w:customStyle="1" w:styleId="apple-converted-space">
    <w:name w:val="apple-converted-space"/>
    <w:rsid w:val="001D3364"/>
  </w:style>
  <w:style w:type="paragraph" w:styleId="31">
    <w:name w:val="Body Text Indent 3"/>
    <w:basedOn w:val="a"/>
    <w:link w:val="32"/>
    <w:semiHidden/>
    <w:rsid w:val="001D3364"/>
    <w:pPr>
      <w:ind w:left="33"/>
    </w:pPr>
    <w:rPr>
      <w:sz w:val="20"/>
      <w:szCs w:val="20"/>
    </w:rPr>
  </w:style>
  <w:style w:type="character" w:customStyle="1" w:styleId="32">
    <w:name w:val="Основной текст с отступом 3 Знак"/>
    <w:basedOn w:val="a0"/>
    <w:link w:val="31"/>
    <w:semiHidden/>
    <w:rsid w:val="001D3364"/>
    <w:rPr>
      <w:rFonts w:ascii="Times New Roman" w:eastAsia="Times New Roman" w:hAnsi="Times New Roman" w:cs="Times New Roman"/>
      <w:sz w:val="20"/>
      <w:szCs w:val="20"/>
      <w:lang w:eastAsia="ru-RU"/>
    </w:rPr>
  </w:style>
  <w:style w:type="paragraph" w:customStyle="1" w:styleId="BODY0">
    <w:name w:val="BODY"/>
    <w:basedOn w:val="a"/>
    <w:rsid w:val="001D3364"/>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styleId="33">
    <w:name w:val="Body Text 3"/>
    <w:basedOn w:val="a"/>
    <w:link w:val="34"/>
    <w:uiPriority w:val="99"/>
    <w:semiHidden/>
    <w:unhideWhenUsed/>
    <w:rsid w:val="001D3364"/>
    <w:pPr>
      <w:spacing w:after="120"/>
    </w:pPr>
    <w:rPr>
      <w:sz w:val="16"/>
      <w:szCs w:val="16"/>
    </w:rPr>
  </w:style>
  <w:style w:type="character" w:customStyle="1" w:styleId="34">
    <w:name w:val="Основной текст 3 Знак"/>
    <w:basedOn w:val="a0"/>
    <w:link w:val="33"/>
    <w:uiPriority w:val="99"/>
    <w:semiHidden/>
    <w:rsid w:val="001D3364"/>
    <w:rPr>
      <w:rFonts w:ascii="Times New Roman" w:eastAsia="Times New Roman" w:hAnsi="Times New Roman" w:cs="Times New Roman"/>
      <w:sz w:val="16"/>
      <w:szCs w:val="16"/>
      <w:lang w:eastAsia="ru-RU"/>
    </w:rPr>
  </w:style>
  <w:style w:type="character" w:customStyle="1" w:styleId="Bold">
    <w:name w:val="_Bold"/>
    <w:rsid w:val="001D3364"/>
    <w:rPr>
      <w:rFonts w:ascii="BalticaC" w:hAnsi="BalticaC" w:cs="BalticaC"/>
      <w:b/>
      <w:bCs/>
      <w:color w:val="000000"/>
      <w:w w:val="100"/>
    </w:rPr>
  </w:style>
  <w:style w:type="paragraph" w:styleId="21">
    <w:name w:val="Body Text 2"/>
    <w:basedOn w:val="a"/>
    <w:link w:val="22"/>
    <w:rsid w:val="001D3364"/>
    <w:pPr>
      <w:spacing w:after="120" w:line="480" w:lineRule="auto"/>
    </w:pPr>
  </w:style>
  <w:style w:type="character" w:customStyle="1" w:styleId="22">
    <w:name w:val="Основной текст 2 Знак"/>
    <w:basedOn w:val="a0"/>
    <w:link w:val="21"/>
    <w:rsid w:val="001D3364"/>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D3364"/>
    <w:pPr>
      <w:tabs>
        <w:tab w:val="center" w:pos="4677"/>
        <w:tab w:val="right" w:pos="9355"/>
      </w:tabs>
    </w:pPr>
  </w:style>
  <w:style w:type="character" w:customStyle="1" w:styleId="aa">
    <w:name w:val="Верхний колонтитул Знак"/>
    <w:basedOn w:val="a0"/>
    <w:link w:val="a9"/>
    <w:uiPriority w:val="99"/>
    <w:rsid w:val="001D336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D3364"/>
    <w:pPr>
      <w:tabs>
        <w:tab w:val="center" w:pos="4677"/>
        <w:tab w:val="right" w:pos="9355"/>
      </w:tabs>
    </w:pPr>
  </w:style>
  <w:style w:type="character" w:customStyle="1" w:styleId="ac">
    <w:name w:val="Нижний колонтитул Знак"/>
    <w:basedOn w:val="a0"/>
    <w:link w:val="ab"/>
    <w:uiPriority w:val="99"/>
    <w:rsid w:val="001D3364"/>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D3364"/>
    <w:rPr>
      <w:rFonts w:ascii="Tahoma" w:hAnsi="Tahoma" w:cs="Tahoma"/>
      <w:sz w:val="16"/>
      <w:szCs w:val="16"/>
    </w:rPr>
  </w:style>
  <w:style w:type="character" w:customStyle="1" w:styleId="ae">
    <w:name w:val="Текст выноски Знак"/>
    <w:basedOn w:val="a0"/>
    <w:link w:val="ad"/>
    <w:uiPriority w:val="99"/>
    <w:semiHidden/>
    <w:rsid w:val="001D3364"/>
    <w:rPr>
      <w:rFonts w:ascii="Tahoma" w:eastAsia="Times New Roman" w:hAnsi="Tahoma" w:cs="Tahoma"/>
      <w:sz w:val="16"/>
      <w:szCs w:val="16"/>
      <w:lang w:eastAsia="ru-RU"/>
    </w:rPr>
  </w:style>
  <w:style w:type="paragraph" w:customStyle="1" w:styleId="Style21">
    <w:name w:val="Style21"/>
    <w:basedOn w:val="a"/>
    <w:rsid w:val="001D3364"/>
    <w:pPr>
      <w:widowControl w:val="0"/>
      <w:autoSpaceDE w:val="0"/>
      <w:autoSpaceDN w:val="0"/>
      <w:adjustRightInd w:val="0"/>
      <w:spacing w:line="187" w:lineRule="exact"/>
      <w:jc w:val="center"/>
    </w:pPr>
    <w:rPr>
      <w:rFonts w:ascii="Tahoma" w:hAnsi="Tahoma" w:cs="Tahoma"/>
    </w:rPr>
  </w:style>
  <w:style w:type="character" w:customStyle="1" w:styleId="FontStyle217">
    <w:name w:val="Font Style217"/>
    <w:uiPriority w:val="99"/>
    <w:rsid w:val="001D3364"/>
    <w:rPr>
      <w:rFonts w:ascii="Microsoft Sans Serif" w:hAnsi="Microsoft Sans Serif" w:cs="Microsoft Sans Serif"/>
      <w:sz w:val="14"/>
      <w:szCs w:val="14"/>
    </w:rPr>
  </w:style>
  <w:style w:type="paragraph" w:styleId="af">
    <w:name w:val="Title"/>
    <w:basedOn w:val="a"/>
    <w:next w:val="a"/>
    <w:link w:val="af0"/>
    <w:uiPriority w:val="10"/>
    <w:qFormat/>
    <w:rsid w:val="001D33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1D3364"/>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No Spacing"/>
    <w:link w:val="af2"/>
    <w:uiPriority w:val="1"/>
    <w:qFormat/>
    <w:rsid w:val="001D3364"/>
    <w:pPr>
      <w:spacing w:after="0" w:line="240" w:lineRule="auto"/>
    </w:pPr>
  </w:style>
  <w:style w:type="character" w:customStyle="1" w:styleId="af2">
    <w:name w:val="Без интервала Знак"/>
    <w:basedOn w:val="a0"/>
    <w:link w:val="af1"/>
    <w:uiPriority w:val="1"/>
    <w:rsid w:val="001D3364"/>
  </w:style>
  <w:style w:type="character" w:customStyle="1" w:styleId="ucoz-forum-post">
    <w:name w:val="ucoz-forum-post"/>
    <w:basedOn w:val="a0"/>
    <w:rsid w:val="001D3364"/>
  </w:style>
  <w:style w:type="character" w:styleId="af3">
    <w:name w:val="Strong"/>
    <w:basedOn w:val="a0"/>
    <w:uiPriority w:val="22"/>
    <w:qFormat/>
    <w:rsid w:val="002B1A06"/>
    <w:rPr>
      <w:b/>
      <w:bCs/>
    </w:rPr>
  </w:style>
  <w:style w:type="paragraph" w:styleId="23">
    <w:name w:val="Body Text Indent 2"/>
    <w:basedOn w:val="a"/>
    <w:link w:val="24"/>
    <w:uiPriority w:val="99"/>
    <w:semiHidden/>
    <w:unhideWhenUsed/>
    <w:rsid w:val="007D5EC4"/>
    <w:pPr>
      <w:spacing w:after="120" w:line="480" w:lineRule="auto"/>
      <w:ind w:left="283"/>
    </w:pPr>
  </w:style>
  <w:style w:type="character" w:customStyle="1" w:styleId="24">
    <w:name w:val="Основной текст с отступом 2 Знак"/>
    <w:basedOn w:val="a0"/>
    <w:link w:val="23"/>
    <w:uiPriority w:val="99"/>
    <w:semiHidden/>
    <w:rsid w:val="007D5EC4"/>
    <w:rPr>
      <w:rFonts w:ascii="Times New Roman" w:eastAsia="Times New Roman" w:hAnsi="Times New Roman" w:cs="Times New Roman"/>
      <w:sz w:val="24"/>
      <w:szCs w:val="24"/>
      <w:lang w:eastAsia="ru-RU"/>
    </w:rPr>
  </w:style>
  <w:style w:type="paragraph" w:customStyle="1" w:styleId="c29">
    <w:name w:val="c29"/>
    <w:basedOn w:val="a"/>
    <w:rsid w:val="006E1455"/>
    <w:pPr>
      <w:spacing w:before="100" w:beforeAutospacing="1" w:after="100" w:afterAutospacing="1"/>
    </w:pPr>
  </w:style>
  <w:style w:type="character" w:customStyle="1" w:styleId="c6">
    <w:name w:val="c6"/>
    <w:basedOn w:val="a0"/>
    <w:rsid w:val="006E1455"/>
  </w:style>
  <w:style w:type="paragraph" w:customStyle="1" w:styleId="c51">
    <w:name w:val="c51"/>
    <w:basedOn w:val="a"/>
    <w:rsid w:val="006E1455"/>
    <w:pPr>
      <w:spacing w:before="100" w:beforeAutospacing="1" w:after="100" w:afterAutospacing="1"/>
    </w:pPr>
  </w:style>
  <w:style w:type="paragraph" w:customStyle="1" w:styleId="c62">
    <w:name w:val="c62"/>
    <w:basedOn w:val="a"/>
    <w:rsid w:val="006E1455"/>
    <w:pPr>
      <w:spacing w:before="100" w:beforeAutospacing="1" w:after="100" w:afterAutospacing="1"/>
    </w:pPr>
  </w:style>
  <w:style w:type="paragraph" w:styleId="af4">
    <w:name w:val="Subtitle"/>
    <w:basedOn w:val="a"/>
    <w:next w:val="a"/>
    <w:link w:val="af5"/>
    <w:uiPriority w:val="99"/>
    <w:qFormat/>
    <w:rsid w:val="009D6CF3"/>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5">
    <w:name w:val="Подзаголовок Знак"/>
    <w:basedOn w:val="a0"/>
    <w:link w:val="af4"/>
    <w:uiPriority w:val="99"/>
    <w:rsid w:val="009D6CF3"/>
    <w:rPr>
      <w:rFonts w:asciiTheme="majorHAnsi" w:eastAsiaTheme="majorEastAsia" w:hAnsiTheme="majorHAnsi" w:cstheme="majorBidi"/>
      <w:i/>
      <w:iCs/>
      <w:color w:val="4F81BD" w:themeColor="accent1"/>
      <w:spacing w:val="15"/>
      <w:sz w:val="24"/>
      <w:szCs w:val="24"/>
    </w:rPr>
  </w:style>
  <w:style w:type="character" w:customStyle="1" w:styleId="25">
    <w:name w:val="Основной текст (2)_"/>
    <w:link w:val="26"/>
    <w:uiPriority w:val="99"/>
    <w:locked/>
    <w:rsid w:val="009D6CF3"/>
    <w:rPr>
      <w:sz w:val="28"/>
      <w:shd w:val="clear" w:color="auto" w:fill="FFFFFF"/>
    </w:rPr>
  </w:style>
  <w:style w:type="paragraph" w:customStyle="1" w:styleId="26">
    <w:name w:val="Основной текст (2)"/>
    <w:basedOn w:val="a"/>
    <w:link w:val="25"/>
    <w:uiPriority w:val="99"/>
    <w:rsid w:val="009D6CF3"/>
    <w:pPr>
      <w:widowControl w:val="0"/>
      <w:shd w:val="clear" w:color="auto" w:fill="FFFFFF"/>
      <w:spacing w:after="240" w:line="322" w:lineRule="exact"/>
      <w:ind w:hanging="220"/>
      <w:jc w:val="center"/>
    </w:pPr>
    <w:rPr>
      <w:rFonts w:asciiTheme="minorHAnsi" w:eastAsiaTheme="minorHAnsi" w:hAnsiTheme="minorHAnsi" w:cstheme="minorBidi"/>
      <w:sz w:val="28"/>
      <w:szCs w:val="22"/>
      <w:lang w:eastAsia="en-US"/>
    </w:rPr>
  </w:style>
  <w:style w:type="character" w:customStyle="1" w:styleId="27">
    <w:name w:val="Основной текст (2) + Полужирный"/>
    <w:uiPriority w:val="99"/>
    <w:rsid w:val="009D6CF3"/>
    <w:rPr>
      <w:b/>
      <w:color w:val="000000"/>
      <w:spacing w:val="0"/>
      <w:w w:val="100"/>
      <w:position w:val="0"/>
      <w:sz w:val="28"/>
      <w:shd w:val="clear" w:color="auto" w:fill="FFFFFF"/>
      <w:lang w:val="ru-RU" w:eastAsia="ru-RU"/>
    </w:rPr>
  </w:style>
  <w:style w:type="character" w:customStyle="1" w:styleId="7">
    <w:name w:val="Заголовок №7"/>
    <w:uiPriority w:val="99"/>
    <w:rsid w:val="009D6CF3"/>
    <w:rPr>
      <w:rFonts w:ascii="Arial" w:hAnsi="Arial"/>
      <w:color w:val="000000"/>
      <w:spacing w:val="0"/>
      <w:w w:val="100"/>
      <w:position w:val="0"/>
      <w:sz w:val="26"/>
      <w:u w:val="none"/>
      <w:lang w:val="ru-RU" w:eastAsia="ru-RU"/>
    </w:rPr>
  </w:style>
  <w:style w:type="paragraph" w:customStyle="1" w:styleId="11">
    <w:name w:val="Абзац списка1"/>
    <w:basedOn w:val="a"/>
    <w:rsid w:val="008F14CA"/>
    <w:pPr>
      <w:ind w:left="720"/>
    </w:pPr>
  </w:style>
  <w:style w:type="character" w:customStyle="1" w:styleId="FontStyle202">
    <w:name w:val="Font Style202"/>
    <w:uiPriority w:val="99"/>
    <w:rsid w:val="00F84210"/>
    <w:rPr>
      <w:rFonts w:ascii="Century Schoolbook" w:hAnsi="Century Schoolbook" w:cs="Century Schoolbook"/>
      <w:b/>
      <w:bCs/>
      <w:sz w:val="20"/>
      <w:szCs w:val="20"/>
    </w:rPr>
  </w:style>
  <w:style w:type="character" w:customStyle="1" w:styleId="FontStyle207">
    <w:name w:val="Font Style207"/>
    <w:uiPriority w:val="99"/>
    <w:rsid w:val="00F84210"/>
    <w:rPr>
      <w:rFonts w:ascii="Century Schoolbook" w:hAnsi="Century Schoolbook" w:cs="Century Schoolbook"/>
      <w:sz w:val="18"/>
      <w:szCs w:val="18"/>
    </w:rPr>
  </w:style>
  <w:style w:type="paragraph" w:customStyle="1" w:styleId="Style11">
    <w:name w:val="Style11"/>
    <w:basedOn w:val="a"/>
    <w:uiPriority w:val="99"/>
    <w:rsid w:val="00F84210"/>
    <w:pPr>
      <w:widowControl w:val="0"/>
      <w:autoSpaceDE w:val="0"/>
      <w:autoSpaceDN w:val="0"/>
      <w:adjustRightInd w:val="0"/>
      <w:spacing w:line="259" w:lineRule="exact"/>
      <w:ind w:firstLine="384"/>
      <w:jc w:val="both"/>
    </w:pPr>
    <w:rPr>
      <w:rFonts w:ascii="Tahoma" w:hAnsi="Tahoma" w:cs="Tahoma"/>
    </w:rPr>
  </w:style>
  <w:style w:type="paragraph" w:customStyle="1" w:styleId="Style24">
    <w:name w:val="Style24"/>
    <w:basedOn w:val="a"/>
    <w:uiPriority w:val="99"/>
    <w:rsid w:val="00F84210"/>
    <w:pPr>
      <w:widowControl w:val="0"/>
      <w:autoSpaceDE w:val="0"/>
      <w:autoSpaceDN w:val="0"/>
      <w:adjustRightInd w:val="0"/>
      <w:spacing w:line="262" w:lineRule="exact"/>
      <w:ind w:firstLine="355"/>
    </w:pPr>
    <w:rPr>
      <w:rFonts w:ascii="Tahoma" w:hAnsi="Tahoma" w:cs="Tahoma"/>
    </w:rPr>
  </w:style>
  <w:style w:type="paragraph" w:customStyle="1" w:styleId="Style89">
    <w:name w:val="Style89"/>
    <w:basedOn w:val="a"/>
    <w:uiPriority w:val="99"/>
    <w:rsid w:val="00F84210"/>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uiPriority w:val="99"/>
    <w:rsid w:val="00F84210"/>
    <w:rPr>
      <w:rFonts w:ascii="Microsoft Sans Serif" w:hAnsi="Microsoft Sans Serif" w:cs="Microsoft Sans Serif"/>
      <w:i/>
      <w:iCs/>
      <w:spacing w:val="10"/>
      <w:sz w:val="14"/>
      <w:szCs w:val="14"/>
    </w:rPr>
  </w:style>
  <w:style w:type="character" w:customStyle="1" w:styleId="FontStyle227">
    <w:name w:val="Font Style227"/>
    <w:uiPriority w:val="99"/>
    <w:rsid w:val="00F84210"/>
    <w:rPr>
      <w:rFonts w:ascii="Microsoft Sans Serif" w:hAnsi="Microsoft Sans Serif" w:cs="Microsoft Sans Serif"/>
      <w:b/>
      <w:bCs/>
      <w:sz w:val="20"/>
      <w:szCs w:val="20"/>
    </w:rPr>
  </w:style>
  <w:style w:type="paragraph" w:customStyle="1" w:styleId="Style94">
    <w:name w:val="Style94"/>
    <w:basedOn w:val="a"/>
    <w:uiPriority w:val="99"/>
    <w:rsid w:val="00F84210"/>
    <w:pPr>
      <w:widowControl w:val="0"/>
      <w:autoSpaceDE w:val="0"/>
      <w:autoSpaceDN w:val="0"/>
      <w:adjustRightInd w:val="0"/>
      <w:spacing w:line="259" w:lineRule="exact"/>
    </w:pPr>
    <w:rPr>
      <w:rFonts w:ascii="Tahoma" w:hAnsi="Tahoma" w:cs="Tahoma"/>
    </w:rPr>
  </w:style>
  <w:style w:type="paragraph" w:customStyle="1" w:styleId="Style103">
    <w:name w:val="Style103"/>
    <w:basedOn w:val="a"/>
    <w:uiPriority w:val="99"/>
    <w:rsid w:val="00F84210"/>
    <w:pPr>
      <w:widowControl w:val="0"/>
      <w:autoSpaceDE w:val="0"/>
      <w:autoSpaceDN w:val="0"/>
      <w:adjustRightInd w:val="0"/>
      <w:spacing w:line="259" w:lineRule="exact"/>
    </w:pPr>
    <w:rPr>
      <w:rFonts w:ascii="Tahoma" w:hAnsi="Tahoma" w:cs="Tahoma"/>
    </w:rPr>
  </w:style>
  <w:style w:type="paragraph" w:customStyle="1" w:styleId="Style118">
    <w:name w:val="Style118"/>
    <w:basedOn w:val="a"/>
    <w:uiPriority w:val="99"/>
    <w:rsid w:val="00F84210"/>
    <w:pPr>
      <w:widowControl w:val="0"/>
      <w:autoSpaceDE w:val="0"/>
      <w:autoSpaceDN w:val="0"/>
      <w:adjustRightInd w:val="0"/>
      <w:spacing w:line="262" w:lineRule="exact"/>
      <w:ind w:firstLine="461"/>
      <w:jc w:val="both"/>
    </w:pPr>
    <w:rPr>
      <w:rFonts w:ascii="Tahoma" w:hAnsi="Tahoma" w:cs="Tahoma"/>
    </w:rPr>
  </w:style>
  <w:style w:type="character" w:customStyle="1" w:styleId="FontStyle263">
    <w:name w:val="Font Style263"/>
    <w:uiPriority w:val="99"/>
    <w:rsid w:val="00F84210"/>
    <w:rPr>
      <w:rFonts w:ascii="Century Schoolbook" w:hAnsi="Century Schoolbook" w:cs="Century Schoolbook"/>
      <w:sz w:val="20"/>
      <w:szCs w:val="20"/>
    </w:rPr>
  </w:style>
  <w:style w:type="paragraph" w:customStyle="1" w:styleId="Style29">
    <w:name w:val="Style29"/>
    <w:basedOn w:val="a"/>
    <w:uiPriority w:val="99"/>
    <w:rsid w:val="00F84210"/>
    <w:pPr>
      <w:widowControl w:val="0"/>
      <w:autoSpaceDE w:val="0"/>
      <w:autoSpaceDN w:val="0"/>
      <w:adjustRightInd w:val="0"/>
    </w:pPr>
    <w:rPr>
      <w:rFonts w:ascii="Tahoma" w:hAnsi="Tahoma" w:cs="Tahoma"/>
    </w:rPr>
  </w:style>
  <w:style w:type="paragraph" w:customStyle="1" w:styleId="Style90">
    <w:name w:val="Style90"/>
    <w:basedOn w:val="a"/>
    <w:uiPriority w:val="99"/>
    <w:rsid w:val="00F84210"/>
    <w:pPr>
      <w:widowControl w:val="0"/>
      <w:autoSpaceDE w:val="0"/>
      <w:autoSpaceDN w:val="0"/>
      <w:adjustRightInd w:val="0"/>
      <w:spacing w:line="262" w:lineRule="exact"/>
      <w:jc w:val="both"/>
    </w:pPr>
    <w:rPr>
      <w:rFonts w:ascii="Tahoma" w:hAnsi="Tahoma" w:cs="Tahoma"/>
    </w:rPr>
  </w:style>
  <w:style w:type="character" w:customStyle="1" w:styleId="FontStyle201">
    <w:name w:val="Font Style201"/>
    <w:uiPriority w:val="99"/>
    <w:rsid w:val="00F84210"/>
    <w:rPr>
      <w:rFonts w:ascii="Century Schoolbook" w:hAnsi="Century Schoolbook" w:cs="Century Schoolbook"/>
      <w:b/>
      <w:bCs/>
      <w:i/>
      <w:iCs/>
      <w:sz w:val="18"/>
      <w:szCs w:val="18"/>
    </w:rPr>
  </w:style>
  <w:style w:type="character" w:customStyle="1" w:styleId="30">
    <w:name w:val="Заголовок 3 Знак"/>
    <w:basedOn w:val="a0"/>
    <w:link w:val="3"/>
    <w:uiPriority w:val="99"/>
    <w:rsid w:val="00BC2E9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BC2E9F"/>
    <w:rPr>
      <w:rFonts w:asciiTheme="majorHAnsi" w:eastAsiaTheme="majorEastAsia" w:hAnsiTheme="majorHAnsi" w:cstheme="majorBidi"/>
      <w:b/>
      <w:bCs/>
      <w:i/>
      <w:iCs/>
      <w:color w:val="4F81BD" w:themeColor="accent1"/>
    </w:rPr>
  </w:style>
  <w:style w:type="paragraph" w:customStyle="1" w:styleId="Standard">
    <w:name w:val="Standard"/>
    <w:uiPriority w:val="99"/>
    <w:rsid w:val="00BC2E9F"/>
    <w:pPr>
      <w:widowControl w:val="0"/>
      <w:suppressAutoHyphens/>
      <w:autoSpaceDN w:val="0"/>
      <w:spacing w:after="0" w:line="240" w:lineRule="auto"/>
    </w:pPr>
    <w:rPr>
      <w:rFonts w:ascii="Times New Roman" w:eastAsia="Times New Roman" w:hAnsi="Times New Roman" w:cs="Tahoma"/>
      <w:kern w:val="3"/>
      <w:sz w:val="24"/>
      <w:szCs w:val="24"/>
      <w:lang w:eastAsia="ru-RU"/>
    </w:rPr>
  </w:style>
  <w:style w:type="paragraph" w:customStyle="1" w:styleId="ConsNormal">
    <w:name w:val="ConsNormal"/>
    <w:rsid w:val="00BC2E9F"/>
    <w:pPr>
      <w:widowControl w:val="0"/>
      <w:suppressAutoHyphens/>
      <w:autoSpaceDE w:val="0"/>
      <w:spacing w:after="0" w:line="240" w:lineRule="auto"/>
      <w:ind w:firstLine="720"/>
    </w:pPr>
    <w:rPr>
      <w:rFonts w:ascii="Arial" w:eastAsia="Calibri"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11799">
      <w:bodyDiv w:val="1"/>
      <w:marLeft w:val="0"/>
      <w:marRight w:val="0"/>
      <w:marTop w:val="0"/>
      <w:marBottom w:val="0"/>
      <w:divBdr>
        <w:top w:val="none" w:sz="0" w:space="0" w:color="auto"/>
        <w:left w:val="none" w:sz="0" w:space="0" w:color="auto"/>
        <w:bottom w:val="none" w:sz="0" w:space="0" w:color="auto"/>
        <w:right w:val="none" w:sz="0" w:space="0" w:color="auto"/>
      </w:divBdr>
    </w:div>
    <w:div w:id="21298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96588-403F-4F2C-A7FD-25273707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49</Pages>
  <Words>17304</Words>
  <Characters>98633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33</cp:revision>
  <cp:lastPrinted>2017-08-16T04:59:00Z</cp:lastPrinted>
  <dcterms:created xsi:type="dcterms:W3CDTF">2017-07-31T07:00:00Z</dcterms:created>
  <dcterms:modified xsi:type="dcterms:W3CDTF">2017-11-17T06:55:00Z</dcterms:modified>
</cp:coreProperties>
</file>